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6804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82C15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8FF82B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081F4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F6630D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2DBD6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F89316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F6D82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90F1C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57AD0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56F02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0535B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9A834E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AC187B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BA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3341C05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3D70A" w14:textId="77777777" w:rsidR="00FA1A25" w:rsidRPr="009634BA" w:rsidRDefault="00FA1A25" w:rsidP="00FA1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D71B4" w14:textId="77777777" w:rsidR="00FA1A25" w:rsidRPr="009634BA" w:rsidRDefault="00FA1A25" w:rsidP="00FA1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FBC6B" w14:textId="77777777" w:rsidR="00FA1A25" w:rsidRPr="009634BA" w:rsidRDefault="00FA1A25" w:rsidP="00FA1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C06EC" w14:textId="77777777" w:rsidR="00FA1A25" w:rsidRPr="009634BA" w:rsidRDefault="00FA1A25" w:rsidP="00FA1A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DF3D5" w14:textId="7BB52DC0" w:rsidR="00FA1A25" w:rsidRPr="009634BA" w:rsidRDefault="00FA1A25" w:rsidP="00EA61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34BA">
        <w:rPr>
          <w:rFonts w:ascii="Times New Roman" w:hAnsi="Times New Roman" w:cs="Times New Roman"/>
          <w:b/>
          <w:sz w:val="24"/>
          <w:szCs w:val="24"/>
        </w:rPr>
        <w:t xml:space="preserve">Предмет закупки: </w:t>
      </w:r>
      <w:r w:rsidR="00EA613F" w:rsidRPr="00EA613F">
        <w:rPr>
          <w:rFonts w:ascii="Times New Roman" w:hAnsi="Times New Roman" w:cs="Times New Roman"/>
          <w:b/>
          <w:sz w:val="24"/>
          <w:szCs w:val="24"/>
        </w:rPr>
        <w:t>Выполнение работ по изготовлению и монтажу подъемника бесшахтного, грузового для нужд УФПС Нижегородской области</w:t>
      </w:r>
    </w:p>
    <w:p w14:paraId="33FFF9A3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8B216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4E7F6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3867B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B0CC8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A5FDF1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BE39E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27C871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158B0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43645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2E934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95EB5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33865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7513D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43CC6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C2077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E65957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E1C80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80F52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0BF2B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28A32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C7523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A67272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8131C4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F0870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D3A188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E8A703" w14:textId="77777777" w:rsidR="00FA1A25" w:rsidRPr="009634BA" w:rsidRDefault="00FA1A25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89822" w14:textId="77777777" w:rsidR="002E2042" w:rsidRDefault="002E2042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099EBF" w14:textId="5DF0D858" w:rsidR="003B6C5D" w:rsidRPr="009634BA" w:rsidRDefault="00890C3E" w:rsidP="000034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="007D03CB" w:rsidRPr="009634BA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4C0D5B" w:rsidRPr="009634B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613F" w:rsidRPr="00EA613F">
        <w:rPr>
          <w:rFonts w:ascii="Times New Roman" w:hAnsi="Times New Roman" w:cs="Times New Roman"/>
          <w:b/>
          <w:sz w:val="24"/>
          <w:szCs w:val="24"/>
        </w:rPr>
        <w:t>Выполнение работ по изготовлению и монтажу подъемника бесшахтного, грузового для нужд УФПС Нижегородской области</w:t>
      </w:r>
    </w:p>
    <w:p w14:paraId="561BED29" w14:textId="77777777" w:rsidR="00A30B93" w:rsidRPr="009634BA" w:rsidRDefault="00A30B93" w:rsidP="000034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662DB1" w14:textId="77777777" w:rsidR="003B6C5D" w:rsidRPr="009634BA" w:rsidRDefault="00A30B93" w:rsidP="002E20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B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B6C5D" w:rsidRPr="009634BA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0"/>
        <w:gridCol w:w="1557"/>
        <w:gridCol w:w="7441"/>
      </w:tblGrid>
      <w:tr w:rsidR="003B6C5D" w:rsidRPr="009634BA" w14:paraId="1AD0D24D" w14:textId="77777777" w:rsidTr="00A30B93">
        <w:trPr>
          <w:trHeight w:val="20"/>
        </w:trPr>
        <w:tc>
          <w:tcPr>
            <w:tcW w:w="920" w:type="dxa"/>
            <w:vAlign w:val="center"/>
          </w:tcPr>
          <w:p w14:paraId="52F39313" w14:textId="77777777" w:rsidR="003B6C5D" w:rsidRPr="009634BA" w:rsidRDefault="003B6C5D" w:rsidP="00003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7" w:type="dxa"/>
            <w:vAlign w:val="center"/>
          </w:tcPr>
          <w:p w14:paraId="655E2D72" w14:textId="77777777" w:rsidR="003B6C5D" w:rsidRPr="009634BA" w:rsidRDefault="003B6C5D" w:rsidP="00003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7441" w:type="dxa"/>
            <w:vAlign w:val="center"/>
          </w:tcPr>
          <w:p w14:paraId="69025DAE" w14:textId="77777777" w:rsidR="003B6C5D" w:rsidRPr="009634BA" w:rsidRDefault="003B6C5D" w:rsidP="00003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4063E2" w:rsidRPr="009634BA" w14:paraId="40F5547F" w14:textId="77777777" w:rsidTr="00A30B93">
        <w:trPr>
          <w:trHeight w:val="20"/>
        </w:trPr>
        <w:tc>
          <w:tcPr>
            <w:tcW w:w="920" w:type="dxa"/>
          </w:tcPr>
          <w:p w14:paraId="582091A3" w14:textId="77777777" w:rsidR="004063E2" w:rsidRPr="009634BA" w:rsidRDefault="00A3747B" w:rsidP="000034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748006DC" w14:textId="77777777" w:rsidR="004063E2" w:rsidRPr="009634BA" w:rsidRDefault="004063E2" w:rsidP="000034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7441" w:type="dxa"/>
          </w:tcPr>
          <w:p w14:paraId="6E940E4B" w14:textId="77777777" w:rsidR="004063E2" w:rsidRPr="009634BA" w:rsidRDefault="004063E2" w:rsidP="000034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F90E2A" w:rsidRPr="009634BA" w14:paraId="2D28CC08" w14:textId="77777777" w:rsidTr="00A30B93">
        <w:trPr>
          <w:trHeight w:val="20"/>
        </w:trPr>
        <w:tc>
          <w:tcPr>
            <w:tcW w:w="920" w:type="dxa"/>
          </w:tcPr>
          <w:p w14:paraId="1EB772B7" w14:textId="77777777" w:rsidR="00F90E2A" w:rsidRPr="009634BA" w:rsidRDefault="00F90E2A" w:rsidP="008C1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7EB8A381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ТР ТС</w:t>
            </w:r>
          </w:p>
        </w:tc>
        <w:tc>
          <w:tcPr>
            <w:tcW w:w="7441" w:type="dxa"/>
          </w:tcPr>
          <w:p w14:paraId="0C658194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Технический регламент таможенного союза</w:t>
            </w:r>
          </w:p>
        </w:tc>
      </w:tr>
      <w:tr w:rsidR="00F90E2A" w:rsidRPr="009634BA" w14:paraId="5D7D5D35" w14:textId="77777777" w:rsidTr="00A30B93">
        <w:trPr>
          <w:trHeight w:val="20"/>
        </w:trPr>
        <w:tc>
          <w:tcPr>
            <w:tcW w:w="920" w:type="dxa"/>
          </w:tcPr>
          <w:p w14:paraId="11280A67" w14:textId="77777777" w:rsidR="00F90E2A" w:rsidRPr="009634BA" w:rsidRDefault="00F90E2A" w:rsidP="008C1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4823CD6F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7441" w:type="dxa"/>
          </w:tcPr>
          <w:p w14:paraId="208D081F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Технические условия</w:t>
            </w:r>
          </w:p>
        </w:tc>
      </w:tr>
      <w:tr w:rsidR="00F90E2A" w:rsidRPr="009634BA" w14:paraId="5D81E437" w14:textId="77777777" w:rsidTr="00A30B93">
        <w:trPr>
          <w:trHeight w:val="20"/>
        </w:trPr>
        <w:tc>
          <w:tcPr>
            <w:tcW w:w="920" w:type="dxa"/>
          </w:tcPr>
          <w:p w14:paraId="2D6DB331" w14:textId="77777777" w:rsidR="00F90E2A" w:rsidRPr="009634BA" w:rsidRDefault="00F90E2A" w:rsidP="008C1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648018B8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КПУ</w:t>
            </w:r>
          </w:p>
        </w:tc>
        <w:tc>
          <w:tcPr>
            <w:tcW w:w="7441" w:type="dxa"/>
          </w:tcPr>
          <w:p w14:paraId="21413458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Кнопочный пост управления</w:t>
            </w:r>
          </w:p>
        </w:tc>
      </w:tr>
      <w:tr w:rsidR="00F90E2A" w:rsidRPr="009634BA" w14:paraId="770A0E76" w14:textId="77777777" w:rsidTr="00A30B93">
        <w:trPr>
          <w:trHeight w:val="20"/>
        </w:trPr>
        <w:tc>
          <w:tcPr>
            <w:tcW w:w="920" w:type="dxa"/>
          </w:tcPr>
          <w:p w14:paraId="5B1D006C" w14:textId="77777777" w:rsidR="00F90E2A" w:rsidRPr="009634BA" w:rsidRDefault="00F90E2A" w:rsidP="008C1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7" w:type="dxa"/>
          </w:tcPr>
          <w:p w14:paraId="02A62566" w14:textId="62129156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7441" w:type="dxa"/>
          </w:tcPr>
          <w:p w14:paraId="3AF57EB1" w14:textId="638AE225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Универсальный подъемник </w:t>
            </w:r>
          </w:p>
        </w:tc>
      </w:tr>
      <w:tr w:rsidR="00F90E2A" w:rsidRPr="009634BA" w14:paraId="4FB6ADA0" w14:textId="77777777" w:rsidTr="00A30B93">
        <w:trPr>
          <w:trHeight w:val="20"/>
        </w:trPr>
        <w:tc>
          <w:tcPr>
            <w:tcW w:w="920" w:type="dxa"/>
          </w:tcPr>
          <w:p w14:paraId="57D9C49E" w14:textId="77777777" w:rsidR="00F90E2A" w:rsidRPr="009634BA" w:rsidRDefault="00F90E2A" w:rsidP="008C1A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7" w:type="dxa"/>
          </w:tcPr>
          <w:p w14:paraId="5858D610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7441" w:type="dxa"/>
          </w:tcPr>
          <w:p w14:paraId="6318F688" w14:textId="77777777" w:rsidR="00F90E2A" w:rsidRPr="009634BA" w:rsidRDefault="00F90E2A" w:rsidP="008C1A2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BA">
              <w:rPr>
                <w:rFonts w:ascii="Times New Roman" w:hAnsi="Times New Roman" w:cs="Times New Roman"/>
                <w:sz w:val="24"/>
                <w:szCs w:val="24"/>
              </w:rPr>
              <w:t>Главный орган сертификационных технологий</w:t>
            </w:r>
          </w:p>
        </w:tc>
      </w:tr>
    </w:tbl>
    <w:p w14:paraId="52B2A74E" w14:textId="77777777" w:rsidR="002E2042" w:rsidRDefault="002E2042" w:rsidP="002E20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2FB462" w14:textId="3E014B4D" w:rsidR="003B6C5D" w:rsidRPr="009634BA" w:rsidRDefault="00A30B93" w:rsidP="002E20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B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FA1A25" w:rsidRPr="009634BA">
        <w:rPr>
          <w:rFonts w:ascii="Times New Roman" w:hAnsi="Times New Roman" w:cs="Times New Roman"/>
          <w:b/>
          <w:sz w:val="24"/>
          <w:szCs w:val="24"/>
        </w:rPr>
        <w:t>НАИМЕНОВАНИЕ РАБОТ</w:t>
      </w:r>
    </w:p>
    <w:p w14:paraId="7727E499" w14:textId="087B2944" w:rsidR="00246434" w:rsidRDefault="00C74D01" w:rsidP="002E2042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изготовлению и монтажу подъемника бесшахтного, грузового для нужд УФПС Нижегородской области</w:t>
      </w:r>
    </w:p>
    <w:p w14:paraId="5079A8FB" w14:textId="77777777" w:rsidR="00231427" w:rsidRPr="009634BA" w:rsidRDefault="00231427" w:rsidP="002E204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6654987F" w14:textId="77777777" w:rsidR="003C7AFC" w:rsidRDefault="003C7AFC" w:rsidP="002E204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AFC">
        <w:rPr>
          <w:rFonts w:ascii="Times New Roman" w:hAnsi="Times New Roman" w:cs="Times New Roman"/>
          <w:b/>
          <w:sz w:val="24"/>
          <w:szCs w:val="24"/>
        </w:rPr>
        <w:t>3.ОПИСАНИЕ РАБОТ, ЦЕЛЬ И ЗАДАЧИ</w:t>
      </w:r>
    </w:p>
    <w:p w14:paraId="566B2EE1" w14:textId="47D7FE9D" w:rsidR="003C7AFC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выполнения работ</w:t>
      </w:r>
      <w:r w:rsidRPr="00F87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r w:rsidR="006D7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поставка</w:t>
      </w:r>
      <w:r w:rsidR="0035199E" w:rsidRPr="0035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879A3">
        <w:rPr>
          <w:rFonts w:ascii="Times New Roman" w:eastAsia="Times New Roman" w:hAnsi="Times New Roman" w:cs="Times New Roman"/>
          <w:sz w:val="24"/>
          <w:szCs w:val="24"/>
          <w:lang w:eastAsia="ru-RU"/>
        </w:rPr>
        <w:t>одъемник</w:t>
      </w:r>
      <w:r w:rsidR="006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5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F879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ускорения процессов обработки почты</w:t>
      </w:r>
    </w:p>
    <w:p w14:paraId="68F25968" w14:textId="77777777" w:rsidR="003C7AFC" w:rsidRPr="003C7AFC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A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 включает в себя:</w:t>
      </w:r>
    </w:p>
    <w:p w14:paraId="345CEBA9" w14:textId="77931ACB" w:rsidR="003C7AFC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31427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зготовле</w:t>
      </w:r>
      <w:r w:rsid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подъемника</w:t>
      </w:r>
      <w:r w:rsidRPr="002314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97FC18" w14:textId="429FB446" w:rsidR="006D779E" w:rsidRPr="00231427" w:rsidRDefault="006B752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Поставка подъемника</w:t>
      </w:r>
      <w:r w:rsidR="00023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7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876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механизмов</w:t>
      </w:r>
      <w:r w:rsidR="003D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(реечные направляющие)</w:t>
      </w:r>
      <w:r w:rsidR="00F87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ускорения процессов обработки почты.</w:t>
      </w:r>
    </w:p>
    <w:p w14:paraId="2F5FBE3E" w14:textId="77777777" w:rsidR="003C7AFC" w:rsidRDefault="003C7AFC" w:rsidP="004A55F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121CBB" w14:textId="156931C7" w:rsidR="00246434" w:rsidRPr="009634BA" w:rsidRDefault="00246434" w:rsidP="002E204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4.ТРЕБОВАНИЯ К СРОКУ </w:t>
      </w:r>
      <w:r w:rsidR="00FA7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МЕСТУ </w:t>
      </w: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ВЫПОЛНЕНИЯ РАБОТ</w:t>
      </w:r>
    </w:p>
    <w:p w14:paraId="5CE4DAFE" w14:textId="77777777" w:rsidR="00B3693A" w:rsidRPr="009634BA" w:rsidRDefault="00246434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срокам начала и окончания работ</w:t>
      </w:r>
    </w:p>
    <w:p w14:paraId="52B230CB" w14:textId="77777777" w:rsidR="00246434" w:rsidRDefault="00246434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работ – с даты подписания договора.</w:t>
      </w:r>
    </w:p>
    <w:p w14:paraId="1906B284" w14:textId="14E3095C" w:rsidR="00246434" w:rsidRDefault="00246434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Окончания работ – в </w:t>
      </w:r>
      <w:r w:rsidR="00443026" w:rsidRPr="00E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течении </w:t>
      </w:r>
      <w:r w:rsidR="00C74D0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3026" w:rsidRPr="00E03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74D0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</w:t>
      </w:r>
      <w:r w:rsidR="00023DE5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</w:t>
      </w:r>
      <w:r w:rsidRPr="00E0371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 с даты подписания договора.</w:t>
      </w:r>
    </w:p>
    <w:p w14:paraId="3137C19F" w14:textId="53C9ACC2" w:rsidR="00F876EE" w:rsidRPr="009634BA" w:rsidRDefault="00023DE5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2E20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подъемника:</w:t>
      </w:r>
      <w:r w:rsidR="00F87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603070, </w:t>
      </w:r>
      <w:r w:rsidR="00E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Нижний Новгород, ул. Большая Покровская, д.56</w:t>
      </w:r>
    </w:p>
    <w:p w14:paraId="2FCBE822" w14:textId="77777777" w:rsidR="00B3693A" w:rsidRPr="009634BA" w:rsidRDefault="00B3693A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B6A08" w14:textId="46EC0116" w:rsidR="004A55F1" w:rsidRDefault="004A55F1" w:rsidP="002E204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5.ХАРАКТЕРИСТИКИ УСТАНАВЛИВАЕМОГО ОБОРУДОВАНИЯ</w:t>
      </w:r>
    </w:p>
    <w:p w14:paraId="0C29F3FF" w14:textId="3019A518" w:rsidR="00C74D01" w:rsidRPr="009634BA" w:rsidRDefault="00C74D01" w:rsidP="00C74D0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</w:p>
    <w:tbl>
      <w:tblPr>
        <w:tblStyle w:val="a3"/>
        <w:tblW w:w="9710" w:type="dxa"/>
        <w:tblLayout w:type="fixed"/>
        <w:tblLook w:val="04A0" w:firstRow="1" w:lastRow="0" w:firstColumn="1" w:lastColumn="0" w:noHBand="0" w:noVBand="1"/>
      </w:tblPr>
      <w:tblGrid>
        <w:gridCol w:w="594"/>
        <w:gridCol w:w="2077"/>
        <w:gridCol w:w="2144"/>
        <w:gridCol w:w="3118"/>
        <w:gridCol w:w="1001"/>
        <w:gridCol w:w="776"/>
      </w:tblGrid>
      <w:tr w:rsidR="002A7F00" w:rsidRPr="009634BA" w14:paraId="4297E61C" w14:textId="77777777" w:rsidTr="002E2042">
        <w:tc>
          <w:tcPr>
            <w:tcW w:w="594" w:type="dxa"/>
            <w:vMerge w:val="restart"/>
            <w:vAlign w:val="center"/>
          </w:tcPr>
          <w:p w14:paraId="5F7F81B5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77" w:type="dxa"/>
            <w:vMerge w:val="restart"/>
            <w:vAlign w:val="center"/>
          </w:tcPr>
          <w:p w14:paraId="399FDD90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товара/ ГОСТ (национальный стандарт)</w:t>
            </w:r>
          </w:p>
        </w:tc>
        <w:tc>
          <w:tcPr>
            <w:tcW w:w="5262" w:type="dxa"/>
            <w:gridSpan w:val="2"/>
            <w:vAlign w:val="center"/>
          </w:tcPr>
          <w:p w14:paraId="4503AADD" w14:textId="77777777" w:rsidR="002A7F00" w:rsidRPr="009634BA" w:rsidRDefault="002A7F00" w:rsidP="003C7A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</w:t>
            </w:r>
          </w:p>
        </w:tc>
        <w:tc>
          <w:tcPr>
            <w:tcW w:w="1001" w:type="dxa"/>
            <w:vMerge w:val="restart"/>
            <w:vAlign w:val="center"/>
          </w:tcPr>
          <w:p w14:paraId="38BEBA0D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76" w:type="dxa"/>
            <w:vMerge w:val="restart"/>
            <w:vAlign w:val="center"/>
          </w:tcPr>
          <w:p w14:paraId="07F44F6E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2A7F00" w:rsidRPr="009634BA" w14:paraId="3892BA07" w14:textId="77777777" w:rsidTr="002E2042">
        <w:tc>
          <w:tcPr>
            <w:tcW w:w="594" w:type="dxa"/>
            <w:vMerge/>
            <w:vAlign w:val="center"/>
          </w:tcPr>
          <w:p w14:paraId="58638E05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vAlign w:val="center"/>
          </w:tcPr>
          <w:p w14:paraId="7E4C4B73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vAlign w:val="center"/>
          </w:tcPr>
          <w:p w14:paraId="4FF781B9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значения(максимальные и/или минимальные) варианты параметров (и эквивалентности, соответствия)</w:t>
            </w:r>
          </w:p>
        </w:tc>
        <w:tc>
          <w:tcPr>
            <w:tcW w:w="3118" w:type="dxa"/>
            <w:vAlign w:val="center"/>
          </w:tcPr>
          <w:p w14:paraId="6538754A" w14:textId="77777777" w:rsidR="002A7F00" w:rsidRPr="009634BA" w:rsidRDefault="002A7F00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параметров, которые не могут изменяться</w:t>
            </w:r>
          </w:p>
        </w:tc>
        <w:tc>
          <w:tcPr>
            <w:tcW w:w="1001" w:type="dxa"/>
            <w:vMerge/>
          </w:tcPr>
          <w:p w14:paraId="41F884FB" w14:textId="77777777" w:rsidR="002A7F00" w:rsidRPr="009634BA" w:rsidRDefault="002A7F00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</w:tcPr>
          <w:p w14:paraId="761256A4" w14:textId="77777777" w:rsidR="002A7F00" w:rsidRPr="009634BA" w:rsidRDefault="002A7F00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AA2" w:rsidRPr="009634BA" w14:paraId="0667BAF0" w14:textId="77777777" w:rsidTr="002E2042">
        <w:tc>
          <w:tcPr>
            <w:tcW w:w="594" w:type="dxa"/>
          </w:tcPr>
          <w:p w14:paraId="6FF78079" w14:textId="77777777" w:rsidR="00B20AA2" w:rsidRPr="009634BA" w:rsidRDefault="00B20AA2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7" w:type="dxa"/>
          </w:tcPr>
          <w:p w14:paraId="05088B4F" w14:textId="77777777" w:rsidR="00B20AA2" w:rsidRPr="009634BA" w:rsidRDefault="00B20AA2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Грузовой Подъемник</w:t>
            </w:r>
          </w:p>
          <w:p w14:paraId="33D51829" w14:textId="77777777" w:rsidR="00B20AA2" w:rsidRPr="009634BA" w:rsidRDefault="00B20AA2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CBB28" w14:textId="77777777" w:rsidR="00B20AA2" w:rsidRPr="009634BA" w:rsidRDefault="00B20AA2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стандарт не предусмотрен</w:t>
            </w:r>
          </w:p>
          <w:p w14:paraId="3074B457" w14:textId="77777777" w:rsidR="00B20AA2" w:rsidRPr="009634BA" w:rsidRDefault="00B20AA2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73A09" w14:textId="77777777" w:rsidR="00B20AA2" w:rsidRPr="009634BA" w:rsidRDefault="00B20AA2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установлены в соответствии </w:t>
            </w:r>
            <w:r w:rsidR="002A7F00"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минимальными потребностями заказчика</w:t>
            </w:r>
          </w:p>
        </w:tc>
        <w:tc>
          <w:tcPr>
            <w:tcW w:w="2144" w:type="dxa"/>
          </w:tcPr>
          <w:p w14:paraId="05CCC4F5" w14:textId="77777777" w:rsidR="002A7F00" w:rsidRPr="009634BA" w:rsidRDefault="002A7F00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C9C89" w14:textId="36A35459" w:rsidR="002A7F00" w:rsidRPr="009634BA" w:rsidRDefault="00415421" w:rsidP="004A55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2A7F00"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платформы</w:t>
            </w:r>
            <w:r w:rsidR="002A7F00"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мм:</w:t>
            </w:r>
          </w:p>
          <w:p w14:paraId="1D66F034" w14:textId="39D44DCB" w:rsidR="00DB2C83" w:rsidRDefault="00415421" w:rsidP="00DB2C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14:paraId="503D506E" w14:textId="50FC0B35" w:rsidR="00824E66" w:rsidRPr="00023DE5" w:rsidRDefault="00DB2C83" w:rsidP="00824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платформы – не более 1200</w:t>
            </w:r>
            <w:r w:rsidR="00415421" w:rsidRPr="0002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менее 8</w:t>
            </w:r>
            <w:r w:rsidRPr="0002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  <w:p w14:paraId="08F1B411" w14:textId="1AB5D488" w:rsidR="00DB2C83" w:rsidRPr="00023DE5" w:rsidRDefault="00DB2C83" w:rsidP="00824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платформы – не более </w:t>
            </w:r>
            <w:r w:rsidR="00415421" w:rsidRPr="0002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и не менее 800</w:t>
            </w:r>
          </w:p>
          <w:p w14:paraId="751983B2" w14:textId="22F3FA87" w:rsidR="00415421" w:rsidRPr="00023DE5" w:rsidRDefault="00415421" w:rsidP="0041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D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платформы - не более 1200 и не менее 800 </w:t>
            </w:r>
          </w:p>
          <w:p w14:paraId="07FE6937" w14:textId="130AE275" w:rsidR="00824E66" w:rsidRDefault="00824E66" w:rsidP="00824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E4C2B" w14:textId="77777777" w:rsidR="00415421" w:rsidRDefault="00415421" w:rsidP="00824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5B443" w14:textId="77777777" w:rsidR="00824E66" w:rsidRPr="00023DE5" w:rsidRDefault="00824E66" w:rsidP="00824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AC206" w14:textId="3E4E65A4" w:rsidR="00824E66" w:rsidRPr="009634BA" w:rsidRDefault="00824E66" w:rsidP="00824E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30C9CA96" w14:textId="7777777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 остановок:</w:t>
            </w:r>
            <w:r w:rsidR="00745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14:paraId="486DAF23" w14:textId="7777777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4B8F8" w14:textId="2762F715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Привод </w:t>
            </w:r>
            <w:r w:rsidR="002E2042" w:rsidRPr="0096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подъемника</w:t>
            </w:r>
            <w:r w:rsidR="002E20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2042"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</w:t>
            </w:r>
            <w:r w:rsidRPr="00B3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мотор </w:t>
            </w:r>
            <w:r w:rsidRPr="00B36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редуктор</w:t>
            </w:r>
          </w:p>
          <w:p w14:paraId="0B98C11D" w14:textId="77777777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51FCB" w14:textId="77777777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199AB" w14:textId="77777777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Скорость подъема-спуска, м/сек – </w:t>
            </w:r>
            <w:r w:rsidRPr="00FE0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  <w:p w14:paraId="594116C0" w14:textId="77777777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2B797" w14:textId="77777777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Мощность, кВт – 1,1</w:t>
            </w:r>
          </w:p>
          <w:p w14:paraId="3619EEA7" w14:textId="77777777" w:rsid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54B7F" w14:textId="77777777" w:rsidR="00B3693A" w:rsidRPr="00B3693A" w:rsidRDefault="00B3693A" w:rsidP="00B369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Напряжение, В – 380/3-ех фазное</w:t>
            </w:r>
          </w:p>
          <w:p w14:paraId="468DFDE9" w14:textId="7777777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2A504" w14:textId="7777777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16E56" w14:textId="77777777" w:rsidR="00B57B4C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Грузоподъемность,</w:t>
            </w:r>
            <w:r w:rsidR="00443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кг. – 150</w:t>
            </w:r>
          </w:p>
          <w:p w14:paraId="1F429197" w14:textId="77777777" w:rsidR="007450D5" w:rsidRDefault="007450D5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51124" w14:textId="5439014D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открывания(закрывания</w:t>
            </w:r>
            <w:r w:rsidR="0082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 калиток</w:t>
            </w:r>
            <w:r w:rsidRPr="00963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их отпирание (запирание)</w:t>
            </w: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вручную</w:t>
            </w:r>
          </w:p>
          <w:p w14:paraId="208F7FED" w14:textId="7777777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23831" w14:textId="7777777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79613" w14:textId="4560AF17" w:rsidR="00B57B4C" w:rsidRPr="009634BA" w:rsidRDefault="00B57B4C" w:rsidP="00B57B4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Align w:val="center"/>
          </w:tcPr>
          <w:p w14:paraId="5CC539BB" w14:textId="226C7E30" w:rsidR="00B20AA2" w:rsidRPr="009634BA" w:rsidRDefault="006278E4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</w:t>
            </w:r>
            <w:r w:rsidR="002A7F00" w:rsidRPr="009634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776" w:type="dxa"/>
            <w:vAlign w:val="center"/>
          </w:tcPr>
          <w:p w14:paraId="1544AB2E" w14:textId="271095C9" w:rsidR="00B20AA2" w:rsidRPr="009634BA" w:rsidRDefault="00023DE5" w:rsidP="002A7F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547B37A4" w14:textId="4E6D8BE9" w:rsidR="003C7AFC" w:rsidRPr="009634BA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r w:rsidR="0086444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6444B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ехнологический проем:</w:t>
      </w:r>
    </w:p>
    <w:p w14:paraId="16128019" w14:textId="77777777" w:rsidR="003C7AFC" w:rsidRPr="009634BA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Размеры существующего проема:</w:t>
      </w:r>
    </w:p>
    <w:p w14:paraId="5EC8F9AD" w14:textId="77777777" w:rsidR="003C7AFC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Габариты размера проема – 1200*1200*</w:t>
      </w:r>
      <w:r w:rsid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>69</w:t>
      </w:r>
      <w:r w:rsidRPr="005A420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14:paraId="5F1F3D55" w14:textId="77777777" w:rsidR="00443026" w:rsidRDefault="00443026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Высота цокольного этажа (от пола до потолка) составляет– 3,35м. </w:t>
      </w:r>
    </w:p>
    <w:p w14:paraId="4C80DDC4" w14:textId="77777777" w:rsidR="00443026" w:rsidRDefault="00443026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1го этажа (от пола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потолка) составляет – 3,37.</w:t>
      </w:r>
    </w:p>
    <w:p w14:paraId="06C873A9" w14:textId="6955ECBE" w:rsidR="00443026" w:rsidRDefault="00443026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высота от пола цокольного до потолка 1го этажа, с учетом толщины перекрытия и конструкций полов составляет 6,9м.</w:t>
      </w:r>
    </w:p>
    <w:p w14:paraId="5309CA7F" w14:textId="31ACDFE7" w:rsidR="003C7AFC" w:rsidRPr="009634BA" w:rsidRDefault="003C7AFC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Минимальная высота </w:t>
      </w:r>
      <w:r w:rsidR="00E037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первой/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последней </w:t>
      </w:r>
      <w:r w:rsid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остановки</w:t>
      </w:r>
      <w:r w:rsidR="0035199E" w:rsidRPr="00351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19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пола цоколя</w:t>
      </w:r>
      <w:r w:rsid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мм – </w:t>
      </w:r>
      <w:r w:rsidR="00E03717">
        <w:rPr>
          <w:rFonts w:ascii="Times New Roman" w:eastAsia="Times New Roman" w:hAnsi="Times New Roman" w:cs="Times New Roman"/>
          <w:sz w:val="24"/>
          <w:szCs w:val="24"/>
          <w:lang w:eastAsia="ru-RU"/>
        </w:rPr>
        <w:t>300/</w:t>
      </w:r>
      <w:r w:rsidR="00443026">
        <w:rPr>
          <w:rFonts w:ascii="Times New Roman" w:eastAsia="Times New Roman" w:hAnsi="Times New Roman" w:cs="Times New Roman"/>
          <w:sz w:val="24"/>
          <w:szCs w:val="24"/>
          <w:lang w:eastAsia="ru-RU"/>
        </w:rPr>
        <w:t>3830</w:t>
      </w:r>
    </w:p>
    <w:p w14:paraId="60A9A734" w14:textId="343AB076" w:rsidR="00415421" w:rsidRDefault="00415421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с трёх сторон – стационарная, фронт.</w:t>
      </w:r>
      <w:r w:rsidRPr="0041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распашные калитки</w:t>
      </w:r>
    </w:p>
    <w:bookmarkEnd w:id="0"/>
    <w:p w14:paraId="1417134C" w14:textId="3EAE357B" w:rsidR="00246434" w:rsidRPr="009634BA" w:rsidRDefault="00246434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4C0906" w14:textId="3FD4DB06" w:rsidR="00974CA0" w:rsidRPr="009634BA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D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 оборудования (Ос</w:t>
      </w:r>
      <w:r w:rsidR="00E906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новное): мотор-</w:t>
      </w:r>
      <w:r w:rsidR="00824E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редуктор, каркас подъемника с платформой</w:t>
      </w:r>
      <w:r w:rsidR="00824E66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электрооборудования, эксплуатационная документация.</w:t>
      </w:r>
    </w:p>
    <w:p w14:paraId="040310C9" w14:textId="77777777" w:rsidR="00974CA0" w:rsidRPr="009634BA" w:rsidRDefault="00974CA0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дополнительно укомплектовано устройствами безопасности:</w:t>
      </w:r>
    </w:p>
    <w:p w14:paraId="04A7AE30" w14:textId="6CF3B3B6" w:rsidR="00974CA0" w:rsidRDefault="007959A8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Ловитель обрыва каната, устройство контроля слабины каната, р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 контроля фаз, аварийные концевые выключатели, буфера, </w:t>
      </w:r>
      <w:r w:rsidR="00230E3D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электромеханическая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блокировка ограждений </w:t>
      </w:r>
      <w:r w:rsidR="008C3A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калитки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аварийная кнопка «СТОП» на каждом пульте </w:t>
      </w:r>
      <w:r w:rsidR="00230E3D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КПУ (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в комплект поставки)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установка межэтажных переговорных устройств, установка ограничителя грузоподъемности</w:t>
      </w:r>
      <w:r w:rsidR="00974CA0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031F2E6" w14:textId="77777777" w:rsidR="00E03717" w:rsidRPr="00442A36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безопасности:</w:t>
      </w:r>
    </w:p>
    <w:p w14:paraId="574032A0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Автоматическая блокировка Пуска при открытой калитке </w:t>
      </w:r>
    </w:p>
    <w:p w14:paraId="54E3127E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Тепловое рыле;</w:t>
      </w:r>
    </w:p>
    <w:p w14:paraId="26495AF8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Аварийная кнопка «СТОП» на каждом этаже</w:t>
      </w:r>
    </w:p>
    <w:p w14:paraId="6733A4D9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Реле контроля фаз</w:t>
      </w:r>
    </w:p>
    <w:p w14:paraId="434800FC" w14:textId="73B415DD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5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Аварийные конечные выключатели;</w:t>
      </w:r>
    </w:p>
    <w:p w14:paraId="43275C8F" w14:textId="5A710D4F" w:rsidR="00BB45D1" w:rsidRDefault="00415421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B45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Подъемник должен с одной стороны свободно, а с другой - с максимальной плотностью, проходить через технологический проем во избежание нарушений ТБ;</w:t>
      </w:r>
    </w:p>
    <w:p w14:paraId="3E186412" w14:textId="7B4F6CED" w:rsidR="00BB45D1" w:rsidRDefault="00BB45D1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отключении электрического питания возможен ручной подъем оборудования;</w:t>
      </w:r>
    </w:p>
    <w:p w14:paraId="7CB5F1E3" w14:textId="343271E4" w:rsidR="00BB45D1" w:rsidRDefault="00BB45D1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 нерабочее время подъемника, необходимо предусмотреть закрытие технологического проема таким образом, чтобы избежать </w:t>
      </w:r>
      <w:r w:rsidR="00A71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 ТБ.</w:t>
      </w:r>
    </w:p>
    <w:p w14:paraId="5EB7A842" w14:textId="152934A3" w:rsidR="00415421" w:rsidRDefault="00415421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A8975" w14:textId="77777777" w:rsidR="00E03717" w:rsidRPr="00442A36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Управление:</w:t>
      </w:r>
    </w:p>
    <w:p w14:paraId="78581309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управления: релейно-контактная;</w:t>
      </w:r>
    </w:p>
    <w:p w14:paraId="65DF2FB0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Автоматические остановки;</w:t>
      </w:r>
    </w:p>
    <w:p w14:paraId="3E3550AC" w14:textId="77777777" w:rsidR="00E03717" w:rsidRDefault="00E03717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Кнопочный пост управления на каждом этаже, вызов и отправка кабины с любого на любой этаж (шкаф управления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r w:rsidRPr="00921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9947FB6" w14:textId="1594EF6E" w:rsidR="00974CA0" w:rsidRPr="009634BA" w:rsidRDefault="00974CA0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Управление </w:t>
      </w:r>
      <w:r w:rsidR="008C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платформой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с помощью КПУ, </w:t>
      </w:r>
      <w:r w:rsidR="004B5AA6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и отправка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3A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AA6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любого этажа на любой этаж, осуществляется нажатием кнопки. КПУ расположены на этажах и закреплены не далее 0,5м. от кабины;</w:t>
      </w:r>
    </w:p>
    <w:p w14:paraId="60F44EF1" w14:textId="77777777" w:rsidR="004B5AA6" w:rsidRPr="009634BA" w:rsidRDefault="004B5AA6" w:rsidP="002E204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предназначен для перевозки людей.</w:t>
      </w:r>
    </w:p>
    <w:p w14:paraId="17856DFD" w14:textId="77777777" w:rsidR="004B5AA6" w:rsidRPr="009634BA" w:rsidRDefault="004B5AA6" w:rsidP="00974C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92EBE" w14:textId="77777777" w:rsidR="004B5AA6" w:rsidRPr="009634BA" w:rsidRDefault="004B5AA6" w:rsidP="00230E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6.ТРЕБОВАНИЯ К ПОРЯДКУ ВЫПОЛНЕНИЯ РАБОТ</w:t>
      </w:r>
    </w:p>
    <w:p w14:paraId="4AE312D4" w14:textId="77777777" w:rsidR="004B5AA6" w:rsidRPr="009634BA" w:rsidRDefault="004B5AA6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Требование к качеству работ</w:t>
      </w:r>
    </w:p>
    <w:p w14:paraId="045626C3" w14:textId="77777777" w:rsidR="00942555" w:rsidRDefault="004B5AA6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Подрядчик обязан руководствоваться:</w:t>
      </w:r>
    </w:p>
    <w:p w14:paraId="0C55BAE3" w14:textId="77777777" w:rsidR="004B5AA6" w:rsidRPr="009634BA" w:rsidRDefault="004B5AA6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ТР ТС 010/2011 «О безопасности машин и оборудования»;</w:t>
      </w:r>
    </w:p>
    <w:p w14:paraId="4FEF5A46" w14:textId="0C068442" w:rsidR="004B5AA6" w:rsidRDefault="004B5AA6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Поставляемое оборудование и применяемые в нем материалы должны быть новыми</w:t>
      </w:r>
      <w:r w:rsidR="005114F9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неиспользованн</w:t>
      </w:r>
      <w:r w:rsidR="009857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ранее, выпуска не ранее 2020</w:t>
      </w:r>
      <w:r w:rsidR="005114F9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Все необхо</w:t>
      </w:r>
      <w:r w:rsidR="00023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димые для производства </w:t>
      </w:r>
      <w:r w:rsidR="005114F9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023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поставка подъемника </w:t>
      </w:r>
      <w:r w:rsidR="005114F9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включены</w:t>
      </w:r>
      <w:r w:rsidR="009857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стоимость выполнения работ.</w:t>
      </w:r>
    </w:p>
    <w:p w14:paraId="3573F5E0" w14:textId="2909C361" w:rsidR="006278E4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8AB63" w14:textId="10C2D9EE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Условия выполнения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6104294D" w14:textId="7DA124E4" w:rsidR="006F0BFF" w:rsidRPr="006F0BFF" w:rsidRDefault="006F0BFF" w:rsidP="006F0B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должны выполнятся в рабочее время с 9-00 до 18-00 и в рабочие дни (понедельник, вторник, среда, четверг, пятница), кроме дней, официально объявленных праздничными. По предварительному согласованию с Заказчиком работы могут производиться в выходные и праздничные дни.</w:t>
      </w:r>
    </w:p>
    <w:p w14:paraId="002F4D7B" w14:textId="323DFFF3" w:rsidR="003C2DAB" w:rsidRDefault="006F0BFF" w:rsidP="006F0B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вывозом оборудования и материалов из мест установки подъемник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решаются Подрядчиком самостоятельно в установленном порядке с уведомлением заказчика.</w:t>
      </w:r>
    </w:p>
    <w:p w14:paraId="3F5E1AA2" w14:textId="69465C52" w:rsidR="006F0BFF" w:rsidRPr="006F0BFF" w:rsidRDefault="006F0BFF" w:rsidP="006F0B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изготовление и поставку своими материалами, силами и средствами с соблюдением федеральных законов и иных нормативных правовых актов Российской Федерации, а также нормативных технических документов в области промышленной безопасности;</w:t>
      </w:r>
    </w:p>
    <w:p w14:paraId="1830A068" w14:textId="3AF148AB" w:rsidR="006F0BFF" w:rsidRPr="006F0BFF" w:rsidRDefault="006F0BFF" w:rsidP="006F0B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 должны выполняться только квалификационным персоналом, который обеспечен необходимым инструментом и инструкциями;</w:t>
      </w:r>
    </w:p>
    <w:p w14:paraId="1C866A4F" w14:textId="13C018F2" w:rsidR="006F0BFF" w:rsidRPr="006F0BFF" w:rsidRDefault="006F0BFF" w:rsidP="006F0B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поставки в условиях действующего учреждения, без остановки производственного процесса. Соблюдение правил действующего распорядка, контрольно-пропускного режима, внутренних положений и инструкций требований администрации – является обязательным условием. Подрядчик не позднее чем за семь рабочих дней до осуществления поставки подъемника, должен предоставить заказчику список лиц ответственных за поставку, с указанием ФИО, года рождения и паспортных данных, контактных телефонов;</w:t>
      </w:r>
    </w:p>
    <w:p w14:paraId="0F90EB9E" w14:textId="678CE3D5" w:rsidR="006F0BFF" w:rsidRPr="006F0BFF" w:rsidRDefault="006F0BFF" w:rsidP="006F0B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поставку материалов на объект только по согласованию с Заказчиком и в количестве необходимом для обеспечения работы одной смены.</w:t>
      </w:r>
    </w:p>
    <w:p w14:paraId="329E96E1" w14:textId="55F3AC8C" w:rsidR="006278E4" w:rsidRPr="009634BA" w:rsidRDefault="006278E4" w:rsidP="00230E3D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Требования к безопасности при выполнении работ Подрядчиком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0D9D3A" w14:textId="2109F1CD" w:rsidR="006278E4" w:rsidRPr="009634BA" w:rsidRDefault="006F0BFF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278E4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выполнение персоналом требованиям техники безопасности, пожарной безопасности, правил внутреннего трудового распорядка.</w:t>
      </w:r>
    </w:p>
    <w:p w14:paraId="7955AC55" w14:textId="2739EDA8" w:rsidR="006278E4" w:rsidRPr="009634BA" w:rsidRDefault="006F0BFF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278E4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Обеспечить сохранность имущества заказчика;</w:t>
      </w:r>
    </w:p>
    <w:p w14:paraId="66C13927" w14:textId="48575374" w:rsidR="006278E4" w:rsidRPr="009634BA" w:rsidRDefault="006F0BFF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6278E4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повреждения отделки помещений или инженерных систем, произошедших по причине </w:t>
      </w:r>
      <w:r w:rsidR="003C2D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поставки подъемника</w:t>
      </w:r>
      <w:r w:rsidR="006278E4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работы по восстановлению осуществляются силами и средствами Подрядчика.</w:t>
      </w:r>
    </w:p>
    <w:p w14:paraId="18A04941" w14:textId="77777777" w:rsidR="006278E4" w:rsidRPr="009634BA" w:rsidRDefault="006278E4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71136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 Требования к конфиденциальности:</w:t>
      </w:r>
    </w:p>
    <w:p w14:paraId="6DCC3335" w14:textId="79E02EFF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Стороны в ходе исполнения работ в одностороннем порядке могут определять конфиденциальный характер той или иной информации, при обязательном уведомлении об этом другой стороны;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0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Стороны не имеют права разглашать, передавать третьим лицам или использовать, полученную от другой Стороны информацию в собственных целях без письменного предварительного согласия другой Стороны;</w:t>
      </w:r>
    </w:p>
    <w:p w14:paraId="4DD57C5A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Стороны не несут ответственность в случае разглашения третьим лицам, либо публичного распространения (неопределенному кругу лиц) информации, если на момент ее отнесения к конфиденциальной она уже была распространена, либо открыта для доступа;</w:t>
      </w:r>
    </w:p>
    <w:p w14:paraId="12106B87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Условия, изложенные в настоящем разделе обязательны для Сторон, как в период действия договора, так и в течении 3 (трех) лет с даты прекращения действия Договора по любым основаниям.</w:t>
      </w:r>
    </w:p>
    <w:p w14:paraId="1AF9E3ED" w14:textId="77777777" w:rsidR="006278E4" w:rsidRPr="009634BA" w:rsidRDefault="006278E4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A9B251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Требования к сдаче-приемке работ</w:t>
      </w:r>
    </w:p>
    <w:p w14:paraId="2C2AC89C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После окончания работ Подрядчик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2 (двух) рабочих дней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</w:t>
      </w:r>
      <w:r w:rsidRPr="00632D2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Заказчика;</w:t>
      </w:r>
    </w:p>
    <w:p w14:paraId="005ED3D4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Подрядчик не позднее 2 (двух) рабочих дней после окончания срока выполнения работ, направляет в адрес Заказчика документы, указанные в п. 6.6. настоящего технического задания, подписанные Подрядчиком;</w:t>
      </w:r>
    </w:p>
    <w:p w14:paraId="50F1269C" w14:textId="2E89C709" w:rsidR="006278E4" w:rsidRPr="009634BA" w:rsidRDefault="00A71C03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Заказчик осуществляет приемку</w:t>
      </w:r>
      <w:r w:rsidR="006278E4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выполненных работ в течении 5(пяти рабочих) дней с даты получения Заказчиком документов, указанных в п. 6.6. настоящего технического задания;</w:t>
      </w:r>
    </w:p>
    <w:p w14:paraId="4E630A29" w14:textId="77777777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Заказчик проводит проверку выполненных работ на их соответствии объему, качеству, требованиям к результату работ и иным показателям, установленным настоящим техническим заданием и Договором, приложениями к нему и требованиям действующего законодательства;</w:t>
      </w:r>
    </w:p>
    <w:p w14:paraId="4889A6CD" w14:textId="32291DB4" w:rsidR="006278E4" w:rsidRPr="009634BA" w:rsidRDefault="006278E4" w:rsidP="00230E3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проверки выполненных работ в части их соответствия условиям Договора и настоящего технического задания Заказчик вправе провести экспертизу. Экспертиза выполненных работ может производиться Заказчиком своими силами или к ее проведению могут привлекаться независимые </w:t>
      </w:r>
      <w:r w:rsidR="00FA77FC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эксперты (</w:t>
      </w:r>
      <w:r w:rsidR="00230E3D"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организации).</w:t>
      </w:r>
    </w:p>
    <w:p w14:paraId="63D0F37E" w14:textId="77777777" w:rsidR="006278E4" w:rsidRPr="009634BA" w:rsidRDefault="006278E4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A0DA0" w14:textId="5E0CF4B1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6.6. Требование по передаче Заказчику закупки технических и иных документов </w:t>
      </w:r>
      <w:r w:rsidR="00FA77FC"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(оформление</w:t>
      </w: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результатов работ)</w:t>
      </w:r>
    </w:p>
    <w:p w14:paraId="1C899FB3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передает Заказчику при выполнении работ следующие документы:</w:t>
      </w:r>
    </w:p>
    <w:p w14:paraId="66C05112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 работ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AF2FE78" w14:textId="3FCC48AF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Товарную накладную или УПД</w:t>
      </w:r>
      <w:r w:rsidR="00826D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19471D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Счет-фактуру (при наличии);</w:t>
      </w:r>
    </w:p>
    <w:p w14:paraId="7FCA17BF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Счет;</w:t>
      </w:r>
    </w:p>
    <w:p w14:paraId="06FDF007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на грузовой подъемник;</w:t>
      </w:r>
    </w:p>
    <w:p w14:paraId="56EDF6E9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по эксплуатации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русском языке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2263598" w14:textId="77777777" w:rsidR="006278E4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9772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соответствия.</w:t>
      </w:r>
    </w:p>
    <w:p w14:paraId="0EE2BFBE" w14:textId="588C8F4A" w:rsidR="006278E4" w:rsidRDefault="006278E4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61E8E5" w14:textId="3785D51F" w:rsidR="00FA77FC" w:rsidRDefault="00FA77FC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DD085" w14:textId="77777777" w:rsidR="00FA77FC" w:rsidRPr="009634BA" w:rsidRDefault="00FA77FC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2A65B" w14:textId="77777777" w:rsidR="006278E4" w:rsidRPr="009634BA" w:rsidRDefault="006278E4" w:rsidP="00FA77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 ТРЕБОВАНИЕ К СРОКУ И(ИЛИ) ОБЪЕМУ ПРЕДОСТАВЛЕНИЙ ГАРАНТИЙ КАЧЕСТВА</w:t>
      </w:r>
    </w:p>
    <w:p w14:paraId="3114C2BB" w14:textId="17AE792F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Гарантийный срок на оборудование составляет 18 месяцев с даты подписания </w:t>
      </w:r>
      <w:r w:rsidR="006F0B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либо накладной ТОРГ-12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7F5954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D2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подъемников составляет 18</w:t>
      </w: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сдачи-приемки выполненных работ.</w:t>
      </w:r>
    </w:p>
    <w:p w14:paraId="24929361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 несет ответственность за недостатки (дефекты), обнаруженные в течении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62CBBFE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течении гарантийного срока выявиться, что качество выполненных работ, материалов или установленного оборудования не соответствует нормативно-технической документации, работы выполненными с отступлениями, ухудшившими результат работ, с иными недостатками, которые делают объект услуг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14:paraId="1D34CB41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прерывается со дня письменного уведомления Заказчиком Подрядчика об обнаружения недостатков и продолжается после их устранения Подрядчиком.</w:t>
      </w:r>
    </w:p>
    <w:p w14:paraId="0D663723" w14:textId="77777777" w:rsidR="006278E4" w:rsidRPr="009634BA" w:rsidRDefault="006278E4" w:rsidP="006278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5DE7DF" w14:textId="77777777" w:rsidR="006278E4" w:rsidRPr="009634BA" w:rsidRDefault="006278E4" w:rsidP="00FA77F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СПЕЦИАЛЬНЫЕ ТРЕБОВАНИЯ</w:t>
      </w:r>
    </w:p>
    <w:p w14:paraId="1E952BA8" w14:textId="77777777" w:rsidR="006278E4" w:rsidRPr="009634BA" w:rsidRDefault="006278E4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предусмотрено.</w:t>
      </w:r>
    </w:p>
    <w:p w14:paraId="6511D088" w14:textId="77777777" w:rsidR="009634BA" w:rsidRPr="009634BA" w:rsidRDefault="009634BA" w:rsidP="00FA77F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79E5EB" w14:textId="77777777" w:rsidR="009634BA" w:rsidRPr="009634BA" w:rsidRDefault="009634BA" w:rsidP="009634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34BA">
        <w:rPr>
          <w:rFonts w:ascii="Times New Roman" w:hAnsi="Times New Roman" w:cs="Times New Roman"/>
          <w:sz w:val="24"/>
          <w:szCs w:val="24"/>
        </w:rPr>
        <w:t xml:space="preserve">Заместитель директора по логистике                  </w:t>
      </w:r>
      <w:r w:rsidRPr="009634BA">
        <w:rPr>
          <w:rFonts w:ascii="Times New Roman" w:hAnsi="Times New Roman" w:cs="Times New Roman"/>
          <w:sz w:val="24"/>
          <w:szCs w:val="24"/>
        </w:rPr>
        <w:tab/>
      </w:r>
      <w:r w:rsidRPr="009634BA">
        <w:rPr>
          <w:rFonts w:ascii="Times New Roman" w:hAnsi="Times New Roman" w:cs="Times New Roman"/>
          <w:sz w:val="24"/>
          <w:szCs w:val="24"/>
        </w:rPr>
        <w:tab/>
      </w:r>
      <w:r w:rsidRPr="009634BA">
        <w:rPr>
          <w:rFonts w:ascii="Times New Roman" w:hAnsi="Times New Roman" w:cs="Times New Roman"/>
          <w:sz w:val="24"/>
          <w:szCs w:val="24"/>
        </w:rPr>
        <w:tab/>
      </w:r>
      <w:r w:rsidRPr="009634BA">
        <w:rPr>
          <w:rFonts w:ascii="Times New Roman" w:hAnsi="Times New Roman" w:cs="Times New Roman"/>
          <w:sz w:val="24"/>
          <w:szCs w:val="24"/>
        </w:rPr>
        <w:tab/>
        <w:t xml:space="preserve">                        В.В. Середа</w:t>
      </w:r>
    </w:p>
    <w:p w14:paraId="1A765385" w14:textId="77777777" w:rsidR="004B5AA6" w:rsidRPr="009634BA" w:rsidRDefault="004B5AA6" w:rsidP="00974CA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EE590" w14:textId="77777777" w:rsidR="00246434" w:rsidRPr="009634BA" w:rsidRDefault="00246434" w:rsidP="000034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46434" w:rsidRPr="009634BA" w:rsidSect="00143B9A">
      <w:head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8F2BE" w14:textId="77777777" w:rsidR="00314977" w:rsidRDefault="00314977">
      <w:pPr>
        <w:spacing w:after="0" w:line="240" w:lineRule="auto"/>
      </w:pPr>
      <w:r>
        <w:separator/>
      </w:r>
    </w:p>
  </w:endnote>
  <w:endnote w:type="continuationSeparator" w:id="0">
    <w:p w14:paraId="1A5CA101" w14:textId="77777777" w:rsidR="00314977" w:rsidRDefault="0031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5D342" w14:textId="77777777" w:rsidR="00314977" w:rsidRDefault="00314977">
      <w:pPr>
        <w:spacing w:after="0" w:line="240" w:lineRule="auto"/>
      </w:pPr>
      <w:r>
        <w:separator/>
      </w:r>
    </w:p>
  </w:footnote>
  <w:footnote w:type="continuationSeparator" w:id="0">
    <w:p w14:paraId="3C14E781" w14:textId="77777777" w:rsidR="00314977" w:rsidRDefault="0031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378431349"/>
      <w:docPartObj>
        <w:docPartGallery w:val="Page Numbers (Top of Page)"/>
        <w:docPartUnique/>
      </w:docPartObj>
    </w:sdtPr>
    <w:sdtEndPr/>
    <w:sdtContent>
      <w:p w14:paraId="091A9E6F" w14:textId="698024B4" w:rsidR="002A7F00" w:rsidRPr="00A30B93" w:rsidRDefault="002A7F00">
        <w:pPr>
          <w:pStyle w:val="ae"/>
          <w:jc w:val="center"/>
          <w:rPr>
            <w:rFonts w:ascii="Times New Roman" w:hAnsi="Times New Roman"/>
            <w:sz w:val="20"/>
            <w:szCs w:val="20"/>
          </w:rPr>
        </w:pPr>
        <w:r w:rsidRPr="00A30B93">
          <w:rPr>
            <w:rFonts w:ascii="Times New Roman" w:hAnsi="Times New Roman"/>
            <w:sz w:val="20"/>
            <w:szCs w:val="20"/>
          </w:rPr>
          <w:fldChar w:fldCharType="begin"/>
        </w:r>
        <w:r w:rsidRPr="00A30B9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30B93">
          <w:rPr>
            <w:rFonts w:ascii="Times New Roman" w:hAnsi="Times New Roman"/>
            <w:sz w:val="20"/>
            <w:szCs w:val="20"/>
          </w:rPr>
          <w:fldChar w:fldCharType="separate"/>
        </w:r>
        <w:r w:rsidR="00842DD7">
          <w:rPr>
            <w:rFonts w:ascii="Times New Roman" w:hAnsi="Times New Roman"/>
            <w:noProof/>
            <w:sz w:val="20"/>
            <w:szCs w:val="20"/>
          </w:rPr>
          <w:t>4</w:t>
        </w:r>
        <w:r w:rsidRPr="00A30B9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D0E0A"/>
    <w:multiLevelType w:val="hybridMultilevel"/>
    <w:tmpl w:val="A9EC7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6890"/>
    <w:multiLevelType w:val="hybridMultilevel"/>
    <w:tmpl w:val="0BFE6CC8"/>
    <w:lvl w:ilvl="0" w:tplc="B7DAD5BE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9E2030"/>
    <w:multiLevelType w:val="multilevel"/>
    <w:tmpl w:val="EE385E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60" w:hanging="2160"/>
      </w:pPr>
      <w:rPr>
        <w:rFonts w:hint="default"/>
      </w:rPr>
    </w:lvl>
  </w:abstractNum>
  <w:abstractNum w:abstractNumId="3" w15:restartNumberingAfterBreak="0">
    <w:nsid w:val="1EC1087F"/>
    <w:multiLevelType w:val="hybridMultilevel"/>
    <w:tmpl w:val="48067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77E6"/>
    <w:multiLevelType w:val="hybridMultilevel"/>
    <w:tmpl w:val="C77C6D16"/>
    <w:lvl w:ilvl="0" w:tplc="84E2405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075C4"/>
    <w:multiLevelType w:val="hybridMultilevel"/>
    <w:tmpl w:val="4EF8D156"/>
    <w:lvl w:ilvl="0" w:tplc="B7361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FB5"/>
    <w:multiLevelType w:val="hybridMultilevel"/>
    <w:tmpl w:val="296A4474"/>
    <w:lvl w:ilvl="0" w:tplc="ECBEF0F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4D550276"/>
    <w:multiLevelType w:val="multilevel"/>
    <w:tmpl w:val="27D6B7A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8860F9"/>
    <w:multiLevelType w:val="hybridMultilevel"/>
    <w:tmpl w:val="02B05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13FF5"/>
    <w:multiLevelType w:val="hybridMultilevel"/>
    <w:tmpl w:val="6C9E7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A4D06B1"/>
    <w:multiLevelType w:val="multilevel"/>
    <w:tmpl w:val="99967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B564361"/>
    <w:multiLevelType w:val="multilevel"/>
    <w:tmpl w:val="6B88CAF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848" w:hanging="2160"/>
      </w:pPr>
      <w:rPr>
        <w:rFonts w:hint="default"/>
      </w:rPr>
    </w:lvl>
  </w:abstractNum>
  <w:abstractNum w:abstractNumId="13" w15:restartNumberingAfterBreak="0">
    <w:nsid w:val="5E216349"/>
    <w:multiLevelType w:val="hybridMultilevel"/>
    <w:tmpl w:val="698EF5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5" w15:restartNumberingAfterBreak="0">
    <w:nsid w:val="60875E0D"/>
    <w:multiLevelType w:val="hybridMultilevel"/>
    <w:tmpl w:val="4984D826"/>
    <w:lvl w:ilvl="0" w:tplc="DFEC009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AFF07EE"/>
    <w:multiLevelType w:val="hybridMultilevel"/>
    <w:tmpl w:val="C77C6D16"/>
    <w:lvl w:ilvl="0" w:tplc="84E2405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E6D54"/>
    <w:multiLevelType w:val="hybridMultilevel"/>
    <w:tmpl w:val="651668AC"/>
    <w:lvl w:ilvl="0" w:tplc="97CCECA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7E4A2B7D"/>
    <w:multiLevelType w:val="multilevel"/>
    <w:tmpl w:val="3BEC57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EE13F23"/>
    <w:multiLevelType w:val="hybridMultilevel"/>
    <w:tmpl w:val="CD608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7"/>
  </w:num>
  <w:num w:numId="5">
    <w:abstractNumId w:val="9"/>
  </w:num>
  <w:num w:numId="6">
    <w:abstractNumId w:val="14"/>
  </w:num>
  <w:num w:numId="7">
    <w:abstractNumId w:val="12"/>
  </w:num>
  <w:num w:numId="8">
    <w:abstractNumId w:val="2"/>
  </w:num>
  <w:num w:numId="9">
    <w:abstractNumId w:val="15"/>
  </w:num>
  <w:num w:numId="10">
    <w:abstractNumId w:val="13"/>
  </w:num>
  <w:num w:numId="11">
    <w:abstractNumId w:val="19"/>
  </w:num>
  <w:num w:numId="12">
    <w:abstractNumId w:val="16"/>
  </w:num>
  <w:num w:numId="13">
    <w:abstractNumId w:val="4"/>
  </w:num>
  <w:num w:numId="14">
    <w:abstractNumId w:val="8"/>
  </w:num>
  <w:num w:numId="15">
    <w:abstractNumId w:val="3"/>
  </w:num>
  <w:num w:numId="16">
    <w:abstractNumId w:val="0"/>
  </w:num>
  <w:num w:numId="17">
    <w:abstractNumId w:val="18"/>
  </w:num>
  <w:num w:numId="18">
    <w:abstractNumId w:val="7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63"/>
    <w:rsid w:val="00001EEF"/>
    <w:rsid w:val="0000297C"/>
    <w:rsid w:val="00002CE7"/>
    <w:rsid w:val="0000349C"/>
    <w:rsid w:val="0000635B"/>
    <w:rsid w:val="00006A11"/>
    <w:rsid w:val="00006B8A"/>
    <w:rsid w:val="00010ABE"/>
    <w:rsid w:val="000128DD"/>
    <w:rsid w:val="000133EF"/>
    <w:rsid w:val="00014AB2"/>
    <w:rsid w:val="00015B95"/>
    <w:rsid w:val="000225C9"/>
    <w:rsid w:val="00023DE5"/>
    <w:rsid w:val="00024748"/>
    <w:rsid w:val="00027E24"/>
    <w:rsid w:val="000300D1"/>
    <w:rsid w:val="0003050D"/>
    <w:rsid w:val="00030FAB"/>
    <w:rsid w:val="00031509"/>
    <w:rsid w:val="00035298"/>
    <w:rsid w:val="00041D6C"/>
    <w:rsid w:val="00045C78"/>
    <w:rsid w:val="00050961"/>
    <w:rsid w:val="00052893"/>
    <w:rsid w:val="000572FA"/>
    <w:rsid w:val="00060313"/>
    <w:rsid w:val="00063578"/>
    <w:rsid w:val="000649CE"/>
    <w:rsid w:val="00065217"/>
    <w:rsid w:val="00066F92"/>
    <w:rsid w:val="00073183"/>
    <w:rsid w:val="00073325"/>
    <w:rsid w:val="000745D8"/>
    <w:rsid w:val="00080646"/>
    <w:rsid w:val="00080FCD"/>
    <w:rsid w:val="00083E0F"/>
    <w:rsid w:val="00091A2A"/>
    <w:rsid w:val="00091E7B"/>
    <w:rsid w:val="00094016"/>
    <w:rsid w:val="000949B7"/>
    <w:rsid w:val="000A062A"/>
    <w:rsid w:val="000A1B41"/>
    <w:rsid w:val="000A1F10"/>
    <w:rsid w:val="000A2802"/>
    <w:rsid w:val="000A6112"/>
    <w:rsid w:val="000A70EB"/>
    <w:rsid w:val="000C4027"/>
    <w:rsid w:val="000C6D2D"/>
    <w:rsid w:val="000D0F9F"/>
    <w:rsid w:val="000D2849"/>
    <w:rsid w:val="000D2DF5"/>
    <w:rsid w:val="000D2EF1"/>
    <w:rsid w:val="000D3575"/>
    <w:rsid w:val="000D4BD1"/>
    <w:rsid w:val="000D58EF"/>
    <w:rsid w:val="000E2230"/>
    <w:rsid w:val="000E4688"/>
    <w:rsid w:val="000E4F9D"/>
    <w:rsid w:val="000E5AD5"/>
    <w:rsid w:val="000F1F11"/>
    <w:rsid w:val="000F2FD4"/>
    <w:rsid w:val="000F530E"/>
    <w:rsid w:val="00104D22"/>
    <w:rsid w:val="0010513B"/>
    <w:rsid w:val="001058FF"/>
    <w:rsid w:val="00107E6F"/>
    <w:rsid w:val="00110549"/>
    <w:rsid w:val="0011250E"/>
    <w:rsid w:val="00112744"/>
    <w:rsid w:val="0011464D"/>
    <w:rsid w:val="001178D2"/>
    <w:rsid w:val="00121865"/>
    <w:rsid w:val="001232F3"/>
    <w:rsid w:val="00124285"/>
    <w:rsid w:val="00130562"/>
    <w:rsid w:val="001311AB"/>
    <w:rsid w:val="00131FCD"/>
    <w:rsid w:val="00132625"/>
    <w:rsid w:val="00137D10"/>
    <w:rsid w:val="00140115"/>
    <w:rsid w:val="00143B9A"/>
    <w:rsid w:val="00151082"/>
    <w:rsid w:val="001521AE"/>
    <w:rsid w:val="00153FFB"/>
    <w:rsid w:val="00157DC0"/>
    <w:rsid w:val="001616FA"/>
    <w:rsid w:val="00163424"/>
    <w:rsid w:val="00163D71"/>
    <w:rsid w:val="00170619"/>
    <w:rsid w:val="00172551"/>
    <w:rsid w:val="0017732F"/>
    <w:rsid w:val="00182E29"/>
    <w:rsid w:val="00182E9D"/>
    <w:rsid w:val="00185964"/>
    <w:rsid w:val="00186DC3"/>
    <w:rsid w:val="00190AF0"/>
    <w:rsid w:val="00193AF9"/>
    <w:rsid w:val="00194666"/>
    <w:rsid w:val="00195538"/>
    <w:rsid w:val="00195556"/>
    <w:rsid w:val="00195C52"/>
    <w:rsid w:val="00197516"/>
    <w:rsid w:val="001A5AF5"/>
    <w:rsid w:val="001A7425"/>
    <w:rsid w:val="001B2EF1"/>
    <w:rsid w:val="001B42C3"/>
    <w:rsid w:val="001B5DCE"/>
    <w:rsid w:val="001C1ABD"/>
    <w:rsid w:val="001C4AD8"/>
    <w:rsid w:val="001C67A1"/>
    <w:rsid w:val="001D146C"/>
    <w:rsid w:val="001D1F06"/>
    <w:rsid w:val="001D707D"/>
    <w:rsid w:val="001D72B1"/>
    <w:rsid w:val="001E0D5C"/>
    <w:rsid w:val="001E144F"/>
    <w:rsid w:val="001E336B"/>
    <w:rsid w:val="001E42F6"/>
    <w:rsid w:val="001E4382"/>
    <w:rsid w:val="001E5C19"/>
    <w:rsid w:val="001F110F"/>
    <w:rsid w:val="001F29A6"/>
    <w:rsid w:val="001F324E"/>
    <w:rsid w:val="001F3FCB"/>
    <w:rsid w:val="001F5175"/>
    <w:rsid w:val="001F7BA5"/>
    <w:rsid w:val="001F7ED2"/>
    <w:rsid w:val="002050D0"/>
    <w:rsid w:val="00206C3B"/>
    <w:rsid w:val="00207F66"/>
    <w:rsid w:val="002147B4"/>
    <w:rsid w:val="00216B1D"/>
    <w:rsid w:val="00217D44"/>
    <w:rsid w:val="00220038"/>
    <w:rsid w:val="00222A1C"/>
    <w:rsid w:val="00224958"/>
    <w:rsid w:val="002258AF"/>
    <w:rsid w:val="00230AC1"/>
    <w:rsid w:val="00230E3D"/>
    <w:rsid w:val="00231427"/>
    <w:rsid w:val="00237BBB"/>
    <w:rsid w:val="002408C8"/>
    <w:rsid w:val="0024270B"/>
    <w:rsid w:val="002427BF"/>
    <w:rsid w:val="0024414F"/>
    <w:rsid w:val="00244E1E"/>
    <w:rsid w:val="00246434"/>
    <w:rsid w:val="002466BE"/>
    <w:rsid w:val="002500D9"/>
    <w:rsid w:val="00250ADA"/>
    <w:rsid w:val="0025390D"/>
    <w:rsid w:val="00253D45"/>
    <w:rsid w:val="00254FBE"/>
    <w:rsid w:val="0025674F"/>
    <w:rsid w:val="002575DA"/>
    <w:rsid w:val="00260B26"/>
    <w:rsid w:val="00260D13"/>
    <w:rsid w:val="002620B7"/>
    <w:rsid w:val="00262645"/>
    <w:rsid w:val="002634BA"/>
    <w:rsid w:val="00264898"/>
    <w:rsid w:val="0026727C"/>
    <w:rsid w:val="002678DC"/>
    <w:rsid w:val="002743F9"/>
    <w:rsid w:val="002749B3"/>
    <w:rsid w:val="0027574F"/>
    <w:rsid w:val="00283525"/>
    <w:rsid w:val="00290D74"/>
    <w:rsid w:val="00294F8A"/>
    <w:rsid w:val="00297D43"/>
    <w:rsid w:val="002A15B2"/>
    <w:rsid w:val="002A35E4"/>
    <w:rsid w:val="002A3B40"/>
    <w:rsid w:val="002A71B6"/>
    <w:rsid w:val="002A77D7"/>
    <w:rsid w:val="002A7854"/>
    <w:rsid w:val="002A7F00"/>
    <w:rsid w:val="002B1799"/>
    <w:rsid w:val="002B5B00"/>
    <w:rsid w:val="002B5B20"/>
    <w:rsid w:val="002B6902"/>
    <w:rsid w:val="002B76FC"/>
    <w:rsid w:val="002C15F0"/>
    <w:rsid w:val="002C65B7"/>
    <w:rsid w:val="002D3A07"/>
    <w:rsid w:val="002D5059"/>
    <w:rsid w:val="002D618B"/>
    <w:rsid w:val="002E2042"/>
    <w:rsid w:val="002E4222"/>
    <w:rsid w:val="002E6314"/>
    <w:rsid w:val="002E7AF5"/>
    <w:rsid w:val="002F3D53"/>
    <w:rsid w:val="002F631F"/>
    <w:rsid w:val="0030150E"/>
    <w:rsid w:val="00302AA8"/>
    <w:rsid w:val="00303533"/>
    <w:rsid w:val="00303958"/>
    <w:rsid w:val="00305160"/>
    <w:rsid w:val="00306703"/>
    <w:rsid w:val="00306B88"/>
    <w:rsid w:val="0030727E"/>
    <w:rsid w:val="00307D4C"/>
    <w:rsid w:val="00310C7B"/>
    <w:rsid w:val="00312527"/>
    <w:rsid w:val="00314977"/>
    <w:rsid w:val="00317FB9"/>
    <w:rsid w:val="00322199"/>
    <w:rsid w:val="00322B5D"/>
    <w:rsid w:val="0032338A"/>
    <w:rsid w:val="0032434B"/>
    <w:rsid w:val="0033294C"/>
    <w:rsid w:val="00333B52"/>
    <w:rsid w:val="003341DC"/>
    <w:rsid w:val="00335F76"/>
    <w:rsid w:val="003400F5"/>
    <w:rsid w:val="003446C9"/>
    <w:rsid w:val="00344E00"/>
    <w:rsid w:val="00346B3D"/>
    <w:rsid w:val="0035199E"/>
    <w:rsid w:val="0035215D"/>
    <w:rsid w:val="0035251A"/>
    <w:rsid w:val="00353FBB"/>
    <w:rsid w:val="003566C7"/>
    <w:rsid w:val="00357D89"/>
    <w:rsid w:val="00361C1B"/>
    <w:rsid w:val="0036585B"/>
    <w:rsid w:val="0036746B"/>
    <w:rsid w:val="00370963"/>
    <w:rsid w:val="003800B5"/>
    <w:rsid w:val="0038074F"/>
    <w:rsid w:val="00385324"/>
    <w:rsid w:val="00385491"/>
    <w:rsid w:val="00391419"/>
    <w:rsid w:val="00393464"/>
    <w:rsid w:val="003A0569"/>
    <w:rsid w:val="003A09A7"/>
    <w:rsid w:val="003A350E"/>
    <w:rsid w:val="003A4516"/>
    <w:rsid w:val="003A727B"/>
    <w:rsid w:val="003B0DFC"/>
    <w:rsid w:val="003B346E"/>
    <w:rsid w:val="003B40DA"/>
    <w:rsid w:val="003B49B7"/>
    <w:rsid w:val="003B6C5D"/>
    <w:rsid w:val="003B7F20"/>
    <w:rsid w:val="003C2DAB"/>
    <w:rsid w:val="003C4406"/>
    <w:rsid w:val="003C508F"/>
    <w:rsid w:val="003C6747"/>
    <w:rsid w:val="003C7AFC"/>
    <w:rsid w:val="003D0A02"/>
    <w:rsid w:val="003D11C5"/>
    <w:rsid w:val="003D1E9C"/>
    <w:rsid w:val="003D5522"/>
    <w:rsid w:val="003E279D"/>
    <w:rsid w:val="003E5385"/>
    <w:rsid w:val="003F5817"/>
    <w:rsid w:val="00405E86"/>
    <w:rsid w:val="00406135"/>
    <w:rsid w:val="004063E2"/>
    <w:rsid w:val="00406E66"/>
    <w:rsid w:val="004076D4"/>
    <w:rsid w:val="0040778C"/>
    <w:rsid w:val="00415421"/>
    <w:rsid w:val="00424796"/>
    <w:rsid w:val="00425133"/>
    <w:rsid w:val="00431320"/>
    <w:rsid w:val="00431352"/>
    <w:rsid w:val="00435B72"/>
    <w:rsid w:val="004405EC"/>
    <w:rsid w:val="00442A36"/>
    <w:rsid w:val="00443026"/>
    <w:rsid w:val="004439B2"/>
    <w:rsid w:val="00443DC3"/>
    <w:rsid w:val="00444886"/>
    <w:rsid w:val="00447EDF"/>
    <w:rsid w:val="00447F5A"/>
    <w:rsid w:val="00447F78"/>
    <w:rsid w:val="004506DE"/>
    <w:rsid w:val="004508DE"/>
    <w:rsid w:val="00452F88"/>
    <w:rsid w:val="00453853"/>
    <w:rsid w:val="004567F0"/>
    <w:rsid w:val="0045784D"/>
    <w:rsid w:val="00457D03"/>
    <w:rsid w:val="00460848"/>
    <w:rsid w:val="00460CBD"/>
    <w:rsid w:val="00463BA7"/>
    <w:rsid w:val="00467B2F"/>
    <w:rsid w:val="004738BF"/>
    <w:rsid w:val="00474669"/>
    <w:rsid w:val="004763B4"/>
    <w:rsid w:val="004764CD"/>
    <w:rsid w:val="0047682F"/>
    <w:rsid w:val="00481343"/>
    <w:rsid w:val="00481AD9"/>
    <w:rsid w:val="00484C35"/>
    <w:rsid w:val="00485433"/>
    <w:rsid w:val="00485940"/>
    <w:rsid w:val="004900D7"/>
    <w:rsid w:val="004906DC"/>
    <w:rsid w:val="0049192B"/>
    <w:rsid w:val="00495BEA"/>
    <w:rsid w:val="004A159C"/>
    <w:rsid w:val="004A1A58"/>
    <w:rsid w:val="004A55F1"/>
    <w:rsid w:val="004A587A"/>
    <w:rsid w:val="004A6639"/>
    <w:rsid w:val="004B010E"/>
    <w:rsid w:val="004B0F5E"/>
    <w:rsid w:val="004B10E6"/>
    <w:rsid w:val="004B5AA6"/>
    <w:rsid w:val="004B62A6"/>
    <w:rsid w:val="004C0D5B"/>
    <w:rsid w:val="004D17AE"/>
    <w:rsid w:val="004D2446"/>
    <w:rsid w:val="004D26F1"/>
    <w:rsid w:val="004D377A"/>
    <w:rsid w:val="004D4273"/>
    <w:rsid w:val="004D71A2"/>
    <w:rsid w:val="004E4622"/>
    <w:rsid w:val="004E49FA"/>
    <w:rsid w:val="004E7894"/>
    <w:rsid w:val="004F34D8"/>
    <w:rsid w:val="00500305"/>
    <w:rsid w:val="00504BEA"/>
    <w:rsid w:val="005068B9"/>
    <w:rsid w:val="005114F9"/>
    <w:rsid w:val="00512838"/>
    <w:rsid w:val="00517636"/>
    <w:rsid w:val="00524E9B"/>
    <w:rsid w:val="00525B0F"/>
    <w:rsid w:val="00525BCB"/>
    <w:rsid w:val="00526DF4"/>
    <w:rsid w:val="005272D3"/>
    <w:rsid w:val="005305D4"/>
    <w:rsid w:val="00531459"/>
    <w:rsid w:val="00531A4C"/>
    <w:rsid w:val="00532E65"/>
    <w:rsid w:val="00532F9A"/>
    <w:rsid w:val="00533F17"/>
    <w:rsid w:val="00535BC6"/>
    <w:rsid w:val="005374BF"/>
    <w:rsid w:val="0054034C"/>
    <w:rsid w:val="00540DA6"/>
    <w:rsid w:val="005412BC"/>
    <w:rsid w:val="00541397"/>
    <w:rsid w:val="005421C5"/>
    <w:rsid w:val="00542E78"/>
    <w:rsid w:val="005451CA"/>
    <w:rsid w:val="00552794"/>
    <w:rsid w:val="005529EE"/>
    <w:rsid w:val="00562387"/>
    <w:rsid w:val="0056389C"/>
    <w:rsid w:val="005649FD"/>
    <w:rsid w:val="00567D25"/>
    <w:rsid w:val="00567F96"/>
    <w:rsid w:val="0057144B"/>
    <w:rsid w:val="00573500"/>
    <w:rsid w:val="005746B9"/>
    <w:rsid w:val="00576365"/>
    <w:rsid w:val="005800EA"/>
    <w:rsid w:val="00582EE8"/>
    <w:rsid w:val="00583F74"/>
    <w:rsid w:val="0058524F"/>
    <w:rsid w:val="005862D9"/>
    <w:rsid w:val="00586FD5"/>
    <w:rsid w:val="00587CE7"/>
    <w:rsid w:val="0059516C"/>
    <w:rsid w:val="005956EB"/>
    <w:rsid w:val="0059642D"/>
    <w:rsid w:val="005A1BED"/>
    <w:rsid w:val="005A2DBB"/>
    <w:rsid w:val="005A4208"/>
    <w:rsid w:val="005A66C4"/>
    <w:rsid w:val="005A7594"/>
    <w:rsid w:val="005B02D1"/>
    <w:rsid w:val="005B10A5"/>
    <w:rsid w:val="005B1421"/>
    <w:rsid w:val="005B25FD"/>
    <w:rsid w:val="005C17FE"/>
    <w:rsid w:val="005C1EDD"/>
    <w:rsid w:val="005C23AD"/>
    <w:rsid w:val="005C7B98"/>
    <w:rsid w:val="005D6FCF"/>
    <w:rsid w:val="005D780A"/>
    <w:rsid w:val="005E2939"/>
    <w:rsid w:val="005E6807"/>
    <w:rsid w:val="005F1266"/>
    <w:rsid w:val="005F3184"/>
    <w:rsid w:val="006018D8"/>
    <w:rsid w:val="00604620"/>
    <w:rsid w:val="00607FB3"/>
    <w:rsid w:val="00610B4B"/>
    <w:rsid w:val="00610EF3"/>
    <w:rsid w:val="00613227"/>
    <w:rsid w:val="006136A3"/>
    <w:rsid w:val="006157CB"/>
    <w:rsid w:val="00616CFB"/>
    <w:rsid w:val="00623774"/>
    <w:rsid w:val="00624D71"/>
    <w:rsid w:val="00626797"/>
    <w:rsid w:val="006278E4"/>
    <w:rsid w:val="00630D89"/>
    <w:rsid w:val="00631E12"/>
    <w:rsid w:val="00631E57"/>
    <w:rsid w:val="00632D2D"/>
    <w:rsid w:val="0063614F"/>
    <w:rsid w:val="00643178"/>
    <w:rsid w:val="00650970"/>
    <w:rsid w:val="00651081"/>
    <w:rsid w:val="006563B5"/>
    <w:rsid w:val="00663E2A"/>
    <w:rsid w:val="006650D4"/>
    <w:rsid w:val="00670F31"/>
    <w:rsid w:val="006732B5"/>
    <w:rsid w:val="00673850"/>
    <w:rsid w:val="0067485E"/>
    <w:rsid w:val="00682FC7"/>
    <w:rsid w:val="00687C0F"/>
    <w:rsid w:val="0069048F"/>
    <w:rsid w:val="006915AE"/>
    <w:rsid w:val="0069164B"/>
    <w:rsid w:val="006963FF"/>
    <w:rsid w:val="006A116A"/>
    <w:rsid w:val="006A639F"/>
    <w:rsid w:val="006A72B6"/>
    <w:rsid w:val="006B1E95"/>
    <w:rsid w:val="006B4011"/>
    <w:rsid w:val="006B7527"/>
    <w:rsid w:val="006C03D2"/>
    <w:rsid w:val="006C06B3"/>
    <w:rsid w:val="006C10D2"/>
    <w:rsid w:val="006C1230"/>
    <w:rsid w:val="006C1F4C"/>
    <w:rsid w:val="006C699D"/>
    <w:rsid w:val="006C6D49"/>
    <w:rsid w:val="006C72FA"/>
    <w:rsid w:val="006D2102"/>
    <w:rsid w:val="006D48ED"/>
    <w:rsid w:val="006D779E"/>
    <w:rsid w:val="006E5A8F"/>
    <w:rsid w:val="006E6AC1"/>
    <w:rsid w:val="006E728B"/>
    <w:rsid w:val="006E7FFA"/>
    <w:rsid w:val="006F0BFF"/>
    <w:rsid w:val="006F1CFF"/>
    <w:rsid w:val="00700A16"/>
    <w:rsid w:val="007034DD"/>
    <w:rsid w:val="00703C3C"/>
    <w:rsid w:val="007040C9"/>
    <w:rsid w:val="00705CD1"/>
    <w:rsid w:val="00706E28"/>
    <w:rsid w:val="00710E73"/>
    <w:rsid w:val="00711BB3"/>
    <w:rsid w:val="00711EF0"/>
    <w:rsid w:val="00713B67"/>
    <w:rsid w:val="00716EA7"/>
    <w:rsid w:val="00717F0A"/>
    <w:rsid w:val="007225C7"/>
    <w:rsid w:val="00724CE7"/>
    <w:rsid w:val="007260C7"/>
    <w:rsid w:val="00726E42"/>
    <w:rsid w:val="00735691"/>
    <w:rsid w:val="00743C0E"/>
    <w:rsid w:val="007450D5"/>
    <w:rsid w:val="00750BE5"/>
    <w:rsid w:val="00750E4A"/>
    <w:rsid w:val="0075690A"/>
    <w:rsid w:val="00760159"/>
    <w:rsid w:val="00760932"/>
    <w:rsid w:val="0077368B"/>
    <w:rsid w:val="007745BD"/>
    <w:rsid w:val="007746C0"/>
    <w:rsid w:val="00777189"/>
    <w:rsid w:val="007803BB"/>
    <w:rsid w:val="007803DA"/>
    <w:rsid w:val="00780B5F"/>
    <w:rsid w:val="007826A0"/>
    <w:rsid w:val="007844C4"/>
    <w:rsid w:val="0079072C"/>
    <w:rsid w:val="00791F7B"/>
    <w:rsid w:val="007925C5"/>
    <w:rsid w:val="00793C5D"/>
    <w:rsid w:val="007959A8"/>
    <w:rsid w:val="007A0B78"/>
    <w:rsid w:val="007A1456"/>
    <w:rsid w:val="007A30A3"/>
    <w:rsid w:val="007A3303"/>
    <w:rsid w:val="007A4501"/>
    <w:rsid w:val="007A6988"/>
    <w:rsid w:val="007B0EE6"/>
    <w:rsid w:val="007B507F"/>
    <w:rsid w:val="007B5D27"/>
    <w:rsid w:val="007B683A"/>
    <w:rsid w:val="007C03C6"/>
    <w:rsid w:val="007C360E"/>
    <w:rsid w:val="007C51D3"/>
    <w:rsid w:val="007D0222"/>
    <w:rsid w:val="007D03CB"/>
    <w:rsid w:val="007D14A3"/>
    <w:rsid w:val="007D179A"/>
    <w:rsid w:val="007D2333"/>
    <w:rsid w:val="007D2B4B"/>
    <w:rsid w:val="007D38E0"/>
    <w:rsid w:val="007D5864"/>
    <w:rsid w:val="007D6C02"/>
    <w:rsid w:val="007E2144"/>
    <w:rsid w:val="007E504F"/>
    <w:rsid w:val="007E689D"/>
    <w:rsid w:val="007E762A"/>
    <w:rsid w:val="007F1CA9"/>
    <w:rsid w:val="007F1E5B"/>
    <w:rsid w:val="007F3389"/>
    <w:rsid w:val="007F6BA2"/>
    <w:rsid w:val="00800551"/>
    <w:rsid w:val="00800602"/>
    <w:rsid w:val="00801996"/>
    <w:rsid w:val="00801EB8"/>
    <w:rsid w:val="0080281C"/>
    <w:rsid w:val="00802FE6"/>
    <w:rsid w:val="00803A69"/>
    <w:rsid w:val="00803D74"/>
    <w:rsid w:val="008049EB"/>
    <w:rsid w:val="00811285"/>
    <w:rsid w:val="00812B56"/>
    <w:rsid w:val="0081302A"/>
    <w:rsid w:val="008149A9"/>
    <w:rsid w:val="00817216"/>
    <w:rsid w:val="008173D1"/>
    <w:rsid w:val="008223CE"/>
    <w:rsid w:val="00824E66"/>
    <w:rsid w:val="008261C5"/>
    <w:rsid w:val="00826DDE"/>
    <w:rsid w:val="00830395"/>
    <w:rsid w:val="00833BB6"/>
    <w:rsid w:val="008361EF"/>
    <w:rsid w:val="00836835"/>
    <w:rsid w:val="00842DD7"/>
    <w:rsid w:val="00843987"/>
    <w:rsid w:val="00845721"/>
    <w:rsid w:val="00847BE8"/>
    <w:rsid w:val="00853205"/>
    <w:rsid w:val="00854F0F"/>
    <w:rsid w:val="00857BA6"/>
    <w:rsid w:val="00861448"/>
    <w:rsid w:val="00861C78"/>
    <w:rsid w:val="0086444B"/>
    <w:rsid w:val="00865109"/>
    <w:rsid w:val="0086547B"/>
    <w:rsid w:val="0086687B"/>
    <w:rsid w:val="00867C1C"/>
    <w:rsid w:val="00871335"/>
    <w:rsid w:val="00872864"/>
    <w:rsid w:val="0087422C"/>
    <w:rsid w:val="00874435"/>
    <w:rsid w:val="00877D94"/>
    <w:rsid w:val="00886BB5"/>
    <w:rsid w:val="00887951"/>
    <w:rsid w:val="00890C3E"/>
    <w:rsid w:val="00891E10"/>
    <w:rsid w:val="008A1965"/>
    <w:rsid w:val="008A6C25"/>
    <w:rsid w:val="008B1492"/>
    <w:rsid w:val="008B1652"/>
    <w:rsid w:val="008B3403"/>
    <w:rsid w:val="008B4DD1"/>
    <w:rsid w:val="008C0800"/>
    <w:rsid w:val="008C1A25"/>
    <w:rsid w:val="008C2FE6"/>
    <w:rsid w:val="008C3A85"/>
    <w:rsid w:val="008C5E69"/>
    <w:rsid w:val="008D0410"/>
    <w:rsid w:val="008D1B1E"/>
    <w:rsid w:val="008D256D"/>
    <w:rsid w:val="008D2B37"/>
    <w:rsid w:val="008D649B"/>
    <w:rsid w:val="008D67DC"/>
    <w:rsid w:val="008D7672"/>
    <w:rsid w:val="008D79FD"/>
    <w:rsid w:val="008E0E8B"/>
    <w:rsid w:val="008E0FEE"/>
    <w:rsid w:val="008E16A0"/>
    <w:rsid w:val="008E51AE"/>
    <w:rsid w:val="008E6018"/>
    <w:rsid w:val="008E6E29"/>
    <w:rsid w:val="008F10BE"/>
    <w:rsid w:val="008F1A1F"/>
    <w:rsid w:val="008F1CA9"/>
    <w:rsid w:val="008F4032"/>
    <w:rsid w:val="008F566D"/>
    <w:rsid w:val="009039D4"/>
    <w:rsid w:val="0090615F"/>
    <w:rsid w:val="00907674"/>
    <w:rsid w:val="00911C4F"/>
    <w:rsid w:val="00913B06"/>
    <w:rsid w:val="00913BDF"/>
    <w:rsid w:val="00915667"/>
    <w:rsid w:val="00915DC5"/>
    <w:rsid w:val="009165F5"/>
    <w:rsid w:val="009212F9"/>
    <w:rsid w:val="0092135C"/>
    <w:rsid w:val="0092155E"/>
    <w:rsid w:val="00926453"/>
    <w:rsid w:val="00927D6F"/>
    <w:rsid w:val="00927FC9"/>
    <w:rsid w:val="009351E2"/>
    <w:rsid w:val="009405B1"/>
    <w:rsid w:val="00942555"/>
    <w:rsid w:val="009428E1"/>
    <w:rsid w:val="009455D1"/>
    <w:rsid w:val="00954900"/>
    <w:rsid w:val="0096003B"/>
    <w:rsid w:val="00962250"/>
    <w:rsid w:val="009634BA"/>
    <w:rsid w:val="0096376A"/>
    <w:rsid w:val="00964A79"/>
    <w:rsid w:val="00971A89"/>
    <w:rsid w:val="00974CA0"/>
    <w:rsid w:val="00976EA8"/>
    <w:rsid w:val="00981E49"/>
    <w:rsid w:val="009857D5"/>
    <w:rsid w:val="0098613D"/>
    <w:rsid w:val="00987089"/>
    <w:rsid w:val="009919B8"/>
    <w:rsid w:val="00991B97"/>
    <w:rsid w:val="009937B5"/>
    <w:rsid w:val="009971FD"/>
    <w:rsid w:val="009A161B"/>
    <w:rsid w:val="009A2F44"/>
    <w:rsid w:val="009A4A5C"/>
    <w:rsid w:val="009A5025"/>
    <w:rsid w:val="009A5196"/>
    <w:rsid w:val="009B2E24"/>
    <w:rsid w:val="009B61AD"/>
    <w:rsid w:val="009B77FF"/>
    <w:rsid w:val="009C043F"/>
    <w:rsid w:val="009C17DA"/>
    <w:rsid w:val="009C1D1B"/>
    <w:rsid w:val="009C409B"/>
    <w:rsid w:val="009C57F3"/>
    <w:rsid w:val="009C672C"/>
    <w:rsid w:val="009D1993"/>
    <w:rsid w:val="009D455A"/>
    <w:rsid w:val="009D581D"/>
    <w:rsid w:val="009E364C"/>
    <w:rsid w:val="009F039B"/>
    <w:rsid w:val="009F159A"/>
    <w:rsid w:val="009F538A"/>
    <w:rsid w:val="009F5BB9"/>
    <w:rsid w:val="009F6499"/>
    <w:rsid w:val="00A027A5"/>
    <w:rsid w:val="00A0337F"/>
    <w:rsid w:val="00A03F97"/>
    <w:rsid w:val="00A041C3"/>
    <w:rsid w:val="00A06BDE"/>
    <w:rsid w:val="00A11C07"/>
    <w:rsid w:val="00A16BDC"/>
    <w:rsid w:val="00A23F47"/>
    <w:rsid w:val="00A2734E"/>
    <w:rsid w:val="00A30AAD"/>
    <w:rsid w:val="00A30B93"/>
    <w:rsid w:val="00A32D3A"/>
    <w:rsid w:val="00A34DAA"/>
    <w:rsid w:val="00A3747B"/>
    <w:rsid w:val="00A37C78"/>
    <w:rsid w:val="00A40374"/>
    <w:rsid w:val="00A41DCE"/>
    <w:rsid w:val="00A4305A"/>
    <w:rsid w:val="00A43BC1"/>
    <w:rsid w:val="00A50AF8"/>
    <w:rsid w:val="00A57074"/>
    <w:rsid w:val="00A63E8C"/>
    <w:rsid w:val="00A65B8E"/>
    <w:rsid w:val="00A66AC6"/>
    <w:rsid w:val="00A6729D"/>
    <w:rsid w:val="00A67421"/>
    <w:rsid w:val="00A71C03"/>
    <w:rsid w:val="00A759B1"/>
    <w:rsid w:val="00A77C93"/>
    <w:rsid w:val="00A80DA7"/>
    <w:rsid w:val="00A810B0"/>
    <w:rsid w:val="00A82DB9"/>
    <w:rsid w:val="00A82F51"/>
    <w:rsid w:val="00A87459"/>
    <w:rsid w:val="00A93137"/>
    <w:rsid w:val="00A9772B"/>
    <w:rsid w:val="00AA33A6"/>
    <w:rsid w:val="00AA52BA"/>
    <w:rsid w:val="00AA6DAE"/>
    <w:rsid w:val="00AB1BD2"/>
    <w:rsid w:val="00AB1EA1"/>
    <w:rsid w:val="00AB5B54"/>
    <w:rsid w:val="00AB5EDC"/>
    <w:rsid w:val="00AB734B"/>
    <w:rsid w:val="00AB76A2"/>
    <w:rsid w:val="00AC0E45"/>
    <w:rsid w:val="00AC1792"/>
    <w:rsid w:val="00AC22B3"/>
    <w:rsid w:val="00AC255E"/>
    <w:rsid w:val="00AC7531"/>
    <w:rsid w:val="00AD1504"/>
    <w:rsid w:val="00AD3001"/>
    <w:rsid w:val="00AE2F6F"/>
    <w:rsid w:val="00AE6BD6"/>
    <w:rsid w:val="00AF01E5"/>
    <w:rsid w:val="00AF0F05"/>
    <w:rsid w:val="00AF21A9"/>
    <w:rsid w:val="00AF754B"/>
    <w:rsid w:val="00AF7681"/>
    <w:rsid w:val="00B0049E"/>
    <w:rsid w:val="00B10901"/>
    <w:rsid w:val="00B123D6"/>
    <w:rsid w:val="00B1341D"/>
    <w:rsid w:val="00B14161"/>
    <w:rsid w:val="00B159DB"/>
    <w:rsid w:val="00B171AF"/>
    <w:rsid w:val="00B17341"/>
    <w:rsid w:val="00B20064"/>
    <w:rsid w:val="00B20AA2"/>
    <w:rsid w:val="00B23908"/>
    <w:rsid w:val="00B265A2"/>
    <w:rsid w:val="00B30B5F"/>
    <w:rsid w:val="00B32A8F"/>
    <w:rsid w:val="00B33354"/>
    <w:rsid w:val="00B356CD"/>
    <w:rsid w:val="00B3693A"/>
    <w:rsid w:val="00B405BA"/>
    <w:rsid w:val="00B40FB5"/>
    <w:rsid w:val="00B4748A"/>
    <w:rsid w:val="00B53F3B"/>
    <w:rsid w:val="00B57B4C"/>
    <w:rsid w:val="00B61BA6"/>
    <w:rsid w:val="00B65B63"/>
    <w:rsid w:val="00B6720E"/>
    <w:rsid w:val="00B71851"/>
    <w:rsid w:val="00B737DE"/>
    <w:rsid w:val="00B81058"/>
    <w:rsid w:val="00B823AB"/>
    <w:rsid w:val="00B867E4"/>
    <w:rsid w:val="00B86E40"/>
    <w:rsid w:val="00B87E05"/>
    <w:rsid w:val="00B963E0"/>
    <w:rsid w:val="00BA1A65"/>
    <w:rsid w:val="00BB048B"/>
    <w:rsid w:val="00BB26A0"/>
    <w:rsid w:val="00BB2F56"/>
    <w:rsid w:val="00BB37B8"/>
    <w:rsid w:val="00BB45D1"/>
    <w:rsid w:val="00BB5C1B"/>
    <w:rsid w:val="00BB6C9B"/>
    <w:rsid w:val="00BC22EE"/>
    <w:rsid w:val="00BC2F69"/>
    <w:rsid w:val="00BC3426"/>
    <w:rsid w:val="00BC62E6"/>
    <w:rsid w:val="00BD0B35"/>
    <w:rsid w:val="00BD1271"/>
    <w:rsid w:val="00BD304A"/>
    <w:rsid w:val="00BD3C26"/>
    <w:rsid w:val="00BD4F0C"/>
    <w:rsid w:val="00BE3880"/>
    <w:rsid w:val="00BE4181"/>
    <w:rsid w:val="00BE4A1A"/>
    <w:rsid w:val="00BF032A"/>
    <w:rsid w:val="00BF10C4"/>
    <w:rsid w:val="00BF758E"/>
    <w:rsid w:val="00C00B28"/>
    <w:rsid w:val="00C025B7"/>
    <w:rsid w:val="00C03A05"/>
    <w:rsid w:val="00C04A8C"/>
    <w:rsid w:val="00C067A3"/>
    <w:rsid w:val="00C1184F"/>
    <w:rsid w:val="00C11F85"/>
    <w:rsid w:val="00C1263E"/>
    <w:rsid w:val="00C130B4"/>
    <w:rsid w:val="00C205A1"/>
    <w:rsid w:val="00C20C51"/>
    <w:rsid w:val="00C21A75"/>
    <w:rsid w:val="00C2203B"/>
    <w:rsid w:val="00C22060"/>
    <w:rsid w:val="00C23083"/>
    <w:rsid w:val="00C267AB"/>
    <w:rsid w:val="00C3140D"/>
    <w:rsid w:val="00C32B1A"/>
    <w:rsid w:val="00C34FCF"/>
    <w:rsid w:val="00C3513C"/>
    <w:rsid w:val="00C402FF"/>
    <w:rsid w:val="00C409B4"/>
    <w:rsid w:val="00C411CA"/>
    <w:rsid w:val="00C42801"/>
    <w:rsid w:val="00C438F5"/>
    <w:rsid w:val="00C460E2"/>
    <w:rsid w:val="00C46CB7"/>
    <w:rsid w:val="00C47DAE"/>
    <w:rsid w:val="00C56283"/>
    <w:rsid w:val="00C617FD"/>
    <w:rsid w:val="00C64103"/>
    <w:rsid w:val="00C74D01"/>
    <w:rsid w:val="00C77184"/>
    <w:rsid w:val="00C81D10"/>
    <w:rsid w:val="00C832CB"/>
    <w:rsid w:val="00C841A7"/>
    <w:rsid w:val="00C86068"/>
    <w:rsid w:val="00C90978"/>
    <w:rsid w:val="00C91B6E"/>
    <w:rsid w:val="00C925F2"/>
    <w:rsid w:val="00C9266A"/>
    <w:rsid w:val="00C9307E"/>
    <w:rsid w:val="00C9519F"/>
    <w:rsid w:val="00CA5E7E"/>
    <w:rsid w:val="00CB30D0"/>
    <w:rsid w:val="00CB440A"/>
    <w:rsid w:val="00CB76B1"/>
    <w:rsid w:val="00CC054D"/>
    <w:rsid w:val="00CC1D25"/>
    <w:rsid w:val="00CD0D30"/>
    <w:rsid w:val="00CD2386"/>
    <w:rsid w:val="00CD6836"/>
    <w:rsid w:val="00CD7D94"/>
    <w:rsid w:val="00CE6FBD"/>
    <w:rsid w:val="00CE7887"/>
    <w:rsid w:val="00CF023B"/>
    <w:rsid w:val="00CF24D5"/>
    <w:rsid w:val="00CF3A53"/>
    <w:rsid w:val="00CF3C4B"/>
    <w:rsid w:val="00CF4503"/>
    <w:rsid w:val="00CF6354"/>
    <w:rsid w:val="00D01487"/>
    <w:rsid w:val="00D01D19"/>
    <w:rsid w:val="00D03346"/>
    <w:rsid w:val="00D0392A"/>
    <w:rsid w:val="00D12669"/>
    <w:rsid w:val="00D171F8"/>
    <w:rsid w:val="00D206DA"/>
    <w:rsid w:val="00D222B7"/>
    <w:rsid w:val="00D228D5"/>
    <w:rsid w:val="00D2330B"/>
    <w:rsid w:val="00D2401D"/>
    <w:rsid w:val="00D30A9C"/>
    <w:rsid w:val="00D34887"/>
    <w:rsid w:val="00D34AD9"/>
    <w:rsid w:val="00D35847"/>
    <w:rsid w:val="00D358C1"/>
    <w:rsid w:val="00D45924"/>
    <w:rsid w:val="00D47F3C"/>
    <w:rsid w:val="00D50D6D"/>
    <w:rsid w:val="00D53917"/>
    <w:rsid w:val="00D55A88"/>
    <w:rsid w:val="00D56CC3"/>
    <w:rsid w:val="00D572B8"/>
    <w:rsid w:val="00D64073"/>
    <w:rsid w:val="00D64CDE"/>
    <w:rsid w:val="00D66112"/>
    <w:rsid w:val="00D66873"/>
    <w:rsid w:val="00D6720B"/>
    <w:rsid w:val="00D70CD3"/>
    <w:rsid w:val="00D7308E"/>
    <w:rsid w:val="00D74D2D"/>
    <w:rsid w:val="00D7736E"/>
    <w:rsid w:val="00D81BC3"/>
    <w:rsid w:val="00D833CC"/>
    <w:rsid w:val="00D841F1"/>
    <w:rsid w:val="00D90ACD"/>
    <w:rsid w:val="00D9231E"/>
    <w:rsid w:val="00D92D72"/>
    <w:rsid w:val="00D9552B"/>
    <w:rsid w:val="00DA0073"/>
    <w:rsid w:val="00DA25BC"/>
    <w:rsid w:val="00DA31BC"/>
    <w:rsid w:val="00DA32D9"/>
    <w:rsid w:val="00DA3E7E"/>
    <w:rsid w:val="00DA5EEA"/>
    <w:rsid w:val="00DB097B"/>
    <w:rsid w:val="00DB2C83"/>
    <w:rsid w:val="00DB2E00"/>
    <w:rsid w:val="00DB3C76"/>
    <w:rsid w:val="00DC0A8A"/>
    <w:rsid w:val="00DC307F"/>
    <w:rsid w:val="00DC70BA"/>
    <w:rsid w:val="00DD4B59"/>
    <w:rsid w:val="00DD5089"/>
    <w:rsid w:val="00DD5FBE"/>
    <w:rsid w:val="00DD6879"/>
    <w:rsid w:val="00DE03EF"/>
    <w:rsid w:val="00DE5E5B"/>
    <w:rsid w:val="00DE6831"/>
    <w:rsid w:val="00DE711D"/>
    <w:rsid w:val="00DF03C4"/>
    <w:rsid w:val="00DF1C54"/>
    <w:rsid w:val="00DF71EE"/>
    <w:rsid w:val="00DF7CC8"/>
    <w:rsid w:val="00E0166B"/>
    <w:rsid w:val="00E01EBD"/>
    <w:rsid w:val="00E021A2"/>
    <w:rsid w:val="00E03717"/>
    <w:rsid w:val="00E0442F"/>
    <w:rsid w:val="00E05DCE"/>
    <w:rsid w:val="00E076F4"/>
    <w:rsid w:val="00E10393"/>
    <w:rsid w:val="00E1190F"/>
    <w:rsid w:val="00E15F0E"/>
    <w:rsid w:val="00E171D8"/>
    <w:rsid w:val="00E20DB4"/>
    <w:rsid w:val="00E35A3F"/>
    <w:rsid w:val="00E374FB"/>
    <w:rsid w:val="00E4290C"/>
    <w:rsid w:val="00E4315F"/>
    <w:rsid w:val="00E43E22"/>
    <w:rsid w:val="00E4731E"/>
    <w:rsid w:val="00E5609E"/>
    <w:rsid w:val="00E57261"/>
    <w:rsid w:val="00E62108"/>
    <w:rsid w:val="00E648B8"/>
    <w:rsid w:val="00E65098"/>
    <w:rsid w:val="00E7026E"/>
    <w:rsid w:val="00E7060C"/>
    <w:rsid w:val="00E7329A"/>
    <w:rsid w:val="00E75849"/>
    <w:rsid w:val="00E75C64"/>
    <w:rsid w:val="00E7771A"/>
    <w:rsid w:val="00E80A80"/>
    <w:rsid w:val="00E83967"/>
    <w:rsid w:val="00E86237"/>
    <w:rsid w:val="00E87A52"/>
    <w:rsid w:val="00E90699"/>
    <w:rsid w:val="00EA291B"/>
    <w:rsid w:val="00EA4D77"/>
    <w:rsid w:val="00EA613F"/>
    <w:rsid w:val="00EB0BA2"/>
    <w:rsid w:val="00EB1305"/>
    <w:rsid w:val="00EB2159"/>
    <w:rsid w:val="00EB3A11"/>
    <w:rsid w:val="00EB3EE9"/>
    <w:rsid w:val="00EB4C3B"/>
    <w:rsid w:val="00EB7A01"/>
    <w:rsid w:val="00EC042F"/>
    <w:rsid w:val="00EC23E5"/>
    <w:rsid w:val="00EC3FD2"/>
    <w:rsid w:val="00EC585B"/>
    <w:rsid w:val="00EC77A8"/>
    <w:rsid w:val="00ED2881"/>
    <w:rsid w:val="00ED2B30"/>
    <w:rsid w:val="00EE396A"/>
    <w:rsid w:val="00EE5B33"/>
    <w:rsid w:val="00EF1300"/>
    <w:rsid w:val="00EF1F87"/>
    <w:rsid w:val="00EF5239"/>
    <w:rsid w:val="00EF5539"/>
    <w:rsid w:val="00EF5C3C"/>
    <w:rsid w:val="00EF619C"/>
    <w:rsid w:val="00EF7655"/>
    <w:rsid w:val="00F03BD6"/>
    <w:rsid w:val="00F1379E"/>
    <w:rsid w:val="00F13958"/>
    <w:rsid w:val="00F206E6"/>
    <w:rsid w:val="00F21C54"/>
    <w:rsid w:val="00F2265F"/>
    <w:rsid w:val="00F22ED8"/>
    <w:rsid w:val="00F269BA"/>
    <w:rsid w:val="00F27EAD"/>
    <w:rsid w:val="00F3089C"/>
    <w:rsid w:val="00F30DA7"/>
    <w:rsid w:val="00F32355"/>
    <w:rsid w:val="00F32957"/>
    <w:rsid w:val="00F3496E"/>
    <w:rsid w:val="00F37996"/>
    <w:rsid w:val="00F37ED2"/>
    <w:rsid w:val="00F41F8D"/>
    <w:rsid w:val="00F429EA"/>
    <w:rsid w:val="00F44500"/>
    <w:rsid w:val="00F44FFA"/>
    <w:rsid w:val="00F466BF"/>
    <w:rsid w:val="00F470C0"/>
    <w:rsid w:val="00F4771D"/>
    <w:rsid w:val="00F47911"/>
    <w:rsid w:val="00F52E6A"/>
    <w:rsid w:val="00F54DAE"/>
    <w:rsid w:val="00F56121"/>
    <w:rsid w:val="00F56756"/>
    <w:rsid w:val="00F6095D"/>
    <w:rsid w:val="00F6212F"/>
    <w:rsid w:val="00F64F0B"/>
    <w:rsid w:val="00F65EB3"/>
    <w:rsid w:val="00F668C1"/>
    <w:rsid w:val="00F67F71"/>
    <w:rsid w:val="00F75F77"/>
    <w:rsid w:val="00F80931"/>
    <w:rsid w:val="00F82122"/>
    <w:rsid w:val="00F82926"/>
    <w:rsid w:val="00F87670"/>
    <w:rsid w:val="00F876EE"/>
    <w:rsid w:val="00F879A3"/>
    <w:rsid w:val="00F87BE7"/>
    <w:rsid w:val="00F90E2A"/>
    <w:rsid w:val="00F9273E"/>
    <w:rsid w:val="00F95749"/>
    <w:rsid w:val="00F95D5E"/>
    <w:rsid w:val="00F9638C"/>
    <w:rsid w:val="00F964A0"/>
    <w:rsid w:val="00F97338"/>
    <w:rsid w:val="00FA1A25"/>
    <w:rsid w:val="00FA5E2C"/>
    <w:rsid w:val="00FA77FC"/>
    <w:rsid w:val="00FB207A"/>
    <w:rsid w:val="00FC1A45"/>
    <w:rsid w:val="00FC3A16"/>
    <w:rsid w:val="00FC3F64"/>
    <w:rsid w:val="00FC4342"/>
    <w:rsid w:val="00FC5999"/>
    <w:rsid w:val="00FC6720"/>
    <w:rsid w:val="00FD01E1"/>
    <w:rsid w:val="00FD14E3"/>
    <w:rsid w:val="00FD2405"/>
    <w:rsid w:val="00FD4F98"/>
    <w:rsid w:val="00FD66DB"/>
    <w:rsid w:val="00FD6954"/>
    <w:rsid w:val="00FD6D9E"/>
    <w:rsid w:val="00FD7749"/>
    <w:rsid w:val="00FE0919"/>
    <w:rsid w:val="00FE0EFD"/>
    <w:rsid w:val="00FE19A5"/>
    <w:rsid w:val="00FE43FC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5B7EA"/>
  <w15:docId w15:val="{38C1E806-9552-4287-A560-A97B49C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0B"/>
  </w:style>
  <w:style w:type="paragraph" w:styleId="10">
    <w:name w:val="heading 1"/>
    <w:basedOn w:val="a"/>
    <w:link w:val="11"/>
    <w:uiPriority w:val="9"/>
    <w:qFormat/>
    <w:rsid w:val="00583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C771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41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8E16A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E16A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E16A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16A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16A0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D5391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F30DA7"/>
  </w:style>
  <w:style w:type="paragraph" w:styleId="ae">
    <w:name w:val="header"/>
    <w:basedOn w:val="a"/>
    <w:link w:val="af"/>
    <w:uiPriority w:val="99"/>
    <w:unhideWhenUsed/>
    <w:rsid w:val="003B6C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B6C5D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06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63E2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4063E2"/>
    <w:rPr>
      <w:i/>
      <w:iCs/>
    </w:rPr>
  </w:style>
  <w:style w:type="paragraph" w:styleId="af1">
    <w:name w:val="footer"/>
    <w:basedOn w:val="a"/>
    <w:link w:val="af2"/>
    <w:uiPriority w:val="99"/>
    <w:unhideWhenUsed/>
    <w:rsid w:val="003B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B0DFC"/>
  </w:style>
  <w:style w:type="paragraph" w:customStyle="1" w:styleId="formattext">
    <w:name w:val="formattext"/>
    <w:basedOn w:val="a"/>
    <w:rsid w:val="0082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583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No Spacing"/>
    <w:uiPriority w:val="1"/>
    <w:qFormat/>
    <w:rsid w:val="00911C4F"/>
    <w:pPr>
      <w:spacing w:after="0" w:line="240" w:lineRule="auto"/>
    </w:pPr>
  </w:style>
  <w:style w:type="paragraph" w:customStyle="1" w:styleId="1">
    <w:name w:val="_Нумерованный 1"/>
    <w:basedOn w:val="a"/>
    <w:link w:val="110"/>
    <w:qFormat/>
    <w:rsid w:val="000E2230"/>
    <w:pPr>
      <w:widowControl w:val="0"/>
      <w:numPr>
        <w:numId w:val="19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0E2230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0E2230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0E2230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607DE-E4DF-485E-97B9-309336B8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</Company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</dc:creator>
  <cp:keywords/>
  <dc:description/>
  <cp:lastModifiedBy>Шургалин Сергей Анатольевич</cp:lastModifiedBy>
  <cp:revision>2</cp:revision>
  <cp:lastPrinted>2021-09-10T11:19:00Z</cp:lastPrinted>
  <dcterms:created xsi:type="dcterms:W3CDTF">2021-12-07T07:25:00Z</dcterms:created>
  <dcterms:modified xsi:type="dcterms:W3CDTF">2021-12-07T07:25:00Z</dcterms:modified>
</cp:coreProperties>
</file>