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B20EC" w14:textId="77777777" w:rsidR="000023C1" w:rsidRDefault="000023C1" w:rsidP="000023C1">
      <w:pPr>
        <w:pStyle w:val="2"/>
        <w:jc w:val="center"/>
        <w:rPr>
          <w:b/>
          <w:sz w:val="24"/>
          <w:szCs w:val="24"/>
        </w:rPr>
      </w:pPr>
      <w:r>
        <w:rPr>
          <w:b/>
        </w:rPr>
        <w:t>Часть IV. ПРОЕКТ ДОГОВОРА</w:t>
      </w:r>
    </w:p>
    <w:p w14:paraId="1846FC0E" w14:textId="77777777" w:rsidR="00486DCF" w:rsidRDefault="00486DCF" w:rsidP="00486DCF">
      <w:pPr>
        <w:keepNext/>
        <w:keepLines/>
        <w:tabs>
          <w:tab w:val="left" w:pos="6096"/>
        </w:tabs>
        <w:spacing w:after="0" w:line="240" w:lineRule="auto"/>
        <w:ind w:firstLine="6096"/>
        <w:jc w:val="both"/>
        <w:outlineLvl w:val="0"/>
        <w:rPr>
          <w:rFonts w:ascii="Times New Roman" w:hAnsi="Times New Roman"/>
          <w:sz w:val="24"/>
          <w:szCs w:val="24"/>
        </w:rPr>
      </w:pPr>
      <w:bookmarkStart w:id="0" w:name="_GoBack"/>
      <w:bookmarkEnd w:id="0"/>
    </w:p>
    <w:p w14:paraId="2E632D65" w14:textId="77777777" w:rsidR="002766AB" w:rsidRDefault="002766AB" w:rsidP="002766AB">
      <w:pPr>
        <w:pStyle w:val="2"/>
        <w:jc w:val="center"/>
        <w:rPr>
          <w:b/>
          <w:sz w:val="24"/>
          <w:szCs w:val="24"/>
        </w:rPr>
      </w:pPr>
      <w:r>
        <w:rPr>
          <w:b/>
          <w:sz w:val="24"/>
          <w:szCs w:val="24"/>
        </w:rPr>
        <w:t>Договор № ___</w:t>
      </w:r>
      <w:r>
        <w:rPr>
          <w:rStyle w:val="a8"/>
          <w:sz w:val="24"/>
          <w:szCs w:val="24"/>
        </w:rPr>
        <w:footnoteReference w:id="1"/>
      </w:r>
    </w:p>
    <w:p w14:paraId="4F8C5974" w14:textId="4BA8FB16" w:rsidR="002766AB" w:rsidRDefault="002766AB" w:rsidP="003D714A">
      <w:pPr>
        <w:pStyle w:val="2"/>
        <w:jc w:val="center"/>
        <w:rPr>
          <w:sz w:val="24"/>
          <w:szCs w:val="24"/>
        </w:rPr>
      </w:pPr>
      <w:r>
        <w:rPr>
          <w:b/>
          <w:sz w:val="24"/>
          <w:szCs w:val="24"/>
        </w:rPr>
        <w:t xml:space="preserve"> на </w:t>
      </w:r>
      <w:r w:rsidR="00155DF0">
        <w:rPr>
          <w:b/>
          <w:sz w:val="24"/>
          <w:szCs w:val="24"/>
        </w:rPr>
        <w:t>п</w:t>
      </w:r>
      <w:r w:rsidR="00155DF0" w:rsidRPr="00155DF0">
        <w:rPr>
          <w:b/>
          <w:sz w:val="24"/>
          <w:szCs w:val="24"/>
        </w:rPr>
        <w:t>оставк</w:t>
      </w:r>
      <w:r w:rsidR="00155DF0">
        <w:rPr>
          <w:b/>
          <w:sz w:val="24"/>
          <w:szCs w:val="24"/>
        </w:rPr>
        <w:t>у</w:t>
      </w:r>
      <w:r w:rsidR="00155DF0" w:rsidRPr="00155DF0">
        <w:rPr>
          <w:b/>
          <w:sz w:val="24"/>
          <w:szCs w:val="24"/>
        </w:rPr>
        <w:t xml:space="preserve"> расходных материалов к франкировальным машинам производства </w:t>
      </w:r>
      <w:proofErr w:type="spellStart"/>
      <w:r w:rsidR="00155DF0" w:rsidRPr="00155DF0">
        <w:rPr>
          <w:b/>
          <w:sz w:val="24"/>
          <w:szCs w:val="24"/>
        </w:rPr>
        <w:t>Neopost</w:t>
      </w:r>
      <w:proofErr w:type="spellEnd"/>
      <w:r w:rsidR="00155DF0" w:rsidRPr="00155DF0">
        <w:rPr>
          <w:b/>
          <w:sz w:val="24"/>
          <w:szCs w:val="24"/>
        </w:rPr>
        <w:t xml:space="preserve"> IS-480 (по заявкам)</w:t>
      </w:r>
    </w:p>
    <w:p w14:paraId="56509241" w14:textId="16B3DE13" w:rsidR="002766AB" w:rsidRDefault="002766AB" w:rsidP="002766AB">
      <w:pPr>
        <w:shd w:val="clear" w:color="auto" w:fill="FFFFFF"/>
        <w:tabs>
          <w:tab w:val="left" w:pos="6237"/>
          <w:tab w:val="left" w:leader="underscore" w:pos="8503"/>
          <w:tab w:val="left" w:leader="underscore" w:pos="9511"/>
        </w:tabs>
        <w:spacing w:line="562" w:lineRule="exact"/>
        <w:ind w:left="28" w:hanging="28"/>
        <w:rPr>
          <w:bCs/>
          <w:spacing w:val="-16"/>
          <w:sz w:val="24"/>
          <w:szCs w:val="24"/>
        </w:rPr>
      </w:pPr>
      <w:r>
        <w:rPr>
          <w:bCs/>
          <w:sz w:val="24"/>
          <w:szCs w:val="24"/>
        </w:rPr>
        <w:t xml:space="preserve">____ _________ </w:t>
      </w:r>
      <w:r>
        <w:rPr>
          <w:bCs/>
          <w:spacing w:val="-2"/>
          <w:sz w:val="24"/>
          <w:szCs w:val="24"/>
        </w:rPr>
        <w:t>20__ г</w:t>
      </w:r>
      <w:r>
        <w:rPr>
          <w:rStyle w:val="a8"/>
          <w:spacing w:val="-2"/>
          <w:sz w:val="24"/>
          <w:szCs w:val="24"/>
        </w:rPr>
        <w:footnoteReference w:id="2"/>
      </w:r>
      <w:r>
        <w:rPr>
          <w:bCs/>
          <w:spacing w:val="-16"/>
          <w:sz w:val="24"/>
          <w:szCs w:val="24"/>
        </w:rPr>
        <w:t xml:space="preserve">. </w:t>
      </w:r>
      <w:r>
        <w:rPr>
          <w:bCs/>
          <w:spacing w:val="-16"/>
          <w:sz w:val="24"/>
          <w:szCs w:val="24"/>
        </w:rPr>
        <w:tab/>
      </w:r>
      <w:r w:rsidRPr="00E10DAA">
        <w:rPr>
          <w:bCs/>
          <w:spacing w:val="-16"/>
          <w:sz w:val="24"/>
          <w:szCs w:val="24"/>
        </w:rPr>
        <w:t xml:space="preserve">            </w:t>
      </w:r>
      <w:r w:rsidR="003D714A">
        <w:rPr>
          <w:bCs/>
          <w:spacing w:val="-16"/>
          <w:sz w:val="24"/>
          <w:szCs w:val="24"/>
        </w:rPr>
        <w:t>г.  Москва</w:t>
      </w:r>
    </w:p>
    <w:p w14:paraId="6C079CA8" w14:textId="77777777" w:rsidR="002766AB" w:rsidRDefault="002766AB" w:rsidP="002766AB">
      <w:pPr>
        <w:pStyle w:val="21"/>
        <w:snapToGrid w:val="0"/>
        <w:ind w:right="140" w:firstLine="720"/>
        <w:rPr>
          <w:i w:val="0"/>
          <w:sz w:val="24"/>
          <w:szCs w:val="24"/>
          <w:lang w:val="ru-RU"/>
        </w:rPr>
      </w:pPr>
    </w:p>
    <w:p w14:paraId="7B11B916" w14:textId="47513A70" w:rsidR="002766AB" w:rsidRDefault="002766AB" w:rsidP="00BB114B">
      <w:pPr>
        <w:pStyle w:val="21"/>
        <w:tabs>
          <w:tab w:val="left" w:leader="underscore" w:pos="8931"/>
        </w:tabs>
        <w:snapToGrid w:val="0"/>
        <w:ind w:right="140" w:firstLine="720"/>
        <w:rPr>
          <w:i w:val="0"/>
          <w:sz w:val="24"/>
          <w:szCs w:val="24"/>
          <w:lang w:val="ru-RU"/>
        </w:rPr>
      </w:pPr>
      <w:r>
        <w:rPr>
          <w:i w:val="0"/>
          <w:sz w:val="24"/>
          <w:szCs w:val="24"/>
          <w:lang w:val="ru-RU"/>
        </w:rPr>
        <w:t>АО «Почта России» (далее – Покупатель)</w:t>
      </w:r>
      <w:r>
        <w:rPr>
          <w:rStyle w:val="a8"/>
          <w:i w:val="0"/>
          <w:sz w:val="24"/>
          <w:szCs w:val="24"/>
          <w:lang w:val="ru-RU"/>
        </w:rPr>
        <w:footnoteReference w:id="3"/>
      </w:r>
      <w:r>
        <w:rPr>
          <w:i w:val="0"/>
          <w:sz w:val="24"/>
          <w:szCs w:val="24"/>
          <w:lang w:val="ru-RU"/>
        </w:rPr>
        <w:t xml:space="preserve"> в лице </w:t>
      </w:r>
      <w:r w:rsidR="00DD3B8D" w:rsidRPr="00784C28">
        <w:rPr>
          <w:i w:val="0"/>
          <w:sz w:val="24"/>
          <w:szCs w:val="24"/>
          <w:lang w:val="ru-RU"/>
        </w:rPr>
        <w:t>заместителя генерального директора по информационным технологиям и развитию цифровых сервисов   Ильина Дмитрия Анатольевича, действующего на основании доверенности № 69eca1c0-eff4-4150-8b3f-843f6d70a6bd</w:t>
      </w:r>
      <w:r>
        <w:rPr>
          <w:i w:val="0"/>
          <w:sz w:val="24"/>
          <w:szCs w:val="24"/>
          <w:lang w:val="ru-RU"/>
        </w:rPr>
        <w:t>, с одной стороны, и</w:t>
      </w:r>
    </w:p>
    <w:p w14:paraId="71F67C19" w14:textId="77777777" w:rsidR="002766AB" w:rsidRDefault="002766AB" w:rsidP="00BB114B">
      <w:pPr>
        <w:pStyle w:val="21"/>
        <w:tabs>
          <w:tab w:val="left" w:leader="underscore" w:pos="9072"/>
        </w:tabs>
        <w:snapToGrid w:val="0"/>
        <w:ind w:right="140"/>
        <w:rPr>
          <w:i w:val="0"/>
          <w:sz w:val="24"/>
          <w:szCs w:val="24"/>
          <w:lang w:val="ru-RU"/>
        </w:rPr>
      </w:pPr>
      <w:r>
        <w:rPr>
          <w:i w:val="0"/>
          <w:sz w:val="24"/>
          <w:szCs w:val="24"/>
          <w:lang w:val="ru-RU"/>
        </w:rPr>
        <w:tab/>
      </w:r>
      <w:r>
        <w:rPr>
          <w:rStyle w:val="a8"/>
          <w:i w:val="0"/>
          <w:sz w:val="24"/>
          <w:szCs w:val="24"/>
          <w:lang w:val="ru-RU"/>
        </w:rPr>
        <w:footnoteReference w:id="4"/>
      </w:r>
      <w:r>
        <w:rPr>
          <w:i w:val="0"/>
          <w:sz w:val="24"/>
          <w:szCs w:val="24"/>
          <w:lang w:val="ru-RU"/>
        </w:rPr>
        <w:t xml:space="preserve"> (далее – Поставщик), в лице ___________________________________________</w:t>
      </w:r>
      <w:r>
        <w:rPr>
          <w:rStyle w:val="a8"/>
          <w:i w:val="0"/>
          <w:sz w:val="24"/>
          <w:szCs w:val="24"/>
        </w:rPr>
        <w:footnoteReference w:id="5"/>
      </w:r>
      <w:r>
        <w:rPr>
          <w:i w:val="0"/>
          <w:sz w:val="24"/>
          <w:szCs w:val="24"/>
          <w:lang w:val="ru-RU"/>
        </w:rPr>
        <w:t>, действующего на основании ___________________</w:t>
      </w:r>
      <w:r>
        <w:rPr>
          <w:rStyle w:val="a8"/>
          <w:i w:val="0"/>
          <w:sz w:val="24"/>
          <w:szCs w:val="24"/>
          <w:lang w:val="ru-RU"/>
        </w:rPr>
        <w:footnoteReference w:id="6"/>
      </w:r>
      <w:r>
        <w:rPr>
          <w:i w:val="0"/>
          <w:sz w:val="24"/>
          <w:szCs w:val="24"/>
          <w:lang w:val="ru-RU"/>
        </w:rPr>
        <w:t xml:space="preserve">, с другой стороны, </w:t>
      </w:r>
    </w:p>
    <w:p w14:paraId="1803B5B5" w14:textId="3CA7E488" w:rsidR="002766AB" w:rsidRDefault="002766AB" w:rsidP="003D714A">
      <w:pPr>
        <w:spacing w:after="0" w:line="240" w:lineRule="auto"/>
        <w:jc w:val="both"/>
        <w:rPr>
          <w:i/>
          <w:sz w:val="24"/>
          <w:szCs w:val="24"/>
        </w:rPr>
      </w:pPr>
      <w:r>
        <w:rPr>
          <w:sz w:val="24"/>
          <w:szCs w:val="24"/>
        </w:rPr>
        <w:t xml:space="preserve">вместе в дальнейшем именуемые Стороны, </w:t>
      </w:r>
      <w:r w:rsidR="00BB114B">
        <w:rPr>
          <w:sz w:val="24"/>
          <w:szCs w:val="24"/>
        </w:rPr>
        <w:t>заключили настоящий Д</w:t>
      </w:r>
      <w:r>
        <w:rPr>
          <w:sz w:val="24"/>
          <w:szCs w:val="24"/>
        </w:rPr>
        <w:t>оговор (далее – Договор) о нижеследующем:</w:t>
      </w:r>
    </w:p>
    <w:p w14:paraId="615EA683" w14:textId="77777777" w:rsidR="002766AB" w:rsidRDefault="002766AB" w:rsidP="00746DC1">
      <w:pPr>
        <w:pStyle w:val="a9"/>
        <w:numPr>
          <w:ilvl w:val="0"/>
          <w:numId w:val="7"/>
        </w:numPr>
        <w:spacing w:before="240" w:after="120"/>
        <w:ind w:left="357" w:hanging="357"/>
        <w:jc w:val="center"/>
        <w:rPr>
          <w:b/>
        </w:rPr>
      </w:pPr>
      <w:r>
        <w:rPr>
          <w:b/>
        </w:rPr>
        <w:t>Индивидуальные условия Договора</w:t>
      </w:r>
    </w:p>
    <w:tbl>
      <w:tblPr>
        <w:tblStyle w:val="VegasLex"/>
        <w:tblW w:w="9214" w:type="dxa"/>
        <w:tblLook w:val="04A0" w:firstRow="1" w:lastRow="0" w:firstColumn="1" w:lastColumn="0" w:noHBand="0" w:noVBand="1"/>
      </w:tblPr>
      <w:tblGrid>
        <w:gridCol w:w="576"/>
        <w:gridCol w:w="2140"/>
        <w:gridCol w:w="856"/>
        <w:gridCol w:w="2374"/>
        <w:gridCol w:w="3268"/>
      </w:tblGrid>
      <w:tr w:rsidR="002766AB" w14:paraId="2A5C55E7" w14:textId="77777777" w:rsidTr="00320B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0726CD8E" w14:textId="77777777" w:rsidR="002766AB" w:rsidRDefault="002766AB">
            <w:pPr>
              <w:pStyle w:val="VL0"/>
              <w:rPr>
                <w:b w:val="0"/>
                <w:color w:val="auto"/>
                <w:sz w:val="24"/>
                <w:szCs w:val="24"/>
              </w:rPr>
            </w:pPr>
            <w:r>
              <w:rPr>
                <w:color w:val="auto"/>
                <w:sz w:val="24"/>
                <w:szCs w:val="24"/>
              </w:rPr>
              <w:t>№ п.</w:t>
            </w: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76A86B84" w14:textId="77777777" w:rsidR="002766AB" w:rsidRDefault="002766AB">
            <w:pPr>
              <w:pStyle w:val="VL0"/>
              <w:cnfStyle w:val="100000000000" w:firstRow="1" w:lastRow="0" w:firstColumn="0" w:lastColumn="0" w:oddVBand="0" w:evenVBand="0" w:oddHBand="0" w:evenHBand="0" w:firstRowFirstColumn="0" w:firstRowLastColumn="0" w:lastRowFirstColumn="0" w:lastRowLastColumn="0"/>
              <w:rPr>
                <w:b w:val="0"/>
                <w:color w:val="auto"/>
                <w:sz w:val="24"/>
                <w:szCs w:val="24"/>
              </w:rPr>
            </w:pPr>
            <w:r>
              <w:rPr>
                <w:color w:val="auto"/>
                <w:sz w:val="24"/>
                <w:szCs w:val="24"/>
              </w:rPr>
              <w:t>Наименование</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3631AA3A" w14:textId="77777777" w:rsidR="002766AB" w:rsidRDefault="002766AB">
            <w:pPr>
              <w:pStyle w:val="VL0"/>
              <w:cnfStyle w:val="100000000000" w:firstRow="1"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Содержание</w:t>
            </w:r>
          </w:p>
        </w:tc>
      </w:tr>
      <w:tr w:rsidR="002766AB" w14:paraId="528872B3"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hideMark/>
          </w:tcPr>
          <w:p w14:paraId="335848CC" w14:textId="77777777" w:rsidR="002766AB" w:rsidRDefault="002766AB">
            <w:pPr>
              <w:pStyle w:val="VL0"/>
              <w:rPr>
                <w:color w:val="auto"/>
                <w:sz w:val="24"/>
                <w:szCs w:val="24"/>
              </w:rPr>
            </w:pPr>
            <w:r>
              <w:rPr>
                <w:color w:val="auto"/>
                <w:sz w:val="24"/>
                <w:szCs w:val="24"/>
              </w:rPr>
              <w:t>1.0.</w:t>
            </w: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CED97B2" w14:textId="04FDF44C" w:rsidR="002766AB" w:rsidRDefault="002766AB" w:rsidP="00F35761">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sz w:val="24"/>
                <w:szCs w:val="24"/>
              </w:rPr>
              <w:t>Покупатель</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1E15C7C" w14:textId="1DEFEC77" w:rsidR="002766AB" w:rsidRDefault="002766AB" w:rsidP="00746DC1">
            <w:pPr>
              <w:numPr>
                <w:ilvl w:val="0"/>
                <w:numId w:val="1"/>
              </w:num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Pr>
                <w:rFonts w:eastAsia="Calibri"/>
                <w:sz w:val="24"/>
                <w:szCs w:val="24"/>
              </w:rPr>
              <w:t xml:space="preserve">Под Покупателем понимаются также структурные подразделения Покупателя или Филиалы. Перечень структурных подразделений и Филиалов представлен </w:t>
            </w:r>
            <w:r w:rsidR="00BB114B">
              <w:rPr>
                <w:rFonts w:eastAsia="Calibri"/>
                <w:sz w:val="24"/>
                <w:szCs w:val="24"/>
              </w:rPr>
              <w:t>в Техническом задании (</w:t>
            </w:r>
            <w:r w:rsidR="00BB114B" w:rsidRPr="00DF415B">
              <w:rPr>
                <w:rFonts w:eastAsia="Calibri"/>
                <w:sz w:val="24"/>
                <w:szCs w:val="24"/>
              </w:rPr>
              <w:t>Приложение № 3</w:t>
            </w:r>
            <w:r w:rsidR="00BB114B">
              <w:rPr>
                <w:rFonts w:eastAsia="Calibri"/>
                <w:sz w:val="24"/>
                <w:szCs w:val="24"/>
              </w:rPr>
              <w:t xml:space="preserve"> к Договору, далее – Техническое задание)</w:t>
            </w:r>
            <w:r w:rsidR="00C75BF6">
              <w:rPr>
                <w:rFonts w:eastAsia="Calibri"/>
                <w:sz w:val="24"/>
                <w:szCs w:val="24"/>
              </w:rPr>
              <w:t>, а также Приложением № 5 к Договору.</w:t>
            </w:r>
            <w:r>
              <w:rPr>
                <w:rFonts w:eastAsia="Calibri"/>
                <w:sz w:val="24"/>
                <w:szCs w:val="24"/>
              </w:rPr>
              <w:t xml:space="preserve"> </w:t>
            </w:r>
          </w:p>
          <w:p w14:paraId="5DA5CC33" w14:textId="1C769F8D" w:rsidR="002766AB" w:rsidRDefault="002766AB" w:rsidP="00746DC1">
            <w:pPr>
              <w:numPr>
                <w:ilvl w:val="0"/>
                <w:numId w:val="1"/>
              </w:numPr>
              <w:spacing w:before="240"/>
              <w:jc w:val="both"/>
              <w:cnfStyle w:val="000000000000" w:firstRow="0" w:lastRow="0" w:firstColumn="0" w:lastColumn="0" w:oddVBand="0" w:evenVBand="0" w:oddHBand="0" w:evenHBand="0" w:firstRowFirstColumn="0" w:firstRowLastColumn="0" w:lastRowFirstColumn="0" w:lastRowLastColumn="0"/>
              <w:rPr>
                <w:rFonts w:eastAsia="Calibri"/>
                <w:bCs/>
                <w:color w:val="141618"/>
                <w:sz w:val="24"/>
                <w:szCs w:val="24"/>
              </w:rPr>
            </w:pPr>
            <w:r>
              <w:rPr>
                <w:rFonts w:eastAsia="Calibri"/>
                <w:bCs/>
                <w:color w:val="141618"/>
                <w:sz w:val="24"/>
                <w:szCs w:val="24"/>
              </w:rPr>
              <w:t xml:space="preserve">При этом права и обязанности, предусмотренные пунктами </w:t>
            </w:r>
            <w:r w:rsidR="00C2778F">
              <w:rPr>
                <w:bCs/>
                <w:color w:val="141618"/>
                <w:sz w:val="24"/>
                <w:szCs w:val="24"/>
              </w:rPr>
              <w:t>1.11, 1.12</w:t>
            </w:r>
            <w:proofErr w:type="gramStart"/>
            <w:r w:rsidR="00C2778F">
              <w:rPr>
                <w:bCs/>
                <w:color w:val="141618"/>
                <w:sz w:val="24"/>
                <w:szCs w:val="24"/>
              </w:rPr>
              <w:t xml:space="preserve">, </w:t>
            </w:r>
            <w:r w:rsidR="008675C7">
              <w:rPr>
                <w:bCs/>
                <w:color w:val="141618"/>
                <w:sz w:val="24"/>
                <w:szCs w:val="24"/>
              </w:rPr>
              <w:t xml:space="preserve"> 1.13</w:t>
            </w:r>
            <w:proofErr w:type="gramEnd"/>
            <w:r w:rsidR="008675C7">
              <w:rPr>
                <w:bCs/>
                <w:color w:val="141618"/>
                <w:sz w:val="24"/>
                <w:szCs w:val="24"/>
              </w:rPr>
              <w:t xml:space="preserve">, </w:t>
            </w:r>
            <w:r w:rsidR="00C2778F">
              <w:rPr>
                <w:bCs/>
                <w:color w:val="141618"/>
                <w:sz w:val="24"/>
                <w:szCs w:val="24"/>
              </w:rPr>
              <w:t xml:space="preserve">3.1, </w:t>
            </w:r>
            <w:r w:rsidR="00C2778F" w:rsidRPr="00B1007B">
              <w:rPr>
                <w:bCs/>
                <w:color w:val="141618"/>
                <w:sz w:val="24"/>
                <w:szCs w:val="24"/>
              </w:rPr>
              <w:t>3.4</w:t>
            </w:r>
            <w:r w:rsidR="00C2778F">
              <w:rPr>
                <w:bCs/>
                <w:color w:val="141618"/>
                <w:sz w:val="24"/>
                <w:szCs w:val="24"/>
              </w:rPr>
              <w:t>, 3.5, 3.9, 4.19, 5.4.1, 5.4.5, 12.2, 7.1, 7.2 и разделом 8</w:t>
            </w:r>
            <w:r w:rsidR="008675C7">
              <w:rPr>
                <w:bCs/>
                <w:color w:val="141618"/>
                <w:sz w:val="24"/>
                <w:szCs w:val="24"/>
              </w:rPr>
              <w:t>-14</w:t>
            </w:r>
            <w:r w:rsidR="00C2778F">
              <w:rPr>
                <w:bCs/>
                <w:color w:val="141618"/>
                <w:sz w:val="24"/>
                <w:szCs w:val="24"/>
              </w:rPr>
              <w:t xml:space="preserve"> Договора</w:t>
            </w:r>
            <w:r>
              <w:rPr>
                <w:rFonts w:eastAsia="Calibri"/>
                <w:bCs/>
                <w:color w:val="141618"/>
                <w:sz w:val="24"/>
                <w:szCs w:val="24"/>
              </w:rPr>
              <w:t>, осуществляются Аппаратом управления Покупателя.</w:t>
            </w:r>
          </w:p>
          <w:p w14:paraId="3C97A17C" w14:textId="77777777" w:rsidR="002766AB" w:rsidRDefault="002766AB" w:rsidP="00746DC1">
            <w:pPr>
              <w:numPr>
                <w:ilvl w:val="0"/>
                <w:numId w:val="1"/>
              </w:numPr>
              <w:spacing w:before="240"/>
              <w:jc w:val="both"/>
              <w:cnfStyle w:val="000000000000" w:firstRow="0" w:lastRow="0" w:firstColumn="0" w:lastColumn="0" w:oddVBand="0" w:evenVBand="0" w:oddHBand="0" w:evenHBand="0" w:firstRowFirstColumn="0" w:firstRowLastColumn="0" w:lastRowFirstColumn="0" w:lastRowLastColumn="0"/>
              <w:rPr>
                <w:bCs/>
                <w:color w:val="141618"/>
                <w:sz w:val="24"/>
                <w:szCs w:val="24"/>
              </w:rPr>
            </w:pPr>
            <w:r>
              <w:rPr>
                <w:rFonts w:eastAsia="Calibri"/>
                <w:bCs/>
                <w:color w:val="141618"/>
                <w:sz w:val="24"/>
                <w:szCs w:val="24"/>
              </w:rPr>
              <w:t xml:space="preserve">Остальные права и обязанности, предусмотренные Договором, осуществляются Филиалом/Филиалами. </w:t>
            </w:r>
          </w:p>
          <w:p w14:paraId="201AED89"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 xml:space="preserve">Особенности оформления </w:t>
            </w:r>
            <w:r>
              <w:rPr>
                <w:sz w:val="24"/>
                <w:szCs w:val="24"/>
              </w:rPr>
              <w:t>счетов-фактур:</w:t>
            </w:r>
          </w:p>
          <w:p w14:paraId="4417724B" w14:textId="07E610D9" w:rsidR="002766AB" w:rsidRDefault="002766AB" w:rsidP="00F35761">
            <w:pPr>
              <w:jc w:val="both"/>
              <w:cnfStyle w:val="000000000000" w:firstRow="0" w:lastRow="0" w:firstColumn="0" w:lastColumn="0" w:oddVBand="0" w:evenVBand="0" w:oddHBand="0" w:evenHBand="0" w:firstRowFirstColumn="0" w:firstRowLastColumn="0" w:lastRowFirstColumn="0" w:lastRowLastColumn="0"/>
              <w:rPr>
                <w:bCs/>
                <w:color w:val="141618"/>
                <w:sz w:val="24"/>
                <w:szCs w:val="24"/>
              </w:rPr>
            </w:pPr>
            <w:r>
              <w:rPr>
                <w:sz w:val="24"/>
                <w:szCs w:val="24"/>
              </w:rPr>
              <w:t xml:space="preserve">При выставлении Поставщик указывает в строке «Покупатель» - АО «Почта России», Грузополучатель – </w:t>
            </w:r>
            <w:r>
              <w:rPr>
                <w:sz w:val="24"/>
                <w:szCs w:val="24"/>
              </w:rPr>
              <w:lastRenderedPageBreak/>
              <w:t>УФПС _____________, ИНН АО «Почта России»</w:t>
            </w:r>
            <w:r w:rsidR="00F35761">
              <w:rPr>
                <w:sz w:val="24"/>
                <w:szCs w:val="24"/>
              </w:rPr>
              <w:t>, КПП – КПП УФПС ______________</w:t>
            </w:r>
            <w:r>
              <w:rPr>
                <w:sz w:val="24"/>
                <w:szCs w:val="24"/>
              </w:rPr>
              <w:t>.</w:t>
            </w:r>
            <w:r w:rsidRPr="002766AB">
              <w:rPr>
                <w:rFonts w:cs="Times New Roman"/>
                <w:sz w:val="24"/>
                <w:szCs w:val="24"/>
                <w:lang w:eastAsia="ru-RU"/>
              </w:rPr>
              <w:t xml:space="preserve"> </w:t>
            </w:r>
          </w:p>
        </w:tc>
      </w:tr>
      <w:tr w:rsidR="002766AB" w14:paraId="41B55DAE"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7A5137E" w14:textId="77777777" w:rsidR="002766AB" w:rsidRDefault="002766AB" w:rsidP="00746DC1">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2E9BA23"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Поставляемый товар (далее – Товар)</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tcPr>
          <w:p w14:paraId="77D69532" w14:textId="2ED03363" w:rsidR="00614953" w:rsidRPr="00614953" w:rsidRDefault="00614953">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sidRPr="00614953">
              <w:rPr>
                <w:sz w:val="24"/>
                <w:szCs w:val="24"/>
              </w:rPr>
              <w:t xml:space="preserve">Расходные материалы к </w:t>
            </w:r>
            <w:r w:rsidR="00937E7A" w:rsidRPr="00937E7A">
              <w:rPr>
                <w:sz w:val="24"/>
                <w:szCs w:val="24"/>
              </w:rPr>
              <w:t xml:space="preserve">франкировальным машинам производства </w:t>
            </w:r>
            <w:proofErr w:type="spellStart"/>
            <w:r w:rsidR="00937E7A" w:rsidRPr="00937E7A">
              <w:rPr>
                <w:sz w:val="24"/>
                <w:szCs w:val="24"/>
              </w:rPr>
              <w:t>Neopost</w:t>
            </w:r>
            <w:proofErr w:type="spellEnd"/>
            <w:r w:rsidR="00937E7A" w:rsidRPr="00937E7A">
              <w:rPr>
                <w:sz w:val="24"/>
                <w:szCs w:val="24"/>
              </w:rPr>
              <w:t xml:space="preserve"> IS-</w:t>
            </w:r>
            <w:r w:rsidR="00155DF0">
              <w:rPr>
                <w:sz w:val="24"/>
                <w:szCs w:val="24"/>
              </w:rPr>
              <w:t>48</w:t>
            </w:r>
            <w:r w:rsidR="00937E7A" w:rsidRPr="00937E7A">
              <w:rPr>
                <w:sz w:val="24"/>
                <w:szCs w:val="24"/>
              </w:rPr>
              <w:t>0 (по заявкам)</w:t>
            </w:r>
            <w:r w:rsidRPr="00614953">
              <w:rPr>
                <w:sz w:val="24"/>
                <w:szCs w:val="24"/>
              </w:rPr>
              <w:t>.</w:t>
            </w:r>
            <w:r w:rsidRPr="00614953">
              <w:rPr>
                <w:i/>
                <w:color w:val="auto"/>
                <w:sz w:val="24"/>
                <w:szCs w:val="24"/>
              </w:rPr>
              <w:t xml:space="preserve"> </w:t>
            </w:r>
          </w:p>
          <w:p w14:paraId="32D404D0" w14:textId="30DBF809"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Наименование, количество, ассортимент и иные характеристики Товара указаны в спецификации (</w:t>
            </w:r>
            <w:r w:rsidRPr="00DF415B">
              <w:rPr>
                <w:color w:val="auto"/>
                <w:sz w:val="24"/>
                <w:szCs w:val="24"/>
              </w:rPr>
              <w:t>Приложении № 1</w:t>
            </w:r>
            <w:r>
              <w:rPr>
                <w:color w:val="auto"/>
                <w:sz w:val="24"/>
                <w:szCs w:val="24"/>
              </w:rPr>
              <w:t xml:space="preserve"> к Договору) (далее – Спецификация). Технические требования к Товару, требования к качеству Товара, комплектности, таре, упаковке и маркировке определены в </w:t>
            </w:r>
            <w:r w:rsidR="00BB114B">
              <w:rPr>
                <w:color w:val="auto"/>
                <w:sz w:val="24"/>
                <w:szCs w:val="24"/>
              </w:rPr>
              <w:t>Техническом задании.</w:t>
            </w:r>
          </w:p>
          <w:p w14:paraId="65031123" w14:textId="523DC983" w:rsidR="0020063E" w:rsidRDefault="002766AB" w:rsidP="002624A3">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Страна происхождения Товара: _______________________</w:t>
            </w:r>
            <w:r>
              <w:rPr>
                <w:rStyle w:val="a8"/>
                <w:sz w:val="24"/>
                <w:szCs w:val="24"/>
              </w:rPr>
              <w:footnoteReference w:id="7"/>
            </w:r>
            <w:r w:rsidR="00320BE0">
              <w:rPr>
                <w:sz w:val="24"/>
                <w:szCs w:val="24"/>
              </w:rPr>
              <w:t>.</w:t>
            </w:r>
          </w:p>
        </w:tc>
      </w:tr>
      <w:tr w:rsidR="002766AB" w14:paraId="79E9E4D8"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5D7C09D" w14:textId="77777777" w:rsidR="002766AB" w:rsidRDefault="002766AB" w:rsidP="00746DC1">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1053029"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Документы на Товар, подлежащие передаче Покупателю, одновременно с Товаром</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665C957" w14:textId="453188E2" w:rsidR="002766AB" w:rsidRDefault="002766AB" w:rsidP="00937E7A">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sz w:val="24"/>
                <w:szCs w:val="24"/>
              </w:rPr>
              <w:t xml:space="preserve">Товарная накладная по форме </w:t>
            </w:r>
            <w:r w:rsidR="00937E7A">
              <w:rPr>
                <w:sz w:val="24"/>
                <w:szCs w:val="24"/>
              </w:rPr>
              <w:t>ТОРГ-12/УПД.</w:t>
            </w:r>
            <w:r w:rsidR="00937E7A" w:rsidRPr="00F51A31">
              <w:rPr>
                <w:sz w:val="24"/>
                <w:szCs w:val="24"/>
                <w:vertAlign w:val="superscript"/>
              </w:rPr>
              <w:footnoteReference w:id="8"/>
            </w:r>
          </w:p>
        </w:tc>
      </w:tr>
      <w:tr w:rsidR="002766AB" w14:paraId="3E0109F9"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CFD354C" w14:textId="77777777" w:rsidR="002766AB" w:rsidRDefault="002766AB" w:rsidP="00746DC1">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8F25DC8"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Общая цена Договора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5048BD6"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i/>
                <w:color w:val="auto"/>
                <w:sz w:val="24"/>
                <w:szCs w:val="24"/>
              </w:rPr>
              <w:t>Необходимо выбрать один из вариантов:</w:t>
            </w:r>
          </w:p>
          <w:p w14:paraId="5A7563D6" w14:textId="4769B38F"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i/>
                <w:color w:val="auto"/>
                <w:sz w:val="24"/>
                <w:szCs w:val="24"/>
              </w:rPr>
              <w:t xml:space="preserve">Вариант 1 (в случае, если Поставщик является плательщиком НДС) </w:t>
            </w:r>
            <w:r>
              <w:rPr>
                <w:color w:val="auto"/>
                <w:sz w:val="24"/>
                <w:szCs w:val="24"/>
              </w:rPr>
              <w:t xml:space="preserve">– Общая цена Договора составляет </w:t>
            </w:r>
            <w:r w:rsidR="0057360D">
              <w:rPr>
                <w:color w:val="auto"/>
                <w:sz w:val="24"/>
                <w:szCs w:val="24"/>
              </w:rPr>
              <w:t>___________________________________________________</w:t>
            </w:r>
            <w:r>
              <w:rPr>
                <w:color w:val="auto"/>
                <w:sz w:val="24"/>
                <w:szCs w:val="24"/>
              </w:rPr>
              <w:t>, в том числе НДС в размере, определяемом в соответствии с Налоговым кодексом Российской Федерации.</w:t>
            </w:r>
          </w:p>
          <w:p w14:paraId="6483F370"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Цена за единицу Товара указана в </w:t>
            </w:r>
            <w:r w:rsidRPr="00DF415B">
              <w:rPr>
                <w:color w:val="auto"/>
                <w:sz w:val="24"/>
                <w:szCs w:val="24"/>
              </w:rPr>
              <w:t>Приложении № 1</w:t>
            </w:r>
            <w:r>
              <w:rPr>
                <w:color w:val="auto"/>
                <w:sz w:val="24"/>
                <w:szCs w:val="24"/>
              </w:rPr>
              <w:t xml:space="preserve"> к Договору. </w:t>
            </w:r>
          </w:p>
          <w:p w14:paraId="351F02B4" w14:textId="28378ECF"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Во избежание сомнений общая цена Договора (цена за единицу Товара) в соответствии с пунктом 3.3 Договора включает в себя, в том числе, но не исключительно </w:t>
            </w:r>
            <w:r w:rsidR="0057360D" w:rsidRPr="00DC0BFF">
              <w:rPr>
                <w:color w:val="auto"/>
                <w:sz w:val="24"/>
                <w:szCs w:val="24"/>
              </w:rPr>
              <w:t>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Договора</w:t>
            </w:r>
            <w:r w:rsidR="0057360D">
              <w:rPr>
                <w:color w:val="auto"/>
                <w:sz w:val="24"/>
                <w:szCs w:val="24"/>
              </w:rPr>
              <w:t>.</w:t>
            </w:r>
          </w:p>
          <w:p w14:paraId="01B78644" w14:textId="3CC76F7C"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i/>
                <w:color w:val="auto"/>
                <w:sz w:val="24"/>
                <w:szCs w:val="24"/>
              </w:rPr>
              <w:t xml:space="preserve">Вариант 2 (в случае, если Поставщик не является плательщиком НДС) </w:t>
            </w:r>
            <w:r>
              <w:rPr>
                <w:color w:val="auto"/>
                <w:sz w:val="24"/>
                <w:szCs w:val="24"/>
              </w:rPr>
              <w:t xml:space="preserve">– Общая цена Договора составляет </w:t>
            </w:r>
            <w:r w:rsidR="0057360D">
              <w:rPr>
                <w:color w:val="auto"/>
                <w:sz w:val="24"/>
                <w:szCs w:val="24"/>
              </w:rPr>
              <w:t>__________________________________________________</w:t>
            </w:r>
            <w:r>
              <w:rPr>
                <w:color w:val="auto"/>
                <w:sz w:val="24"/>
                <w:szCs w:val="24"/>
              </w:rPr>
              <w:t>, НДС не облагается на основании [</w:t>
            </w:r>
            <w:r>
              <w:rPr>
                <w:i/>
                <w:color w:val="auto"/>
                <w:sz w:val="24"/>
                <w:szCs w:val="24"/>
              </w:rPr>
              <w:t>указать ссылку на соответствующую норму</w:t>
            </w:r>
            <w:r>
              <w:rPr>
                <w:color w:val="auto"/>
                <w:sz w:val="24"/>
                <w:szCs w:val="24"/>
              </w:rPr>
              <w:t xml:space="preserve">] Налогового кодекса Российской Федерации. </w:t>
            </w:r>
          </w:p>
          <w:p w14:paraId="78A68E21"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lastRenderedPageBreak/>
              <w:t xml:space="preserve">Цена за единицу поставляемого Товара указана в </w:t>
            </w:r>
            <w:r w:rsidRPr="00DF415B">
              <w:rPr>
                <w:color w:val="auto"/>
                <w:sz w:val="24"/>
                <w:szCs w:val="24"/>
              </w:rPr>
              <w:t>Приложении № 1</w:t>
            </w:r>
            <w:r>
              <w:rPr>
                <w:color w:val="auto"/>
                <w:sz w:val="24"/>
                <w:szCs w:val="24"/>
              </w:rPr>
              <w:t xml:space="preserve"> к Договору.</w:t>
            </w:r>
          </w:p>
          <w:p w14:paraId="28A7875F" w14:textId="4F270D56"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Во избежание сомнений общая цена Договора (цена за единицу Товара) в соответствии с </w:t>
            </w:r>
            <w:r w:rsidRPr="00A5413F">
              <w:rPr>
                <w:color w:val="auto"/>
                <w:sz w:val="24"/>
                <w:szCs w:val="24"/>
              </w:rPr>
              <w:t>пунктом 3.3</w:t>
            </w:r>
            <w:r>
              <w:rPr>
                <w:color w:val="auto"/>
                <w:sz w:val="24"/>
                <w:szCs w:val="24"/>
              </w:rPr>
              <w:t xml:space="preserve"> Договора включает в себя, в том числе, но не исключительно </w:t>
            </w:r>
            <w:r w:rsidR="0057360D" w:rsidRPr="00DC0BFF">
              <w:rPr>
                <w:color w:val="auto"/>
                <w:sz w:val="24"/>
                <w:szCs w:val="24"/>
              </w:rPr>
              <w:t>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Договора</w:t>
            </w:r>
            <w:r w:rsidR="0057360D">
              <w:rPr>
                <w:color w:val="auto"/>
                <w:sz w:val="24"/>
                <w:szCs w:val="24"/>
              </w:rPr>
              <w:t>.</w:t>
            </w:r>
          </w:p>
        </w:tc>
      </w:tr>
      <w:tr w:rsidR="002766AB" w14:paraId="67E5440C"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8E873B7" w14:textId="77777777" w:rsidR="002766AB" w:rsidRDefault="002766AB" w:rsidP="00746DC1">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8AC20A7"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Место доставки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E6D7319" w14:textId="631BFDEA" w:rsidR="002766AB" w:rsidRDefault="00D659AF">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У</w:t>
            </w:r>
            <w:r w:rsidR="002766AB">
              <w:rPr>
                <w:color w:val="auto"/>
                <w:sz w:val="24"/>
                <w:szCs w:val="24"/>
              </w:rPr>
              <w:t xml:space="preserve">казано в </w:t>
            </w:r>
            <w:r w:rsidR="002766AB" w:rsidRPr="00A5413F">
              <w:rPr>
                <w:color w:val="auto"/>
                <w:sz w:val="24"/>
                <w:szCs w:val="24"/>
              </w:rPr>
              <w:t>Приложении № 5</w:t>
            </w:r>
            <w:r w:rsidR="002766AB">
              <w:rPr>
                <w:color w:val="auto"/>
                <w:sz w:val="24"/>
                <w:szCs w:val="24"/>
              </w:rPr>
              <w:t xml:space="preserve"> к Договору</w:t>
            </w:r>
            <w:r w:rsidR="002766AB">
              <w:rPr>
                <w:i/>
                <w:color w:val="auto"/>
                <w:sz w:val="24"/>
                <w:szCs w:val="24"/>
              </w:rPr>
              <w:t xml:space="preserve"> </w:t>
            </w:r>
          </w:p>
        </w:tc>
      </w:tr>
      <w:tr w:rsidR="002766AB" w14:paraId="2DF69D1B"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1706284" w14:textId="77777777" w:rsidR="002766AB" w:rsidRDefault="002766AB" w:rsidP="00746DC1">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F8039D8"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Срок уведомления о готовности Товара к доставке</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537EFC7" w14:textId="41493C31" w:rsidR="002766AB" w:rsidRDefault="002766AB" w:rsidP="008B021C">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Поставщик обязан уведомить Покупателя о дате и времени доставки Товара не позднее, чем </w:t>
            </w:r>
            <w:r w:rsidR="001D0374">
              <w:rPr>
                <w:color w:val="auto"/>
                <w:sz w:val="24"/>
                <w:szCs w:val="24"/>
              </w:rPr>
              <w:t xml:space="preserve">за </w:t>
            </w:r>
            <w:r w:rsidR="001D0374" w:rsidRPr="0078747C">
              <w:rPr>
                <w:color w:val="auto"/>
                <w:sz w:val="24"/>
                <w:szCs w:val="24"/>
              </w:rPr>
              <w:t>3 (три)</w:t>
            </w:r>
            <w:r w:rsidR="001D0374">
              <w:rPr>
                <w:color w:val="auto"/>
                <w:sz w:val="24"/>
                <w:szCs w:val="24"/>
              </w:rPr>
              <w:t xml:space="preserve"> календарных</w:t>
            </w:r>
            <w:r w:rsidR="001D0374" w:rsidRPr="0078747C">
              <w:rPr>
                <w:color w:val="auto"/>
                <w:sz w:val="24"/>
                <w:szCs w:val="24"/>
              </w:rPr>
              <w:t xml:space="preserve"> дня</w:t>
            </w:r>
            <w:r w:rsidR="001D0374">
              <w:rPr>
                <w:color w:val="auto"/>
                <w:sz w:val="24"/>
                <w:szCs w:val="24"/>
              </w:rPr>
              <w:t xml:space="preserve"> </w:t>
            </w:r>
            <w:r>
              <w:rPr>
                <w:color w:val="auto"/>
                <w:sz w:val="24"/>
                <w:szCs w:val="24"/>
              </w:rPr>
              <w:t>до даты доставки Товара.</w:t>
            </w:r>
          </w:p>
        </w:tc>
      </w:tr>
      <w:tr w:rsidR="002766AB" w14:paraId="54494B0E"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8F5D94A" w14:textId="77777777" w:rsidR="002766AB" w:rsidRDefault="002766AB" w:rsidP="00746DC1">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A9DECD6"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lang w:val="en-US"/>
              </w:rPr>
            </w:pPr>
            <w:r>
              <w:rPr>
                <w:color w:val="auto"/>
                <w:sz w:val="24"/>
                <w:szCs w:val="24"/>
              </w:rPr>
              <w:t>Срок поставки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793985F" w14:textId="2387BCF8" w:rsidR="002766AB" w:rsidRDefault="002766AB" w:rsidP="00FC53A8">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Товар должен быть доставлен Покупателю в течение </w:t>
            </w:r>
            <w:r w:rsidR="00FC53A8">
              <w:rPr>
                <w:sz w:val="24"/>
                <w:szCs w:val="24"/>
              </w:rPr>
              <w:t>30 (тридцати</w:t>
            </w:r>
            <w:r w:rsidR="00FC53A8" w:rsidRPr="001A3148">
              <w:rPr>
                <w:sz w:val="24"/>
                <w:szCs w:val="24"/>
              </w:rPr>
              <w:t>) календарных</w:t>
            </w:r>
            <w:r w:rsidR="00FC53A8" w:rsidRPr="00A50123">
              <w:rPr>
                <w:sz w:val="24"/>
                <w:szCs w:val="24"/>
              </w:rPr>
              <w:t xml:space="preserve"> дней с даты получения Поставщиком Заявки на поставку Товара от Покупателя в Филиалы, указанные в Приложении № 1 к Техническому заданию</w:t>
            </w:r>
            <w:r>
              <w:rPr>
                <w:color w:val="auto"/>
                <w:sz w:val="24"/>
                <w:szCs w:val="24"/>
              </w:rPr>
              <w:t xml:space="preserve">. </w:t>
            </w:r>
            <w:r w:rsidR="001D0374">
              <w:rPr>
                <w:color w:val="auto"/>
                <w:sz w:val="24"/>
                <w:szCs w:val="24"/>
              </w:rPr>
              <w:t xml:space="preserve">Доставка осуществляется </w:t>
            </w:r>
            <w:r w:rsidR="001D0374" w:rsidRPr="0078747C">
              <w:rPr>
                <w:color w:val="auto"/>
                <w:sz w:val="24"/>
                <w:szCs w:val="24"/>
              </w:rPr>
              <w:t>в рабочие дни с понедельника по четверг с 08:00 до 17:00 часов, в пятницу с 08:00 до 16:00 часов</w:t>
            </w:r>
            <w:r w:rsidR="001D0374">
              <w:rPr>
                <w:color w:val="auto"/>
                <w:sz w:val="24"/>
                <w:szCs w:val="24"/>
              </w:rPr>
              <w:t xml:space="preserve">. </w:t>
            </w:r>
            <w:r w:rsidR="00FC53A8">
              <w:rPr>
                <w:color w:val="auto"/>
                <w:sz w:val="24"/>
                <w:szCs w:val="24"/>
              </w:rPr>
              <w:t>Время доставки необходимо согласовать не позднее, чем за 1 (один) календарный день  до доставки, по телефонам, указанные в Приложении № 5 к Договору «Место доставки Товара», в разделе «</w:t>
            </w:r>
            <w:r w:rsidR="00FC53A8" w:rsidRPr="00A261D8">
              <w:rPr>
                <w:color w:val="auto"/>
                <w:sz w:val="24"/>
                <w:szCs w:val="24"/>
              </w:rPr>
              <w:t>Контактные данные ответственного лица по исполнению Договора в Филиале Покупателя</w:t>
            </w:r>
            <w:r w:rsidR="00FC53A8">
              <w:rPr>
                <w:color w:val="auto"/>
                <w:sz w:val="24"/>
                <w:szCs w:val="24"/>
              </w:rPr>
              <w:t>»  к Договору.</w:t>
            </w:r>
          </w:p>
        </w:tc>
      </w:tr>
      <w:tr w:rsidR="002766AB" w14:paraId="3BD8A81C"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AD12A0F" w14:textId="77777777" w:rsidR="002766AB" w:rsidRDefault="002766AB" w:rsidP="00746DC1">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5475059"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Способ доставки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45C1684" w14:textId="74B699F6" w:rsidR="002766AB" w:rsidRDefault="0091303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Поставщик самостоятельно определяет способ доставки Товара.</w:t>
            </w:r>
          </w:p>
        </w:tc>
      </w:tr>
      <w:tr w:rsidR="002766AB" w14:paraId="6B16E963"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1B61211" w14:textId="77777777" w:rsidR="002766AB" w:rsidRDefault="002766AB" w:rsidP="00746DC1">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0DFCC20"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Срок приемки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4A6B913" w14:textId="0E101522" w:rsidR="002766AB" w:rsidRDefault="004A271A" w:rsidP="009E2E6E">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color w:val="auto"/>
                <w:sz w:val="24"/>
                <w:szCs w:val="24"/>
              </w:rPr>
              <w:t>Приемка Товара осуществляется</w:t>
            </w:r>
            <w:r w:rsidR="00DA14F7">
              <w:rPr>
                <w:color w:val="auto"/>
                <w:sz w:val="24"/>
                <w:szCs w:val="24"/>
              </w:rPr>
              <w:t xml:space="preserve"> филиалом</w:t>
            </w:r>
            <w:r>
              <w:rPr>
                <w:color w:val="auto"/>
                <w:sz w:val="24"/>
                <w:szCs w:val="24"/>
              </w:rPr>
              <w:t xml:space="preserve"> Покупател</w:t>
            </w:r>
            <w:r w:rsidR="00DA14F7">
              <w:rPr>
                <w:color w:val="auto"/>
                <w:sz w:val="24"/>
                <w:szCs w:val="24"/>
              </w:rPr>
              <w:t>я</w:t>
            </w:r>
            <w:r>
              <w:rPr>
                <w:color w:val="auto"/>
                <w:sz w:val="24"/>
                <w:szCs w:val="24"/>
              </w:rPr>
              <w:t xml:space="preserve"> в течение </w:t>
            </w:r>
            <w:r w:rsidRPr="0078747C">
              <w:rPr>
                <w:color w:val="auto"/>
                <w:sz w:val="24"/>
                <w:szCs w:val="24"/>
              </w:rPr>
              <w:t>10 (</w:t>
            </w:r>
            <w:r w:rsidR="009E2E6E" w:rsidRPr="0078747C">
              <w:rPr>
                <w:color w:val="auto"/>
                <w:sz w:val="24"/>
                <w:szCs w:val="24"/>
              </w:rPr>
              <w:t>десят</w:t>
            </w:r>
            <w:r w:rsidR="009E2E6E">
              <w:rPr>
                <w:color w:val="auto"/>
                <w:sz w:val="24"/>
                <w:szCs w:val="24"/>
              </w:rPr>
              <w:t>и</w:t>
            </w:r>
            <w:r w:rsidRPr="0078747C">
              <w:rPr>
                <w:color w:val="auto"/>
                <w:sz w:val="24"/>
                <w:szCs w:val="24"/>
              </w:rPr>
              <w:t>) рабочих дней</w:t>
            </w:r>
            <w:r>
              <w:rPr>
                <w:color w:val="auto"/>
                <w:sz w:val="24"/>
                <w:szCs w:val="24"/>
              </w:rPr>
              <w:t xml:space="preserve"> с даты получения Товара и документов, указанных в пункте 1.2. Договора</w:t>
            </w:r>
            <w:r w:rsidR="002766AB">
              <w:rPr>
                <w:color w:val="auto"/>
                <w:sz w:val="24"/>
                <w:szCs w:val="24"/>
              </w:rPr>
              <w:t>.</w:t>
            </w:r>
          </w:p>
        </w:tc>
      </w:tr>
      <w:tr w:rsidR="002766AB" w14:paraId="7DD774EE"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90472D9" w14:textId="77777777" w:rsidR="002766AB" w:rsidRDefault="002766AB" w:rsidP="00746DC1">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AB6E0A5"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Срок выполнения Поставщиком  требований Покупателя об устранении недостатков Товара, о замене Товара, о </w:t>
            </w:r>
            <w:proofErr w:type="spellStart"/>
            <w:r>
              <w:rPr>
                <w:color w:val="auto"/>
                <w:sz w:val="24"/>
                <w:szCs w:val="24"/>
              </w:rPr>
              <w:t>доукомлектовании</w:t>
            </w:r>
            <w:proofErr w:type="spellEnd"/>
            <w:r>
              <w:rPr>
                <w:color w:val="auto"/>
                <w:sz w:val="24"/>
                <w:szCs w:val="24"/>
              </w:rPr>
              <w:t xml:space="preserve"> Товара, о затаривании и (или) упаковке </w:t>
            </w:r>
            <w:r>
              <w:rPr>
                <w:color w:val="auto"/>
                <w:sz w:val="24"/>
                <w:szCs w:val="24"/>
              </w:rPr>
              <w:lastRenderedPageBreak/>
              <w:t>Товара, о замене ненадлежащей тары и (или) упаковки</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4D516C7" w14:textId="01C7FC65" w:rsidR="002766AB" w:rsidRDefault="002766AB" w:rsidP="004A271A">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lastRenderedPageBreak/>
              <w:t xml:space="preserve">Поставщик выполняет требования Покупателя об устранении недостатков Товара, о замене Товара, о </w:t>
            </w:r>
            <w:proofErr w:type="spellStart"/>
            <w:r>
              <w:rPr>
                <w:color w:val="auto"/>
                <w:sz w:val="24"/>
                <w:szCs w:val="24"/>
              </w:rPr>
              <w:t>доукомлектовании</w:t>
            </w:r>
            <w:proofErr w:type="spellEnd"/>
            <w:r>
              <w:rPr>
                <w:color w:val="auto"/>
                <w:sz w:val="24"/>
                <w:szCs w:val="24"/>
              </w:rPr>
              <w:t xml:space="preserve"> Товара, о затаривании и (или) упаковке Товара, о замене ненадлежащей тары и (или) упаковки</w:t>
            </w:r>
            <w:r>
              <w:rPr>
                <w:color w:val="auto"/>
                <w:sz w:val="24"/>
                <w:szCs w:val="24"/>
              </w:rPr>
              <w:br/>
              <w:t xml:space="preserve">в течение </w:t>
            </w:r>
            <w:r w:rsidR="004A271A" w:rsidRPr="0078747C">
              <w:rPr>
                <w:color w:val="auto"/>
                <w:sz w:val="24"/>
                <w:szCs w:val="24"/>
              </w:rPr>
              <w:t>15 (пятнадцат</w:t>
            </w:r>
            <w:r w:rsidR="004A271A">
              <w:rPr>
                <w:color w:val="auto"/>
                <w:sz w:val="24"/>
                <w:szCs w:val="24"/>
              </w:rPr>
              <w:t>и</w:t>
            </w:r>
            <w:r w:rsidR="004A271A" w:rsidRPr="0078747C">
              <w:rPr>
                <w:color w:val="auto"/>
                <w:sz w:val="24"/>
                <w:szCs w:val="24"/>
              </w:rPr>
              <w:t>) рабочих дней</w:t>
            </w:r>
            <w:r>
              <w:rPr>
                <w:color w:val="auto"/>
                <w:sz w:val="24"/>
                <w:szCs w:val="24"/>
              </w:rPr>
              <w:t xml:space="preserve"> с даты получения соответствующего требования Поставщика и, если применимо, Акта об установленном расхождении по количеству и качеству при приемке товарно-материальных ценностей по форме ТОРГ-2.</w:t>
            </w:r>
          </w:p>
        </w:tc>
      </w:tr>
      <w:tr w:rsidR="002766AB" w14:paraId="7DEE72AE"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DADC7D8" w14:textId="77777777" w:rsidR="002766AB" w:rsidRDefault="002766AB" w:rsidP="00746DC1">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ED88D33"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Гарантийный срок</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6DF3F3D" w14:textId="4664ABAB" w:rsidR="002766AB" w:rsidRDefault="0091303D" w:rsidP="007440C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91303D">
              <w:rPr>
                <w:color w:val="auto"/>
                <w:sz w:val="24"/>
                <w:szCs w:val="24"/>
              </w:rPr>
              <w:t>Срок гарантии на Товар составляет не менее 1 (одного) года. Начало гарантийного периода исчисляется с даты подписания Покупателем накладной</w:t>
            </w:r>
            <w:r w:rsidRPr="0091303D">
              <w:rPr>
                <w:color w:val="auto"/>
                <w:sz w:val="24"/>
                <w:szCs w:val="24"/>
              </w:rPr>
              <w:br/>
              <w:t>№ ТОРГ-12 или универсального передаточного документа (УПД).</w:t>
            </w:r>
            <w:r w:rsidR="002766AB" w:rsidRPr="0091303D">
              <w:rPr>
                <w:color w:val="auto"/>
                <w:sz w:val="24"/>
                <w:szCs w:val="24"/>
              </w:rPr>
              <w:t xml:space="preserve"> При обнаружении недостатков Товара в период гарантийного срока,</w:t>
            </w:r>
            <w:r w:rsidR="002766AB">
              <w:rPr>
                <w:sz w:val="24"/>
                <w:szCs w:val="24"/>
              </w:rPr>
              <w:t xml:space="preserve"> возникших по не зависящим от Покупателя причинам, Поставщик обязан </w:t>
            </w:r>
            <w:r w:rsidR="0053351B">
              <w:rPr>
                <w:color w:val="auto"/>
                <w:sz w:val="24"/>
                <w:szCs w:val="24"/>
              </w:rPr>
              <w:t xml:space="preserve">за свой счет заменить Товар ненадлежащего качества новым, в течение </w:t>
            </w:r>
            <w:r w:rsidR="0053351B" w:rsidRPr="0078747C">
              <w:rPr>
                <w:color w:val="auto"/>
                <w:sz w:val="24"/>
                <w:szCs w:val="24"/>
              </w:rPr>
              <w:t>15 (пятнадцать)</w:t>
            </w:r>
            <w:r w:rsidR="0053351B">
              <w:rPr>
                <w:color w:val="auto"/>
                <w:sz w:val="24"/>
                <w:szCs w:val="24"/>
              </w:rPr>
              <w:t xml:space="preserve"> рабочих дней с даты получения письменного требования от Покупателя </w:t>
            </w:r>
            <w:r w:rsidR="007440CB">
              <w:rPr>
                <w:color w:val="auto"/>
                <w:sz w:val="24"/>
                <w:szCs w:val="24"/>
              </w:rPr>
              <w:t>о необходимости проведения гарантийной замены Товара</w:t>
            </w:r>
            <w:r w:rsidR="002766AB">
              <w:rPr>
                <w:sz w:val="24"/>
                <w:szCs w:val="24"/>
              </w:rPr>
              <w:t>.</w:t>
            </w:r>
          </w:p>
          <w:p w14:paraId="503E37C5" w14:textId="1570B2D5" w:rsidR="003038B8" w:rsidRDefault="0091303D" w:rsidP="00DA14F7">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91303D">
              <w:rPr>
                <w:sz w:val="24"/>
                <w:szCs w:val="24"/>
              </w:rPr>
              <w:t>При выходе из строя франкировальных машин Покупателя по вине некачественного Товара, Поставщик производит ремонт или замену этих франкировальных машин за свой счет в течение 10 (десяти) рабочих дней с момента получения соответствующей претензии от Покупателя, а также оплачивает все связанные с этим транспортные и другие сопутствующие расходы</w:t>
            </w:r>
            <w:r w:rsidR="00DA14F7">
              <w:rPr>
                <w:sz w:val="24"/>
                <w:szCs w:val="24"/>
              </w:rPr>
              <w:t>.</w:t>
            </w:r>
          </w:p>
        </w:tc>
      </w:tr>
      <w:tr w:rsidR="002766AB" w14:paraId="57695CF0"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FB26F8D" w14:textId="77777777" w:rsidR="002766AB" w:rsidRDefault="002766AB" w:rsidP="00746DC1">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B6E5541"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Срок направления Поставщиком счета на оплату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2C98112" w14:textId="4016EA50" w:rsidR="002766AB" w:rsidRDefault="002766AB" w:rsidP="0091303D">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color w:val="auto"/>
                <w:sz w:val="24"/>
                <w:szCs w:val="24"/>
              </w:rPr>
              <w:t xml:space="preserve">Поставщик направляет Покупателю счет на оплату Товара в течение </w:t>
            </w:r>
            <w:r w:rsidR="0091303D">
              <w:rPr>
                <w:color w:val="auto"/>
                <w:sz w:val="24"/>
                <w:szCs w:val="24"/>
              </w:rPr>
              <w:t>5</w:t>
            </w:r>
            <w:r w:rsidR="004F1403" w:rsidRPr="0078747C">
              <w:rPr>
                <w:color w:val="auto"/>
                <w:sz w:val="24"/>
                <w:szCs w:val="24"/>
              </w:rPr>
              <w:t xml:space="preserve"> </w:t>
            </w:r>
            <w:r w:rsidR="006C20E8" w:rsidRPr="0078747C">
              <w:rPr>
                <w:color w:val="auto"/>
                <w:sz w:val="24"/>
                <w:szCs w:val="24"/>
              </w:rPr>
              <w:t>(</w:t>
            </w:r>
            <w:r w:rsidR="0091303D">
              <w:rPr>
                <w:color w:val="auto"/>
                <w:sz w:val="24"/>
                <w:szCs w:val="24"/>
              </w:rPr>
              <w:t>пяти</w:t>
            </w:r>
            <w:r w:rsidR="006C20E8" w:rsidRPr="0078747C">
              <w:rPr>
                <w:color w:val="auto"/>
                <w:sz w:val="24"/>
                <w:szCs w:val="24"/>
              </w:rPr>
              <w:t>) рабочих дней</w:t>
            </w:r>
            <w:r w:rsidR="006C20E8">
              <w:rPr>
                <w:color w:val="auto"/>
                <w:sz w:val="24"/>
                <w:szCs w:val="24"/>
              </w:rPr>
              <w:t xml:space="preserve"> </w:t>
            </w:r>
            <w:r>
              <w:rPr>
                <w:color w:val="auto"/>
                <w:sz w:val="24"/>
                <w:szCs w:val="24"/>
              </w:rPr>
              <w:t xml:space="preserve">с даты подписания Сторонами </w:t>
            </w:r>
            <w:r w:rsidR="006C20E8">
              <w:rPr>
                <w:color w:val="auto"/>
                <w:sz w:val="24"/>
                <w:szCs w:val="24"/>
              </w:rPr>
              <w:t>Сводного акта приемки-передачи Товара (</w:t>
            </w:r>
            <w:r w:rsidR="006C20E8" w:rsidRPr="00A5413F">
              <w:rPr>
                <w:color w:val="auto"/>
                <w:sz w:val="24"/>
                <w:szCs w:val="24"/>
              </w:rPr>
              <w:t xml:space="preserve">Приложение № </w:t>
            </w:r>
            <w:r w:rsidR="00A5413F">
              <w:rPr>
                <w:color w:val="auto"/>
                <w:sz w:val="24"/>
                <w:szCs w:val="24"/>
              </w:rPr>
              <w:t>6</w:t>
            </w:r>
            <w:r w:rsidR="006C20E8">
              <w:rPr>
                <w:color w:val="auto"/>
                <w:sz w:val="24"/>
                <w:szCs w:val="24"/>
              </w:rPr>
              <w:t xml:space="preserve"> к Договору)</w:t>
            </w:r>
            <w:r>
              <w:rPr>
                <w:color w:val="auto"/>
                <w:sz w:val="24"/>
                <w:szCs w:val="24"/>
              </w:rPr>
              <w:t xml:space="preserve">. </w:t>
            </w:r>
          </w:p>
        </w:tc>
      </w:tr>
      <w:tr w:rsidR="00EB2FAD" w14:paraId="45898FA8"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01F5562" w14:textId="77777777" w:rsidR="00EB2FAD" w:rsidRDefault="00EB2FAD" w:rsidP="00746DC1">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D1B3D2F" w14:textId="77777777" w:rsidR="00EB2FAD" w:rsidRDefault="00EB2FAD" w:rsidP="00EB2FA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Срок оплаты товара Покупателем</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D7AA7F0" w14:textId="4C1CD722" w:rsidR="00EB2FAD" w:rsidRPr="00971696" w:rsidRDefault="00EB2FAD" w:rsidP="004F1403">
            <w:pPr>
              <w:pStyle w:val="VL0"/>
              <w:cnfStyle w:val="000000000000" w:firstRow="0" w:lastRow="0" w:firstColumn="0" w:lastColumn="0" w:oddVBand="0" w:evenVBand="0" w:oddHBand="0" w:evenHBand="0" w:firstRowFirstColumn="0" w:firstRowLastColumn="0" w:lastRowFirstColumn="0" w:lastRowLastColumn="0"/>
              <w:rPr>
                <w:sz w:val="24"/>
                <w:szCs w:val="24"/>
              </w:rPr>
            </w:pPr>
            <w:r w:rsidRPr="00FF2C93">
              <w:rPr>
                <w:iCs/>
              </w:rPr>
              <w:t xml:space="preserve">Не </w:t>
            </w:r>
            <w:r w:rsidRPr="00971696">
              <w:rPr>
                <w:iCs/>
                <w:sz w:val="24"/>
                <w:szCs w:val="24"/>
              </w:rPr>
              <w:t xml:space="preserve">более </w:t>
            </w:r>
            <w:r w:rsidR="00FD7818" w:rsidRPr="00971696">
              <w:rPr>
                <w:iCs/>
                <w:sz w:val="24"/>
                <w:szCs w:val="24"/>
              </w:rPr>
              <w:t>7 (семи)</w:t>
            </w:r>
            <w:r w:rsidRPr="00971696">
              <w:rPr>
                <w:iCs/>
                <w:sz w:val="24"/>
                <w:szCs w:val="24"/>
              </w:rPr>
              <w:t xml:space="preserve"> </w:t>
            </w:r>
            <w:r>
              <w:rPr>
                <w:iCs/>
                <w:sz w:val="24"/>
                <w:szCs w:val="24"/>
              </w:rPr>
              <w:t xml:space="preserve">рабочих дней со дня подписания Покупателем </w:t>
            </w:r>
            <w:r w:rsidR="00971696">
              <w:rPr>
                <w:color w:val="auto"/>
                <w:sz w:val="24"/>
                <w:szCs w:val="24"/>
              </w:rPr>
              <w:t>Сводного акта приемки-передачи Товара (</w:t>
            </w:r>
            <w:r w:rsidR="00971696" w:rsidRPr="00A5413F">
              <w:rPr>
                <w:color w:val="auto"/>
                <w:sz w:val="24"/>
                <w:szCs w:val="24"/>
              </w:rPr>
              <w:t xml:space="preserve">Приложение № </w:t>
            </w:r>
            <w:r w:rsidR="00A5413F">
              <w:rPr>
                <w:color w:val="auto"/>
                <w:sz w:val="24"/>
                <w:szCs w:val="24"/>
              </w:rPr>
              <w:t>6</w:t>
            </w:r>
            <w:r w:rsidR="00971696">
              <w:rPr>
                <w:color w:val="auto"/>
                <w:sz w:val="24"/>
                <w:szCs w:val="24"/>
              </w:rPr>
              <w:t xml:space="preserve"> к Договору)</w:t>
            </w:r>
            <w:r w:rsidR="00971696">
              <w:rPr>
                <w:sz w:val="24"/>
                <w:szCs w:val="24"/>
              </w:rPr>
              <w:t>.</w:t>
            </w:r>
          </w:p>
        </w:tc>
      </w:tr>
      <w:tr w:rsidR="002766AB" w14:paraId="0272512F" w14:textId="77777777" w:rsidTr="002766AB">
        <w:tc>
          <w:tcPr>
            <w:cnfStyle w:val="001000000000" w:firstRow="0" w:lastRow="0" w:firstColumn="1" w:lastColumn="0" w:oddVBand="0" w:evenVBand="0" w:oddHBand="0" w:evenHBand="0" w:firstRowFirstColumn="0" w:firstRowLastColumn="0" w:lastRowFirstColumn="0" w:lastRowLastColumn="0"/>
            <w:tcW w:w="576" w:type="dxa"/>
            <w:vMerge w:val="restart"/>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9590855" w14:textId="77777777" w:rsidR="002766AB" w:rsidRDefault="002766AB" w:rsidP="00746DC1">
            <w:pPr>
              <w:pStyle w:val="VL0"/>
              <w:numPr>
                <w:ilvl w:val="1"/>
                <w:numId w:val="2"/>
              </w:numPr>
              <w:ind w:left="176" w:hanging="176"/>
              <w:rPr>
                <w:color w:val="auto"/>
                <w:sz w:val="24"/>
                <w:szCs w:val="24"/>
              </w:rPr>
            </w:pPr>
          </w:p>
        </w:tc>
        <w:tc>
          <w:tcPr>
            <w:tcW w:w="2140"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7A178B8"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Ответственность Поставщика</w:t>
            </w:r>
          </w:p>
        </w:tc>
        <w:tc>
          <w:tcPr>
            <w:tcW w:w="856"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8A134DE"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п/п</w:t>
            </w:r>
          </w:p>
        </w:tc>
        <w:tc>
          <w:tcPr>
            <w:tcW w:w="23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B75CC3E"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b/>
                <w:color w:val="auto"/>
                <w:sz w:val="24"/>
                <w:szCs w:val="24"/>
              </w:rPr>
            </w:pPr>
            <w:r>
              <w:rPr>
                <w:b/>
                <w:color w:val="auto"/>
                <w:sz w:val="24"/>
                <w:szCs w:val="24"/>
              </w:rPr>
              <w:t>Нарушение</w:t>
            </w: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12924B6"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b/>
                <w:color w:val="auto"/>
                <w:sz w:val="24"/>
                <w:szCs w:val="24"/>
              </w:rPr>
            </w:pPr>
            <w:r>
              <w:rPr>
                <w:b/>
                <w:color w:val="auto"/>
                <w:sz w:val="24"/>
                <w:szCs w:val="24"/>
              </w:rPr>
              <w:t>Ответственность</w:t>
            </w:r>
          </w:p>
        </w:tc>
      </w:tr>
      <w:tr w:rsidR="003A2ED0" w14:paraId="639B15A8" w14:textId="77777777" w:rsidTr="005F08C4">
        <w:trPr>
          <w:trHeight w:val="570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6A11D3C" w14:textId="77777777" w:rsidR="003A2ED0" w:rsidRDefault="003A2ED0">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DEB8A9A" w14:textId="77777777" w:rsidR="003A2ED0" w:rsidRDefault="003A2ED0">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56"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7030ED77" w14:textId="77777777" w:rsidR="003A2ED0" w:rsidRDefault="003A2ED0" w:rsidP="00746DC1">
            <w:pPr>
              <w:pStyle w:val="VL0"/>
              <w:numPr>
                <w:ilvl w:val="2"/>
                <w:numId w:val="2"/>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3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012DEED" w14:textId="77777777" w:rsidR="003A2ED0" w:rsidRDefault="003A2ED0">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Нарушение Поставщиком сроков исполнения обязательств, в том числе гарантийных обязательств</w:t>
            </w:r>
          </w:p>
        </w:tc>
        <w:tc>
          <w:tcPr>
            <w:tcW w:w="3268" w:type="dxa"/>
            <w:tcBorders>
              <w:top w:val="single" w:sz="4" w:space="0" w:color="636F78" w:themeColor="accent6" w:themeShade="80"/>
              <w:left w:val="single" w:sz="4" w:space="0" w:color="636F78" w:themeColor="accent6" w:themeShade="80"/>
              <w:right w:val="nil"/>
            </w:tcBorders>
          </w:tcPr>
          <w:p w14:paraId="0EFEE4C5" w14:textId="7B288AD8" w:rsidR="003A2ED0" w:rsidRDefault="003A2ED0" w:rsidP="005F08C4">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sidRPr="0078747C">
              <w:rPr>
                <w:color w:val="auto"/>
                <w:sz w:val="24"/>
                <w:szCs w:val="24"/>
              </w:rPr>
              <w:t>0.5%</w:t>
            </w:r>
            <w:r>
              <w:rPr>
                <w:color w:val="auto"/>
                <w:sz w:val="24"/>
                <w:szCs w:val="24"/>
              </w:rPr>
              <w:t xml:space="preserve"> от стоимости обязательств, исполнение которых просрочено, за каждый день просрочки.</w:t>
            </w:r>
          </w:p>
        </w:tc>
      </w:tr>
      <w:tr w:rsidR="009279DE" w14:paraId="6B92FA65" w14:textId="77777777" w:rsidTr="009279DE">
        <w:trPr>
          <w:trHeight w:val="5376"/>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678E7776" w14:textId="77777777" w:rsidR="009279DE" w:rsidRDefault="009279DE">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F89E3C6" w14:textId="77777777" w:rsidR="009279DE" w:rsidRDefault="009279DE">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56"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47F41113" w14:textId="77777777" w:rsidR="009279DE" w:rsidRDefault="009279DE" w:rsidP="00746DC1">
            <w:pPr>
              <w:pStyle w:val="VL0"/>
              <w:numPr>
                <w:ilvl w:val="2"/>
                <w:numId w:val="2"/>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3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93FE030" w14:textId="77777777" w:rsidR="009279DE" w:rsidRDefault="009279DE">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Нарушение Поставщиком сроков выполнения требований Покупателя, указанных в пункте 1.9</w:t>
            </w:r>
          </w:p>
        </w:tc>
        <w:tc>
          <w:tcPr>
            <w:tcW w:w="3268" w:type="dxa"/>
            <w:tcBorders>
              <w:top w:val="single" w:sz="4" w:space="0" w:color="636F78" w:themeColor="accent6" w:themeShade="80"/>
              <w:left w:val="single" w:sz="4" w:space="0" w:color="636F78" w:themeColor="accent6" w:themeShade="80"/>
              <w:right w:val="nil"/>
            </w:tcBorders>
            <w:hideMark/>
          </w:tcPr>
          <w:p w14:paraId="22888CEC" w14:textId="498B88A6" w:rsidR="009279DE" w:rsidRDefault="009279DE" w:rsidP="005F08C4">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выполнения требований Покупателя, указанных в пункте 1.9. Размер пени составляет </w:t>
            </w:r>
            <w:r w:rsidRPr="0078747C">
              <w:rPr>
                <w:color w:val="auto"/>
                <w:sz w:val="24"/>
                <w:szCs w:val="24"/>
              </w:rPr>
              <w:t>1 %</w:t>
            </w:r>
            <w:r>
              <w:rPr>
                <w:color w:val="auto"/>
                <w:sz w:val="24"/>
                <w:szCs w:val="24"/>
              </w:rPr>
              <w:t xml:space="preserve"> от стоимости обязательства, исполнение которого просрочено, за каждый день просрочки. Общий размер пени не может превышать </w:t>
            </w:r>
            <w:r w:rsidRPr="0078747C">
              <w:rPr>
                <w:color w:val="auto"/>
                <w:sz w:val="24"/>
                <w:szCs w:val="24"/>
              </w:rPr>
              <w:t>30 (тридцать) процентов</w:t>
            </w:r>
            <w:r>
              <w:rPr>
                <w:color w:val="auto"/>
                <w:sz w:val="24"/>
                <w:szCs w:val="24"/>
              </w:rPr>
              <w:t xml:space="preserve"> от стоимости неисполненного обязательства.</w:t>
            </w:r>
          </w:p>
        </w:tc>
      </w:tr>
      <w:tr w:rsidR="002766AB" w14:paraId="3DC49EDE" w14:textId="77777777" w:rsidTr="002766AB">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87777A3" w14:textId="77777777" w:rsidR="002766AB" w:rsidRDefault="002766AB">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A35922B" w14:textId="77777777" w:rsidR="002766AB" w:rsidRDefault="002766AB">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56"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1435291B" w14:textId="77777777" w:rsidR="002766AB" w:rsidRDefault="002766AB" w:rsidP="00746DC1">
            <w:pPr>
              <w:pStyle w:val="VL0"/>
              <w:numPr>
                <w:ilvl w:val="2"/>
                <w:numId w:val="2"/>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3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676AE19" w14:textId="2065817C" w:rsidR="002766AB" w:rsidRDefault="002766AB" w:rsidP="00FD207A">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Неисполнение или ненадлежащее исполнение обязательств, предусмотренных пунктами</w:t>
            </w:r>
            <w:r w:rsidR="00FD207A">
              <w:rPr>
                <w:color w:val="auto"/>
                <w:sz w:val="24"/>
                <w:szCs w:val="24"/>
              </w:rPr>
              <w:t xml:space="preserve"> 5.1.4 </w:t>
            </w:r>
            <w:r>
              <w:rPr>
                <w:color w:val="auto"/>
                <w:sz w:val="24"/>
                <w:szCs w:val="24"/>
              </w:rPr>
              <w:t xml:space="preserve"> Договора</w:t>
            </w: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201E540" w14:textId="0D045281" w:rsidR="002766AB" w:rsidRDefault="002766AB" w:rsidP="00FD207A">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color w:val="auto"/>
                <w:sz w:val="24"/>
                <w:szCs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sidR="00FD207A">
              <w:rPr>
                <w:color w:val="auto"/>
                <w:sz w:val="24"/>
                <w:szCs w:val="24"/>
              </w:rPr>
              <w:t xml:space="preserve">5.1.4 </w:t>
            </w:r>
            <w:r>
              <w:rPr>
                <w:color w:val="auto"/>
                <w:sz w:val="24"/>
                <w:szCs w:val="24"/>
              </w:rPr>
              <w:t xml:space="preserve">Договора. Размер штрафа составляет </w:t>
            </w:r>
            <w:r w:rsidR="00FD207A">
              <w:rPr>
                <w:sz w:val="24"/>
                <w:szCs w:val="24"/>
              </w:rPr>
              <w:t>5 000 (пять тысяч) рублей</w:t>
            </w:r>
            <w:r>
              <w:rPr>
                <w:color w:val="auto"/>
                <w:sz w:val="24"/>
                <w:szCs w:val="24"/>
              </w:rPr>
              <w:t>.</w:t>
            </w:r>
          </w:p>
        </w:tc>
      </w:tr>
      <w:tr w:rsidR="002766AB" w14:paraId="553045D9" w14:textId="77777777" w:rsidTr="002766AB">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3B0F8397" w14:textId="77777777" w:rsidR="002766AB" w:rsidRDefault="002766AB">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D3802A2" w14:textId="77777777" w:rsidR="002766AB" w:rsidRDefault="002766AB">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56"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48C9E555" w14:textId="77777777" w:rsidR="002766AB" w:rsidRDefault="002766AB" w:rsidP="00746DC1">
            <w:pPr>
              <w:pStyle w:val="VL0"/>
              <w:numPr>
                <w:ilvl w:val="2"/>
                <w:numId w:val="2"/>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3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46FB79D"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Неисполнение или ненадлежащее исполнение Поставщиком обязательств, повлекшее за собой расторжение Договора по инициативе Покупателя.</w:t>
            </w: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CE3AB52" w14:textId="5F733008" w:rsidR="002766AB" w:rsidRDefault="002766AB">
            <w:pPr>
              <w:pStyle w:val="VL0"/>
              <w:cnfStyle w:val="000000000000" w:firstRow="0" w:lastRow="0" w:firstColumn="0" w:lastColumn="0" w:oddVBand="0" w:evenVBand="0" w:oddHBand="0" w:evenHBand="0" w:firstRowFirstColumn="0" w:firstRowLastColumn="0" w:lastRowFirstColumn="0" w:lastRowLastColumn="0"/>
              <w:rPr>
                <w:i/>
                <w:sz w:val="24"/>
                <w:szCs w:val="24"/>
              </w:rPr>
            </w:pPr>
            <w:r>
              <w:rPr>
                <w:sz w:val="24"/>
                <w:szCs w:val="24"/>
              </w:rPr>
              <w:t xml:space="preserve">Поставщик уплачивает Покупателю неустойку в виде штрафа в размере </w:t>
            </w:r>
            <w:r w:rsidR="007B0986" w:rsidRPr="002C62FB">
              <w:rPr>
                <w:color w:val="auto"/>
                <w:sz w:val="24"/>
                <w:szCs w:val="24"/>
              </w:rPr>
              <w:t>суммы обеспечения исполнения обязательств по Договору</w:t>
            </w:r>
            <w:r>
              <w:rPr>
                <w:sz w:val="24"/>
                <w:szCs w:val="24"/>
              </w:rPr>
              <w:t>.</w:t>
            </w:r>
          </w:p>
        </w:tc>
      </w:tr>
      <w:tr w:rsidR="002766AB" w14:paraId="7F931D07"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7F4869A" w14:textId="77777777" w:rsidR="002766AB" w:rsidRDefault="002766AB" w:rsidP="00746DC1">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ADC8395"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Ответственность Покупателя</w:t>
            </w:r>
          </w:p>
        </w:tc>
        <w:tc>
          <w:tcPr>
            <w:tcW w:w="3230"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8B0C977"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Нарушение Покупателем сроков оплаты поставленного и принятого Товара</w:t>
            </w: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12DA801" w14:textId="745F929D" w:rsidR="002766AB" w:rsidRDefault="002766AB" w:rsidP="00F06658">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Поставщик вправе потребовать от Покупателя уплаты неустойки в виде пени в размере </w:t>
            </w:r>
            <w:r w:rsidR="00F06658" w:rsidRPr="0078747C">
              <w:rPr>
                <w:color w:val="auto"/>
                <w:sz w:val="24"/>
                <w:szCs w:val="24"/>
              </w:rPr>
              <w:t>0.1%</w:t>
            </w:r>
            <w:r w:rsidR="00F06658">
              <w:rPr>
                <w:color w:val="auto"/>
                <w:sz w:val="24"/>
                <w:szCs w:val="24"/>
              </w:rPr>
              <w:t xml:space="preserve"> </w:t>
            </w:r>
            <w:r>
              <w:rPr>
                <w:color w:val="auto"/>
                <w:sz w:val="24"/>
                <w:szCs w:val="24"/>
              </w:rPr>
              <w:t xml:space="preserve">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sidR="00F06658" w:rsidRPr="0078747C">
              <w:rPr>
                <w:color w:val="auto"/>
                <w:sz w:val="24"/>
                <w:szCs w:val="24"/>
              </w:rPr>
              <w:t>30% (тридцать процентов)</w:t>
            </w:r>
            <w:r w:rsidR="00F06658">
              <w:rPr>
                <w:color w:val="auto"/>
                <w:sz w:val="24"/>
                <w:szCs w:val="24"/>
              </w:rPr>
              <w:t xml:space="preserve"> </w:t>
            </w:r>
            <w:r>
              <w:rPr>
                <w:color w:val="auto"/>
                <w:sz w:val="24"/>
                <w:szCs w:val="24"/>
              </w:rPr>
              <w:t>стоимости обязательств по оплате, исполнение которых просрочено.</w:t>
            </w:r>
          </w:p>
        </w:tc>
      </w:tr>
      <w:tr w:rsidR="002766AB" w14:paraId="2F20D4F4"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9CDA0AF" w14:textId="77777777" w:rsidR="002766AB" w:rsidRDefault="002766AB" w:rsidP="00746DC1">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09A3F40"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Обеспечение исполнения Договора </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46787D4" w14:textId="4F58CE23" w:rsidR="002766AB" w:rsidRDefault="002766AB">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color w:val="auto"/>
                <w:sz w:val="24"/>
                <w:szCs w:val="24"/>
              </w:rPr>
              <w:t xml:space="preserve">Поставщик предоставляет Покупателю обеспечение исполнения </w:t>
            </w:r>
            <w:r w:rsidR="00BB72FC">
              <w:rPr>
                <w:color w:val="auto"/>
                <w:sz w:val="24"/>
                <w:szCs w:val="24"/>
              </w:rPr>
              <w:t xml:space="preserve">всех </w:t>
            </w:r>
            <w:r>
              <w:rPr>
                <w:color w:val="auto"/>
                <w:sz w:val="24"/>
                <w:szCs w:val="24"/>
              </w:rPr>
              <w:t>своих обязательств по Договору (кроме гарантийных обязательств)</w:t>
            </w:r>
            <w:r w:rsidR="00BB72FC">
              <w:rPr>
                <w:color w:val="auto"/>
                <w:sz w:val="24"/>
                <w:szCs w:val="24"/>
              </w:rPr>
              <w:t>,</w:t>
            </w:r>
            <w:r>
              <w:rPr>
                <w:color w:val="auto"/>
                <w:sz w:val="24"/>
                <w:szCs w:val="24"/>
              </w:rPr>
              <w:t xml:space="preserve"> </w:t>
            </w:r>
            <w:r>
              <w:rPr>
                <w:sz w:val="24"/>
                <w:szCs w:val="24"/>
              </w:rPr>
              <w:t xml:space="preserve">в размере </w:t>
            </w:r>
            <w:r w:rsidR="00BB72FC">
              <w:rPr>
                <w:color w:val="auto"/>
                <w:sz w:val="24"/>
                <w:szCs w:val="24"/>
              </w:rPr>
              <w:t>5 % (пять процентов) от начальной максимальной цены Договора</w:t>
            </w:r>
            <w:r w:rsidRPr="00743DBE">
              <w:rPr>
                <w:color w:val="auto"/>
                <w:sz w:val="24"/>
                <w:szCs w:val="24"/>
              </w:rPr>
              <w:t xml:space="preserve">, </w:t>
            </w:r>
            <w:r>
              <w:rPr>
                <w:color w:val="auto"/>
                <w:sz w:val="24"/>
                <w:szCs w:val="24"/>
              </w:rPr>
              <w:t xml:space="preserve">в размере (сумме) </w:t>
            </w:r>
            <w:r w:rsidR="0091303D" w:rsidRPr="0091303D">
              <w:rPr>
                <w:color w:val="auto"/>
                <w:sz w:val="24"/>
                <w:szCs w:val="24"/>
              </w:rPr>
              <w:t>660 000 (Шестьсот шестьдесят тысяч) рублей 00 копеек</w:t>
            </w:r>
            <w:r>
              <w:rPr>
                <w:color w:val="auto"/>
                <w:sz w:val="24"/>
                <w:szCs w:val="24"/>
              </w:rPr>
              <w:t xml:space="preserve">. Срок действия обеспечения исполнения Договора должен превышать максимальный срок исполнения обязательств Поставщика по Договору </w:t>
            </w:r>
            <w:r w:rsidR="00F97D39">
              <w:rPr>
                <w:color w:val="auto"/>
                <w:sz w:val="24"/>
                <w:szCs w:val="24"/>
              </w:rPr>
              <w:t>не менее чем на</w:t>
            </w:r>
            <w:r>
              <w:rPr>
                <w:color w:val="auto"/>
                <w:sz w:val="24"/>
                <w:szCs w:val="24"/>
              </w:rPr>
              <w:t xml:space="preserve"> </w:t>
            </w:r>
            <w:r w:rsidR="0091303D">
              <w:rPr>
                <w:sz w:val="24"/>
                <w:szCs w:val="24"/>
              </w:rPr>
              <w:t>6</w:t>
            </w:r>
            <w:r w:rsidR="00BB72FC">
              <w:rPr>
                <w:sz w:val="24"/>
                <w:szCs w:val="24"/>
              </w:rPr>
              <w:t>0 (</w:t>
            </w:r>
            <w:r w:rsidR="0091303D">
              <w:rPr>
                <w:sz w:val="24"/>
                <w:szCs w:val="24"/>
              </w:rPr>
              <w:t>шестьдесят</w:t>
            </w:r>
            <w:r w:rsidR="00BB72FC">
              <w:rPr>
                <w:sz w:val="24"/>
                <w:szCs w:val="24"/>
              </w:rPr>
              <w:t>) календарных дней</w:t>
            </w:r>
            <w:r>
              <w:rPr>
                <w:color w:val="auto"/>
                <w:sz w:val="24"/>
                <w:szCs w:val="24"/>
              </w:rPr>
              <w:t>.</w:t>
            </w:r>
            <w:r>
              <w:rPr>
                <w:i/>
                <w:color w:val="auto"/>
                <w:sz w:val="24"/>
                <w:szCs w:val="24"/>
              </w:rPr>
              <w:t xml:space="preserve"> </w:t>
            </w:r>
          </w:p>
          <w:p w14:paraId="62D28CB5"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proofErr w:type="spellStart"/>
            <w:r>
              <w:rPr>
                <w:i/>
                <w:color w:val="auto"/>
                <w:sz w:val="24"/>
                <w:szCs w:val="24"/>
              </w:rPr>
              <w:t>Подвариант</w:t>
            </w:r>
            <w:proofErr w:type="spellEnd"/>
            <w:r>
              <w:rPr>
                <w:i/>
                <w:color w:val="auto"/>
                <w:sz w:val="24"/>
                <w:szCs w:val="24"/>
              </w:rPr>
              <w:t xml:space="preserve"> 1.1 (в случае, если Поставщиком в качестве способа обеспечения исполнения Договора предоставлена банковская гарантия) </w:t>
            </w:r>
            <w:r>
              <w:rPr>
                <w:color w:val="auto"/>
                <w:sz w:val="24"/>
                <w:szCs w:val="24"/>
              </w:rPr>
              <w:t xml:space="preserve">–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или извещения о закупке (в случае если Договор заключен по итогам запроса котировок в электронной форме), по результатам которой заключен Договор. Поставщик обязан при заключении Договора предоставить </w:t>
            </w:r>
            <w:r>
              <w:rPr>
                <w:color w:val="auto"/>
                <w:sz w:val="24"/>
                <w:szCs w:val="24"/>
              </w:rPr>
              <w:lastRenderedPageBreak/>
              <w:t>Покупателю сканированную копию банковской гарантии и направить Покупателю оригинал банковской гарантии. В случае неполучения Покупателем оригинала банковской гарантии в течение 15 (пятнадцати) рабочих дней с момента заключения Договора, Покупатель в течение 5 (пяти) рабочих дней со дня окончания указанного срока обязан принять решение об одностороннем отказе от исполнения Договора.</w:t>
            </w:r>
          </w:p>
          <w:p w14:paraId="426CDA8A"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color w:val="auto"/>
                <w:sz w:val="24"/>
                <w:szCs w:val="24"/>
              </w:rPr>
              <w:t>Покупатель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Покупатель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r>
              <w:rPr>
                <w:i/>
                <w:color w:val="auto"/>
                <w:sz w:val="24"/>
                <w:szCs w:val="24"/>
              </w:rPr>
              <w:t xml:space="preserve"> </w:t>
            </w:r>
          </w:p>
          <w:p w14:paraId="1988C601" w14:textId="3FDA306B"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proofErr w:type="spellStart"/>
            <w:r>
              <w:rPr>
                <w:i/>
                <w:color w:val="auto"/>
                <w:sz w:val="24"/>
                <w:szCs w:val="24"/>
              </w:rPr>
              <w:t>Подвариант</w:t>
            </w:r>
            <w:proofErr w:type="spellEnd"/>
            <w:r>
              <w:rPr>
                <w:i/>
                <w:color w:val="auto"/>
                <w:sz w:val="24"/>
                <w:szCs w:val="24"/>
              </w:rPr>
              <w:t xml:space="preserve"> 1.2 (в случае, если Поставщиком в качестве способа обеспечения исполнения Договора внесены денежные средства) </w:t>
            </w:r>
            <w:r>
              <w:rPr>
                <w:color w:val="auto"/>
                <w:sz w:val="24"/>
                <w:szCs w:val="24"/>
              </w:rPr>
              <w:t>– Способом</w:t>
            </w:r>
            <w:r>
              <w:rPr>
                <w:i/>
                <w:color w:val="auto"/>
                <w:sz w:val="24"/>
                <w:szCs w:val="24"/>
              </w:rPr>
              <w:t xml:space="preserve"> </w:t>
            </w:r>
            <w:r>
              <w:rPr>
                <w:color w:val="auto"/>
                <w:sz w:val="24"/>
                <w:szCs w:val="24"/>
              </w:rPr>
              <w:t xml:space="preserve">обеспечения исполнения обязательств Поставщика является внесение денежных средств на счет Покупателя. Поставщик перечисляет денежные средства на счет Покупателя, указанный в разделе 16 Договора. Датой перечисления денежных средств является дата их зачисления на указанный счет. В случае неисполнения или ненадлежащего исполнения Поставщиком своих обязательств по Договору, Покупатель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Покупателю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Покупатель возвращает денежные средства Поставщику после истечения срока действия обеспечения исполнения Договора и в течение </w:t>
            </w:r>
            <w:r w:rsidR="004D6506" w:rsidRPr="004D6506">
              <w:rPr>
                <w:color w:val="auto"/>
                <w:sz w:val="24"/>
                <w:szCs w:val="24"/>
              </w:rPr>
              <w:t>30 (тридцати) календарных дней</w:t>
            </w:r>
            <w:r w:rsidR="004D6506">
              <w:rPr>
                <w:color w:val="auto"/>
                <w:sz w:val="24"/>
                <w:szCs w:val="24"/>
              </w:rPr>
              <w:t xml:space="preserve"> </w:t>
            </w:r>
            <w:r>
              <w:rPr>
                <w:color w:val="auto"/>
                <w:sz w:val="24"/>
                <w:szCs w:val="24"/>
              </w:rPr>
              <w:t>со дня предъявления письменного требования Поставщика о возврате денежных средств с указанием в таком требовании пор</w:t>
            </w:r>
            <w:r w:rsidR="00BC415C">
              <w:rPr>
                <w:color w:val="auto"/>
                <w:sz w:val="24"/>
                <w:szCs w:val="24"/>
              </w:rPr>
              <w:t>ядка возврата денежных средств.</w:t>
            </w:r>
          </w:p>
        </w:tc>
      </w:tr>
    </w:tbl>
    <w:tbl>
      <w:tblPr>
        <w:tblStyle w:val="a4"/>
        <w:tblW w:w="921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
        <w:gridCol w:w="2093"/>
        <w:gridCol w:w="6554"/>
      </w:tblGrid>
      <w:tr w:rsidR="002766AB" w14:paraId="01855802" w14:textId="77777777" w:rsidTr="007620DD">
        <w:tc>
          <w:tcPr>
            <w:tcW w:w="567" w:type="dxa"/>
            <w:tcBorders>
              <w:top w:val="nil"/>
              <w:left w:val="nil"/>
              <w:bottom w:val="single" w:sz="4" w:space="0" w:color="auto"/>
              <w:right w:val="single" w:sz="4" w:space="0" w:color="auto"/>
            </w:tcBorders>
          </w:tcPr>
          <w:p w14:paraId="19965E26" w14:textId="77777777" w:rsidR="002766AB" w:rsidRDefault="002766AB" w:rsidP="00746DC1">
            <w:pPr>
              <w:pStyle w:val="VL0"/>
              <w:numPr>
                <w:ilvl w:val="1"/>
                <w:numId w:val="2"/>
              </w:numPr>
              <w:ind w:left="176" w:hanging="176"/>
              <w:rPr>
                <w:rFonts w:ascii="Times New Roman" w:hAnsi="Times New Roman"/>
                <w:color w:val="auto"/>
                <w:sz w:val="24"/>
                <w:szCs w:val="24"/>
              </w:rPr>
            </w:pPr>
          </w:p>
        </w:tc>
        <w:tc>
          <w:tcPr>
            <w:tcW w:w="2093" w:type="dxa"/>
            <w:tcBorders>
              <w:top w:val="nil"/>
              <w:left w:val="single" w:sz="4" w:space="0" w:color="auto"/>
              <w:bottom w:val="single" w:sz="4" w:space="0" w:color="auto"/>
              <w:right w:val="single" w:sz="4" w:space="0" w:color="auto"/>
            </w:tcBorders>
            <w:hideMark/>
          </w:tcPr>
          <w:p w14:paraId="38A6928D" w14:textId="77777777" w:rsidR="002766AB" w:rsidRDefault="002766AB">
            <w:pPr>
              <w:pStyle w:val="VL0"/>
              <w:rPr>
                <w:rFonts w:ascii="Times New Roman" w:hAnsi="Times New Roman"/>
                <w:color w:val="auto"/>
                <w:sz w:val="24"/>
                <w:szCs w:val="24"/>
              </w:rPr>
            </w:pPr>
            <w:r>
              <w:rPr>
                <w:rFonts w:ascii="Times New Roman" w:hAnsi="Times New Roman"/>
                <w:color w:val="auto"/>
                <w:sz w:val="24"/>
                <w:szCs w:val="24"/>
              </w:rPr>
              <w:t>Обеспечение исполнения гарантийных обязательств Поставщика</w:t>
            </w:r>
          </w:p>
        </w:tc>
        <w:tc>
          <w:tcPr>
            <w:tcW w:w="6554" w:type="dxa"/>
            <w:tcBorders>
              <w:top w:val="nil"/>
              <w:left w:val="single" w:sz="4" w:space="0" w:color="auto"/>
              <w:bottom w:val="single" w:sz="4" w:space="0" w:color="auto"/>
              <w:right w:val="nil"/>
            </w:tcBorders>
            <w:hideMark/>
          </w:tcPr>
          <w:p w14:paraId="6485F142" w14:textId="0B977CD7" w:rsidR="002766AB" w:rsidRDefault="002766AB">
            <w:pPr>
              <w:pStyle w:val="VL0"/>
              <w:rPr>
                <w:rFonts w:ascii="Times New Roman" w:hAnsi="Times New Roman"/>
                <w:i/>
                <w:color w:val="auto"/>
                <w:sz w:val="24"/>
                <w:szCs w:val="24"/>
              </w:rPr>
            </w:pPr>
            <w:r>
              <w:rPr>
                <w:rFonts w:ascii="Times New Roman" w:hAnsi="Times New Roman"/>
                <w:color w:val="auto"/>
                <w:sz w:val="24"/>
                <w:szCs w:val="24"/>
              </w:rPr>
              <w:t>Обеспечение исполнения гарантийных обязательств по Договору Поставщиком не предоставляется.</w:t>
            </w:r>
          </w:p>
        </w:tc>
      </w:tr>
      <w:tr w:rsidR="002766AB" w14:paraId="6A321739" w14:textId="77777777" w:rsidTr="007620DD">
        <w:tc>
          <w:tcPr>
            <w:tcW w:w="567" w:type="dxa"/>
            <w:tcBorders>
              <w:top w:val="single" w:sz="4" w:space="0" w:color="auto"/>
              <w:left w:val="nil"/>
              <w:bottom w:val="single" w:sz="4" w:space="0" w:color="auto"/>
              <w:right w:val="single" w:sz="4" w:space="0" w:color="auto"/>
            </w:tcBorders>
          </w:tcPr>
          <w:p w14:paraId="738DEED5" w14:textId="77777777" w:rsidR="002766AB" w:rsidRDefault="002766AB" w:rsidP="00746DC1">
            <w:pPr>
              <w:pStyle w:val="VL0"/>
              <w:numPr>
                <w:ilvl w:val="1"/>
                <w:numId w:val="2"/>
              </w:numPr>
              <w:ind w:left="176" w:hanging="176"/>
              <w:rPr>
                <w:rFonts w:ascii="Times New Roman" w:hAnsi="Times New Roman"/>
                <w:color w:val="auto"/>
                <w:sz w:val="24"/>
                <w:szCs w:val="24"/>
              </w:rPr>
            </w:pPr>
          </w:p>
        </w:tc>
        <w:tc>
          <w:tcPr>
            <w:tcW w:w="2093" w:type="dxa"/>
            <w:tcBorders>
              <w:top w:val="single" w:sz="4" w:space="0" w:color="auto"/>
              <w:left w:val="single" w:sz="4" w:space="0" w:color="auto"/>
              <w:bottom w:val="single" w:sz="4" w:space="0" w:color="auto"/>
              <w:right w:val="single" w:sz="4" w:space="0" w:color="auto"/>
            </w:tcBorders>
            <w:hideMark/>
          </w:tcPr>
          <w:p w14:paraId="271064BB" w14:textId="77777777" w:rsidR="002766AB" w:rsidRDefault="002766AB">
            <w:pPr>
              <w:pStyle w:val="VL0"/>
              <w:rPr>
                <w:rFonts w:ascii="Times New Roman" w:hAnsi="Times New Roman"/>
                <w:color w:val="auto"/>
                <w:sz w:val="24"/>
                <w:szCs w:val="24"/>
              </w:rPr>
            </w:pPr>
            <w:r>
              <w:rPr>
                <w:rFonts w:ascii="Times New Roman" w:hAnsi="Times New Roman"/>
                <w:color w:val="auto"/>
                <w:sz w:val="24"/>
                <w:szCs w:val="24"/>
              </w:rPr>
              <w:t>Подсудность</w:t>
            </w:r>
          </w:p>
        </w:tc>
        <w:tc>
          <w:tcPr>
            <w:tcW w:w="6554" w:type="dxa"/>
            <w:tcBorders>
              <w:top w:val="single" w:sz="4" w:space="0" w:color="auto"/>
              <w:left w:val="single" w:sz="4" w:space="0" w:color="auto"/>
              <w:bottom w:val="single" w:sz="4" w:space="0" w:color="auto"/>
              <w:right w:val="nil"/>
            </w:tcBorders>
            <w:hideMark/>
          </w:tcPr>
          <w:p w14:paraId="3AF528FC" w14:textId="1BDCD952" w:rsidR="002766AB" w:rsidRDefault="002766AB">
            <w:pPr>
              <w:pStyle w:val="VL0"/>
              <w:rPr>
                <w:rFonts w:ascii="Times New Roman" w:hAnsi="Times New Roman"/>
                <w:i/>
                <w:color w:val="auto"/>
                <w:sz w:val="24"/>
                <w:szCs w:val="24"/>
              </w:rPr>
            </w:pPr>
            <w:r>
              <w:rPr>
                <w:color w:val="auto"/>
                <w:sz w:val="24"/>
                <w:szCs w:val="24"/>
              </w:rPr>
              <w:t xml:space="preserve">При </w:t>
            </w:r>
            <w:proofErr w:type="spellStart"/>
            <w:r>
              <w:rPr>
                <w:color w:val="auto"/>
                <w:sz w:val="24"/>
                <w:szCs w:val="24"/>
              </w:rPr>
              <w:t>неурегулировании</w:t>
            </w:r>
            <w:proofErr w:type="spellEnd"/>
            <w:r>
              <w:rPr>
                <w:color w:val="auto"/>
                <w:sz w:val="24"/>
                <w:szCs w:val="24"/>
              </w:rPr>
              <w:t xml:space="preserve"> Сторонами спора в досудебном порядке, спор передается на рассмотрение Арбитражного суда </w:t>
            </w:r>
            <w:r w:rsidR="008E41B2">
              <w:rPr>
                <w:color w:val="auto"/>
                <w:sz w:val="24"/>
              </w:rPr>
              <w:t xml:space="preserve">г. Москвы </w:t>
            </w:r>
            <w:r>
              <w:rPr>
                <w:color w:val="auto"/>
                <w:sz w:val="24"/>
                <w:szCs w:val="24"/>
              </w:rPr>
              <w:t>в порядке, предусмотренном действующим законодательством Российской Федерации.</w:t>
            </w:r>
          </w:p>
        </w:tc>
      </w:tr>
      <w:tr w:rsidR="002766AB" w14:paraId="4170A8C8" w14:textId="77777777" w:rsidTr="007620DD">
        <w:tc>
          <w:tcPr>
            <w:tcW w:w="567" w:type="dxa"/>
            <w:tcBorders>
              <w:top w:val="single" w:sz="4" w:space="0" w:color="auto"/>
              <w:left w:val="nil"/>
              <w:bottom w:val="single" w:sz="4" w:space="0" w:color="auto"/>
              <w:right w:val="single" w:sz="4" w:space="0" w:color="auto"/>
            </w:tcBorders>
          </w:tcPr>
          <w:p w14:paraId="1EB1D115" w14:textId="77777777" w:rsidR="002766AB" w:rsidRDefault="002766AB" w:rsidP="00746DC1">
            <w:pPr>
              <w:pStyle w:val="VL0"/>
              <w:numPr>
                <w:ilvl w:val="1"/>
                <w:numId w:val="2"/>
              </w:numPr>
              <w:ind w:left="176" w:hanging="176"/>
              <w:rPr>
                <w:rFonts w:ascii="Times New Roman" w:hAnsi="Times New Roman"/>
                <w:color w:val="auto"/>
                <w:sz w:val="24"/>
                <w:szCs w:val="24"/>
              </w:rPr>
            </w:pPr>
          </w:p>
        </w:tc>
        <w:tc>
          <w:tcPr>
            <w:tcW w:w="2093" w:type="dxa"/>
            <w:tcBorders>
              <w:top w:val="single" w:sz="4" w:space="0" w:color="auto"/>
              <w:left w:val="single" w:sz="4" w:space="0" w:color="auto"/>
              <w:bottom w:val="single" w:sz="4" w:space="0" w:color="auto"/>
              <w:right w:val="single" w:sz="4" w:space="0" w:color="auto"/>
            </w:tcBorders>
            <w:hideMark/>
          </w:tcPr>
          <w:p w14:paraId="26AED145" w14:textId="77777777" w:rsidR="002766AB" w:rsidRDefault="002766AB">
            <w:pPr>
              <w:pStyle w:val="VL0"/>
              <w:rPr>
                <w:rFonts w:ascii="Times New Roman" w:hAnsi="Times New Roman"/>
                <w:color w:val="auto"/>
                <w:sz w:val="24"/>
                <w:szCs w:val="24"/>
              </w:rPr>
            </w:pPr>
            <w:r>
              <w:rPr>
                <w:rFonts w:ascii="Times New Roman" w:hAnsi="Times New Roman"/>
                <w:color w:val="auto"/>
                <w:sz w:val="24"/>
                <w:szCs w:val="24"/>
              </w:rPr>
              <w:t>Срок действия Договора</w:t>
            </w:r>
          </w:p>
        </w:tc>
        <w:tc>
          <w:tcPr>
            <w:tcW w:w="6554" w:type="dxa"/>
            <w:tcBorders>
              <w:top w:val="single" w:sz="4" w:space="0" w:color="auto"/>
              <w:left w:val="single" w:sz="4" w:space="0" w:color="auto"/>
              <w:bottom w:val="single" w:sz="4" w:space="0" w:color="auto"/>
              <w:right w:val="nil"/>
            </w:tcBorders>
            <w:hideMark/>
          </w:tcPr>
          <w:p w14:paraId="1B9F1837" w14:textId="4C60F015" w:rsidR="002766AB" w:rsidRDefault="002766AB" w:rsidP="008E41B2">
            <w:pPr>
              <w:pStyle w:val="VL0"/>
              <w:rPr>
                <w:color w:val="auto"/>
                <w:sz w:val="24"/>
                <w:szCs w:val="24"/>
              </w:rPr>
            </w:pPr>
            <w:r w:rsidRPr="00743DBE">
              <w:rPr>
                <w:color w:val="auto"/>
                <w:sz w:val="24"/>
                <w:szCs w:val="24"/>
              </w:rPr>
              <w:t xml:space="preserve">Договор вступает в силу с даты его подписания и действует в течение </w:t>
            </w:r>
            <w:r w:rsidR="008E41B2" w:rsidRPr="00743DBE">
              <w:rPr>
                <w:color w:val="auto"/>
                <w:sz w:val="24"/>
                <w:szCs w:val="24"/>
              </w:rPr>
              <w:t>12 (двенадцати) месяцев</w:t>
            </w:r>
            <w:r w:rsidRPr="00743DBE">
              <w:rPr>
                <w:color w:val="auto"/>
                <w:sz w:val="24"/>
                <w:szCs w:val="24"/>
              </w:rPr>
              <w:t>.</w:t>
            </w:r>
          </w:p>
        </w:tc>
      </w:tr>
    </w:tbl>
    <w:p w14:paraId="1A07E058" w14:textId="77777777" w:rsidR="002766AB" w:rsidRDefault="002766AB" w:rsidP="00746DC1">
      <w:pPr>
        <w:pStyle w:val="a9"/>
        <w:numPr>
          <w:ilvl w:val="0"/>
          <w:numId w:val="7"/>
        </w:numPr>
        <w:spacing w:before="240" w:after="120"/>
        <w:ind w:left="357" w:hanging="357"/>
        <w:contextualSpacing w:val="0"/>
        <w:jc w:val="center"/>
        <w:rPr>
          <w:b/>
        </w:rPr>
      </w:pPr>
      <w:r>
        <w:rPr>
          <w:b/>
        </w:rPr>
        <w:t>Предмет Договора</w:t>
      </w:r>
    </w:p>
    <w:p w14:paraId="3B3641B9" w14:textId="77777777" w:rsidR="002766AB" w:rsidRDefault="002766AB" w:rsidP="00746DC1">
      <w:pPr>
        <w:pStyle w:val="a9"/>
        <w:numPr>
          <w:ilvl w:val="1"/>
          <w:numId w:val="7"/>
        </w:numPr>
        <w:tabs>
          <w:tab w:val="left" w:pos="1276"/>
        </w:tabs>
        <w:ind w:left="0" w:firstLine="709"/>
        <w:jc w:val="both"/>
      </w:pPr>
      <w: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14:paraId="2B842110" w14:textId="0EA90FEF" w:rsidR="002766AB" w:rsidRDefault="002766AB" w:rsidP="002766AB">
      <w:pPr>
        <w:pStyle w:val="a9"/>
        <w:tabs>
          <w:tab w:val="left" w:pos="1276"/>
        </w:tabs>
        <w:ind w:left="0" w:firstLine="709"/>
        <w:jc w:val="both"/>
      </w:pPr>
      <w:r>
        <w:t xml:space="preserve">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w:t>
      </w:r>
      <w:r w:rsidR="008B021C">
        <w:t xml:space="preserve">Приложения </w:t>
      </w:r>
      <w:r>
        <w:t>№</w:t>
      </w:r>
      <w:r>
        <w:rPr>
          <w:lang w:val="en-US"/>
        </w:rPr>
        <w:t> </w:t>
      </w:r>
      <w:r>
        <w:t xml:space="preserve">2 к Договору и направленное </w:t>
      </w:r>
      <w:r w:rsidR="008B021C">
        <w:t>в</w:t>
      </w:r>
      <w:r>
        <w:t xml:space="preserve"> адрес Поставщика, указанный в разделе 16 Договора. </w:t>
      </w:r>
    </w:p>
    <w:p w14:paraId="06F527E6" w14:textId="77777777" w:rsidR="002766AB" w:rsidRDefault="002766AB" w:rsidP="002766AB">
      <w:pPr>
        <w:pStyle w:val="a9"/>
        <w:tabs>
          <w:tab w:val="left" w:pos="1276"/>
        </w:tabs>
        <w:ind w:left="0" w:firstLine="709"/>
        <w:jc w:val="both"/>
      </w:pPr>
      <w:r>
        <w:t>Заявка считается принятой к исполнению Поставщиком со дня ее получения Поставщиком.</w:t>
      </w:r>
    </w:p>
    <w:p w14:paraId="0608682B" w14:textId="77777777" w:rsidR="002766AB" w:rsidRDefault="002766AB" w:rsidP="00746DC1">
      <w:pPr>
        <w:pStyle w:val="a9"/>
        <w:numPr>
          <w:ilvl w:val="1"/>
          <w:numId w:val="7"/>
        </w:numPr>
        <w:tabs>
          <w:tab w:val="left" w:pos="1276"/>
        </w:tabs>
        <w:ind w:left="0" w:firstLine="709"/>
        <w:jc w:val="both"/>
      </w:pPr>
      <w:r>
        <w:t xml:space="preserve">Товар должен быть </w:t>
      </w:r>
      <w:proofErr w:type="spellStart"/>
      <w:r>
        <w:t>затарен</w:t>
      </w:r>
      <w:proofErr w:type="spellEnd"/>
      <w: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0B90E349" w14:textId="77777777" w:rsidR="002766AB" w:rsidRDefault="002766AB" w:rsidP="00746DC1">
      <w:pPr>
        <w:pStyle w:val="a9"/>
        <w:numPr>
          <w:ilvl w:val="0"/>
          <w:numId w:val="7"/>
        </w:numPr>
        <w:spacing w:before="240" w:after="120"/>
        <w:ind w:left="357" w:hanging="357"/>
        <w:contextualSpacing w:val="0"/>
        <w:jc w:val="center"/>
        <w:rPr>
          <w:b/>
        </w:rPr>
      </w:pPr>
      <w:r>
        <w:rPr>
          <w:b/>
        </w:rPr>
        <w:t>Цена Договора и порядок расчетов</w:t>
      </w:r>
    </w:p>
    <w:p w14:paraId="506C1AB2" w14:textId="77777777" w:rsidR="002766AB" w:rsidRDefault="002766AB" w:rsidP="00746DC1">
      <w:pPr>
        <w:pStyle w:val="a9"/>
        <w:numPr>
          <w:ilvl w:val="1"/>
          <w:numId w:val="7"/>
        </w:numPr>
        <w:tabs>
          <w:tab w:val="left" w:pos="1276"/>
        </w:tabs>
        <w:ind w:left="0" w:firstLine="709"/>
        <w:jc w:val="both"/>
      </w:pPr>
      <w:r>
        <w:t>Общая цена Договора указана в пункте 1.3 Договора. Цена за единицу Товара указана в Приложении № 1 к Договору.</w:t>
      </w:r>
    </w:p>
    <w:p w14:paraId="5E48FAD3" w14:textId="4F58560D" w:rsidR="002766AB" w:rsidRDefault="002766AB" w:rsidP="002766AB">
      <w:pPr>
        <w:pStyle w:val="a9"/>
        <w:ind w:left="0" w:firstLine="709"/>
        <w:jc w:val="both"/>
        <w:rPr>
          <w:bCs/>
        </w:rPr>
      </w:pPr>
      <w:r>
        <w:t>[При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w:t>
      </w:r>
      <w:r w:rsidR="00DE7B37">
        <w:t>ежа, и перечисляет его в бюджет</w:t>
      </w:r>
      <w:r>
        <w:t xml:space="preserve"> как налоговый агент]</w:t>
      </w:r>
      <w:r>
        <w:rPr>
          <w:rStyle w:val="a8"/>
          <w:bCs/>
        </w:rPr>
        <w:footnoteReference w:id="9"/>
      </w:r>
      <w:r>
        <w:rPr>
          <w:bCs/>
        </w:rPr>
        <w:t>.</w:t>
      </w:r>
    </w:p>
    <w:p w14:paraId="30CB5A87" w14:textId="77777777" w:rsidR="002766AB" w:rsidRDefault="002766AB" w:rsidP="00746DC1">
      <w:pPr>
        <w:pStyle w:val="a9"/>
        <w:widowControl w:val="0"/>
        <w:numPr>
          <w:ilvl w:val="1"/>
          <w:numId w:val="7"/>
        </w:numPr>
        <w:tabs>
          <w:tab w:val="left" w:pos="1276"/>
        </w:tabs>
        <w:autoSpaceDE w:val="0"/>
        <w:autoSpaceDN w:val="0"/>
        <w:adjustRightInd w:val="0"/>
        <w:ind w:left="0" w:firstLine="709"/>
        <w:jc w:val="both"/>
      </w:pPr>
      <w: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14:paraId="045CB9C6" w14:textId="77777777" w:rsidR="002766AB" w:rsidRDefault="002766AB" w:rsidP="00746DC1">
      <w:pPr>
        <w:pStyle w:val="a9"/>
        <w:numPr>
          <w:ilvl w:val="1"/>
          <w:numId w:val="7"/>
        </w:numPr>
        <w:tabs>
          <w:tab w:val="left" w:pos="1276"/>
        </w:tabs>
        <w:ind w:left="0" w:firstLine="709"/>
        <w:jc w:val="both"/>
        <w:rPr>
          <w:u w:val="single"/>
        </w:rPr>
      </w:pPr>
      <w:r>
        <w:t xml:space="preserve">Общая цена Договора (цена за </w:t>
      </w:r>
      <w:r>
        <w:rPr>
          <w:bCs/>
        </w:rPr>
        <w:t xml:space="preserve">единицу Товара), указанная в пункте 1.3 Договора, </w:t>
      </w:r>
      <w:r>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Pr>
          <w:bCs/>
        </w:rPr>
        <w:t>Договора.</w:t>
      </w:r>
    </w:p>
    <w:p w14:paraId="744F9467" w14:textId="77777777" w:rsidR="002766AB" w:rsidRDefault="002766AB" w:rsidP="00746DC1">
      <w:pPr>
        <w:pStyle w:val="a9"/>
        <w:numPr>
          <w:ilvl w:val="1"/>
          <w:numId w:val="7"/>
        </w:numPr>
        <w:tabs>
          <w:tab w:val="left" w:pos="1276"/>
        </w:tabs>
        <w:ind w:left="0" w:firstLine="709"/>
        <w:jc w:val="both"/>
      </w:pPr>
      <w: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2BFD2B74" w14:textId="77777777" w:rsidR="002766AB" w:rsidRDefault="002766AB" w:rsidP="00746DC1">
      <w:pPr>
        <w:pStyle w:val="a9"/>
        <w:numPr>
          <w:ilvl w:val="1"/>
          <w:numId w:val="7"/>
        </w:numPr>
        <w:tabs>
          <w:tab w:val="left" w:pos="1276"/>
        </w:tabs>
        <w:ind w:left="0" w:firstLine="709"/>
        <w:jc w:val="both"/>
      </w:pPr>
      <w: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w:t>
      </w:r>
      <w:r>
        <w:lastRenderedPageBreak/>
        <w:t xml:space="preserve">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14:paraId="2A78DAAE" w14:textId="53679032" w:rsidR="002766AB" w:rsidRDefault="002766AB" w:rsidP="00746DC1">
      <w:pPr>
        <w:pStyle w:val="a9"/>
        <w:numPr>
          <w:ilvl w:val="1"/>
          <w:numId w:val="7"/>
        </w:numPr>
        <w:tabs>
          <w:tab w:val="left" w:pos="1276"/>
        </w:tabs>
        <w:ind w:left="0" w:firstLine="709"/>
        <w:jc w:val="both"/>
      </w:pPr>
      <w:r>
        <w:t>Обязательства Покупателя по оплате Товара считаются исполненными с даты списания денежных средств с расчетного счета Покупателя.</w:t>
      </w:r>
      <w:r w:rsidR="001103DE">
        <w:t xml:space="preserve"> </w:t>
      </w:r>
    </w:p>
    <w:p w14:paraId="796A215F" w14:textId="77777777" w:rsidR="002766AB" w:rsidRDefault="002766AB" w:rsidP="00746DC1">
      <w:pPr>
        <w:pStyle w:val="a9"/>
        <w:numPr>
          <w:ilvl w:val="1"/>
          <w:numId w:val="7"/>
        </w:numPr>
        <w:tabs>
          <w:tab w:val="left" w:pos="1276"/>
        </w:tabs>
        <w:ind w:left="0" w:firstLine="709"/>
        <w:jc w:val="both"/>
      </w:pPr>
      <w: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778F2362" w14:textId="77777777" w:rsidR="002766AB" w:rsidRDefault="002766AB" w:rsidP="00746DC1">
      <w:pPr>
        <w:pStyle w:val="a9"/>
        <w:numPr>
          <w:ilvl w:val="1"/>
          <w:numId w:val="7"/>
        </w:numPr>
        <w:tabs>
          <w:tab w:val="left" w:pos="1276"/>
        </w:tabs>
        <w:ind w:left="0" w:firstLine="709"/>
        <w:jc w:val="both"/>
      </w:pPr>
      <w: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494D59C4" w14:textId="33723B78" w:rsidR="002766AB" w:rsidRDefault="002766AB" w:rsidP="00746DC1">
      <w:pPr>
        <w:pStyle w:val="a9"/>
        <w:numPr>
          <w:ilvl w:val="1"/>
          <w:numId w:val="7"/>
        </w:numPr>
        <w:tabs>
          <w:tab w:val="left" w:pos="1276"/>
        </w:tabs>
        <w:ind w:left="0" w:firstLine="709"/>
        <w:jc w:val="both"/>
      </w:pPr>
      <w:r>
        <w:t>Акт сверки взаимных расчетов составляется не реже одного раза в год, по запросу Покупателя, в том числе перед составлением годовой отчетности и перед закрытием (расторжением) Договора</w:t>
      </w:r>
      <w:r w:rsidR="00884787">
        <w:t>.</w:t>
      </w:r>
    </w:p>
    <w:p w14:paraId="37799516" w14:textId="77777777" w:rsidR="002766AB" w:rsidRDefault="002766AB" w:rsidP="00746DC1">
      <w:pPr>
        <w:pStyle w:val="a9"/>
        <w:numPr>
          <w:ilvl w:val="0"/>
          <w:numId w:val="7"/>
        </w:numPr>
        <w:spacing w:before="360" w:after="120"/>
        <w:ind w:left="357" w:hanging="357"/>
        <w:contextualSpacing w:val="0"/>
        <w:jc w:val="center"/>
        <w:rPr>
          <w:b/>
        </w:rPr>
      </w:pPr>
      <w:r>
        <w:rPr>
          <w:b/>
        </w:rPr>
        <w:t>Сроки, порядок, и условия поставки и приемки Товара</w:t>
      </w:r>
    </w:p>
    <w:p w14:paraId="4E594183" w14:textId="77777777" w:rsidR="002766AB" w:rsidRDefault="002766AB" w:rsidP="00746DC1">
      <w:pPr>
        <w:pStyle w:val="a9"/>
        <w:numPr>
          <w:ilvl w:val="1"/>
          <w:numId w:val="7"/>
        </w:numPr>
        <w:tabs>
          <w:tab w:val="left" w:pos="1276"/>
        </w:tabs>
        <w:ind w:left="0" w:firstLine="709"/>
        <w:jc w:val="both"/>
        <w:rPr>
          <w:lang w:eastAsia="ar-SA"/>
        </w:rPr>
      </w:pPr>
      <w:r>
        <w:t>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w:t>
      </w:r>
      <w:r>
        <w:rPr>
          <w:lang w:eastAsia="ar-SA"/>
        </w:rPr>
        <w:t xml:space="preserve">  </w:t>
      </w:r>
    </w:p>
    <w:p w14:paraId="5133143B" w14:textId="77777777" w:rsidR="002766AB" w:rsidRDefault="002766AB" w:rsidP="00746DC1">
      <w:pPr>
        <w:pStyle w:val="a9"/>
        <w:numPr>
          <w:ilvl w:val="1"/>
          <w:numId w:val="7"/>
        </w:numPr>
        <w:tabs>
          <w:tab w:val="left" w:pos="1276"/>
        </w:tabs>
        <w:ind w:left="0" w:firstLine="709"/>
        <w:jc w:val="both"/>
      </w:pPr>
      <w:r>
        <w:t xml:space="preserve">Поставщик осуществляет доставку Товара способом, указанным в пункте 1.7 Договора. </w:t>
      </w:r>
    </w:p>
    <w:p w14:paraId="2F9C0CE0" w14:textId="6A50898A" w:rsidR="002766AB" w:rsidRDefault="002766AB" w:rsidP="00746DC1">
      <w:pPr>
        <w:pStyle w:val="a9"/>
        <w:numPr>
          <w:ilvl w:val="1"/>
          <w:numId w:val="7"/>
        </w:numPr>
        <w:tabs>
          <w:tab w:val="left" w:pos="1276"/>
        </w:tabs>
        <w:ind w:left="0" w:firstLine="709"/>
        <w:jc w:val="both"/>
      </w:pPr>
      <w:r>
        <w:t>Поставщик в порядке, предусмотренном пунктом 14.3 Договора, извещает Покупателя о дате и времени поставки Товара в срок, ук</w:t>
      </w:r>
      <w:r w:rsidR="00884787">
        <w:t xml:space="preserve">азанный в пункте 1.5 Договора. </w:t>
      </w:r>
      <w:r>
        <w:t>Извещение должно быть направлено в адрес Покупателя в соответствии с контактными данными Покупателя, указанными в разделе 16 Договора</w:t>
      </w:r>
      <w:r w:rsidR="00884787">
        <w:t xml:space="preserve"> и Заявке</w:t>
      </w:r>
      <w:r>
        <w:t xml:space="preserve">. </w:t>
      </w:r>
    </w:p>
    <w:p w14:paraId="10A6C75E" w14:textId="77777777" w:rsidR="002766AB" w:rsidRDefault="002766AB" w:rsidP="00746DC1">
      <w:pPr>
        <w:pStyle w:val="a9"/>
        <w:numPr>
          <w:ilvl w:val="1"/>
          <w:numId w:val="7"/>
        </w:numPr>
        <w:tabs>
          <w:tab w:val="left" w:pos="1276"/>
        </w:tabs>
        <w:ind w:left="0" w:firstLine="709"/>
        <w:jc w:val="both"/>
      </w:pPr>
      <w: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6FC12696" w14:textId="77777777" w:rsidR="001103DE" w:rsidRDefault="002766AB" w:rsidP="00746DC1">
      <w:pPr>
        <w:pStyle w:val="a9"/>
        <w:numPr>
          <w:ilvl w:val="1"/>
          <w:numId w:val="7"/>
        </w:numPr>
        <w:tabs>
          <w:tab w:val="left" w:pos="1276"/>
        </w:tabs>
        <w:ind w:left="0" w:firstLine="709"/>
        <w:jc w:val="both"/>
      </w:pPr>
      <w:r>
        <w:t>Разгрузочные работы в месте доставки Товара осуществляются силами Поставщика.</w:t>
      </w:r>
    </w:p>
    <w:p w14:paraId="1B7065D7" w14:textId="663A905D" w:rsidR="002766AB" w:rsidRDefault="002766AB" w:rsidP="00746DC1">
      <w:pPr>
        <w:pStyle w:val="a9"/>
        <w:numPr>
          <w:ilvl w:val="1"/>
          <w:numId w:val="7"/>
        </w:numPr>
        <w:tabs>
          <w:tab w:val="left" w:pos="1276"/>
        </w:tabs>
        <w:ind w:left="0" w:firstLine="709"/>
        <w:jc w:val="both"/>
      </w:pPr>
      <w:r>
        <w:t>Поставка Товара осуществляется путем передачи Поставщиком Товара, подписанной Поставщиком товарной накладной по форме ТОРГ-12</w:t>
      </w:r>
      <w:r w:rsidR="001103DE">
        <w:t>/УПД</w:t>
      </w:r>
      <w:r>
        <w:t xml:space="preserve"> </w:t>
      </w:r>
      <w:r w:rsidR="001103DE" w:rsidRPr="001103DE">
        <w:t xml:space="preserve">(в 2-х экземплярах, если иное не предусмотрено законодательством РФ или Договором), </w:t>
      </w:r>
      <w:r>
        <w:t>документов об оценке соответствия, обязательных для данного вида Товара (если применимо) и иных документов, указанных в пункте 1.2 Договора.</w:t>
      </w:r>
    </w:p>
    <w:p w14:paraId="41FFB815" w14:textId="77777777" w:rsidR="002766AB" w:rsidRDefault="002766AB" w:rsidP="00746DC1">
      <w:pPr>
        <w:pStyle w:val="a9"/>
        <w:numPr>
          <w:ilvl w:val="1"/>
          <w:numId w:val="7"/>
        </w:numPr>
        <w:tabs>
          <w:tab w:val="left" w:pos="1276"/>
        </w:tabs>
        <w:ind w:left="0" w:firstLine="709"/>
        <w:jc w:val="both"/>
      </w:pPr>
      <w:bookmarkStart w:id="1" w:name="_Ref383619010"/>
      <w: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Pr>
          <w:bCs/>
        </w:rPr>
        <w:t xml:space="preserve"> Российской Федерации</w:t>
      </w:r>
      <w:r>
        <w:t>,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1"/>
      <w:r>
        <w:t>, а также проверяет наличие документов Товар, указанных в пункте 1.2 Договора.</w:t>
      </w:r>
    </w:p>
    <w:p w14:paraId="0A45C257" w14:textId="77777777" w:rsidR="002766AB" w:rsidRDefault="002766AB" w:rsidP="002766AB">
      <w:pPr>
        <w:pStyle w:val="a9"/>
        <w:ind w:left="0" w:firstLine="709"/>
        <w:jc w:val="both"/>
      </w:pPr>
      <w:r>
        <w:lastRenderedPageBreak/>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Pr>
          <w:bCs/>
        </w:rPr>
        <w:t xml:space="preserve"> Российской Федерации</w:t>
      </w:r>
      <w:r>
        <w:t>,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14:paraId="313D4CBD" w14:textId="77777777" w:rsidR="002766AB" w:rsidRDefault="002766AB" w:rsidP="00746DC1">
      <w:pPr>
        <w:pStyle w:val="a9"/>
        <w:widowControl w:val="0"/>
        <w:numPr>
          <w:ilvl w:val="1"/>
          <w:numId w:val="7"/>
        </w:numPr>
        <w:tabs>
          <w:tab w:val="left" w:pos="1276"/>
        </w:tabs>
        <w:autoSpaceDE w:val="0"/>
        <w:autoSpaceDN w:val="0"/>
        <w:adjustRightInd w:val="0"/>
        <w:ind w:left="0" w:firstLine="709"/>
        <w:jc w:val="both"/>
      </w:pPr>
      <w: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17B5ACEE" w14:textId="52D22DC8" w:rsidR="002766AB" w:rsidRDefault="002766AB" w:rsidP="00746DC1">
      <w:pPr>
        <w:pStyle w:val="a9"/>
        <w:widowControl w:val="0"/>
        <w:numPr>
          <w:ilvl w:val="1"/>
          <w:numId w:val="7"/>
        </w:numPr>
        <w:tabs>
          <w:tab w:val="left" w:pos="1276"/>
        </w:tabs>
        <w:autoSpaceDE w:val="0"/>
        <w:autoSpaceDN w:val="0"/>
        <w:adjustRightInd w:val="0"/>
        <w:ind w:left="0" w:firstLine="709"/>
        <w:jc w:val="both"/>
      </w:pPr>
      <w:r>
        <w:t xml:space="preserve">Приемка осуществляется уполномоченным работником Покупателя или приемочной комиссией Покупателя в соответствии с </w:t>
      </w:r>
      <w:r w:rsidR="00251553">
        <w:t>внутренними документами</w:t>
      </w:r>
      <w:r>
        <w:t xml:space="preserve"> Покупателя. Покупатель обязан уведомить Поставщика о дате приемки</w:t>
      </w:r>
      <w:r w:rsidR="00251553">
        <w:t xml:space="preserve"> Товара.</w:t>
      </w:r>
      <w:r>
        <w:t xml:space="preserve">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2FB7D7C4" w14:textId="77777777" w:rsidR="002766AB" w:rsidRDefault="002766AB" w:rsidP="00746DC1">
      <w:pPr>
        <w:pStyle w:val="a9"/>
        <w:numPr>
          <w:ilvl w:val="1"/>
          <w:numId w:val="7"/>
        </w:numPr>
        <w:tabs>
          <w:tab w:val="left" w:pos="1276"/>
        </w:tabs>
        <w:ind w:left="0" w:firstLine="709"/>
        <w:jc w:val="both"/>
      </w:pPr>
      <w:r>
        <w:t>По результатам приемки Покупателем принимается одно из следующих решений:</w:t>
      </w:r>
    </w:p>
    <w:p w14:paraId="3ADD419C" w14:textId="77777777" w:rsidR="002766AB" w:rsidRDefault="002766AB" w:rsidP="00746DC1">
      <w:pPr>
        <w:pStyle w:val="a9"/>
        <w:widowControl w:val="0"/>
        <w:numPr>
          <w:ilvl w:val="0"/>
          <w:numId w:val="3"/>
        </w:numPr>
        <w:tabs>
          <w:tab w:val="left" w:pos="1134"/>
        </w:tabs>
        <w:autoSpaceDE w:val="0"/>
        <w:autoSpaceDN w:val="0"/>
        <w:adjustRightInd w:val="0"/>
        <w:ind w:left="0" w:firstLine="709"/>
        <w:jc w:val="both"/>
      </w:pPr>
      <w: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Pr>
          <w:bCs/>
        </w:rPr>
        <w:t xml:space="preserve"> Российской Федерации</w:t>
      </w:r>
      <w:r>
        <w:t>,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14:paraId="552ADB7B" w14:textId="77777777" w:rsidR="002766AB" w:rsidRDefault="002766AB" w:rsidP="00746DC1">
      <w:pPr>
        <w:pStyle w:val="a9"/>
        <w:widowControl w:val="0"/>
        <w:numPr>
          <w:ilvl w:val="0"/>
          <w:numId w:val="3"/>
        </w:numPr>
        <w:tabs>
          <w:tab w:val="left" w:pos="1134"/>
        </w:tabs>
        <w:autoSpaceDE w:val="0"/>
        <w:autoSpaceDN w:val="0"/>
        <w:adjustRightInd w:val="0"/>
        <w:ind w:left="0" w:firstLine="709"/>
        <w:jc w:val="both"/>
      </w:pPr>
      <w: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Pr>
          <w:bCs/>
        </w:rPr>
        <w:t xml:space="preserve"> Российской Федерации</w:t>
      </w:r>
      <w:r>
        <w:t>,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14:paraId="6832E768" w14:textId="77777777" w:rsidR="002766AB" w:rsidRDefault="002766AB" w:rsidP="00746DC1">
      <w:pPr>
        <w:pStyle w:val="a9"/>
        <w:widowControl w:val="0"/>
        <w:numPr>
          <w:ilvl w:val="0"/>
          <w:numId w:val="3"/>
        </w:numPr>
        <w:tabs>
          <w:tab w:val="left" w:pos="1134"/>
        </w:tabs>
        <w:autoSpaceDE w:val="0"/>
        <w:autoSpaceDN w:val="0"/>
        <w:adjustRightInd w:val="0"/>
        <w:ind w:left="0" w:firstLine="709"/>
        <w:jc w:val="both"/>
      </w:pPr>
      <w:r>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Pr>
          <w:bCs/>
        </w:rPr>
        <w:t xml:space="preserve"> Российской Федерации</w:t>
      </w:r>
      <w:r>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14:paraId="03E465F0" w14:textId="7290E338" w:rsidR="002766AB" w:rsidRDefault="002766AB" w:rsidP="00746DC1">
      <w:pPr>
        <w:pStyle w:val="a9"/>
        <w:widowControl w:val="0"/>
        <w:numPr>
          <w:ilvl w:val="0"/>
          <w:numId w:val="3"/>
        </w:numPr>
        <w:tabs>
          <w:tab w:val="left" w:pos="1134"/>
        </w:tabs>
        <w:autoSpaceDE w:val="0"/>
        <w:autoSpaceDN w:val="0"/>
        <w:adjustRightInd w:val="0"/>
        <w:ind w:left="0" w:firstLine="709"/>
        <w:jc w:val="both"/>
      </w:pPr>
      <w: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1103DE">
        <w:t>/УПД</w:t>
      </w:r>
      <w:r>
        <w:t>;</w:t>
      </w:r>
    </w:p>
    <w:p w14:paraId="6C2763E7" w14:textId="7ABF5D7C" w:rsidR="002766AB" w:rsidRDefault="002766AB" w:rsidP="00746DC1">
      <w:pPr>
        <w:pStyle w:val="a9"/>
        <w:widowControl w:val="0"/>
        <w:numPr>
          <w:ilvl w:val="0"/>
          <w:numId w:val="3"/>
        </w:numPr>
        <w:tabs>
          <w:tab w:val="left" w:pos="1134"/>
        </w:tabs>
        <w:autoSpaceDE w:val="0"/>
        <w:autoSpaceDN w:val="0"/>
        <w:adjustRightInd w:val="0"/>
        <w:ind w:left="0" w:firstLine="709"/>
        <w:jc w:val="both"/>
      </w:pPr>
      <w:r>
        <w:lastRenderedPageBreak/>
        <w:t>Поставщик не предоставил вместе с Товаром полный комплект надлежащим образом оформле</w:t>
      </w:r>
      <w:r w:rsidR="008B021C">
        <w:t>нных документов, указанных в пункте</w:t>
      </w:r>
      <w:r w:rsidR="00320BE0">
        <w:t> </w:t>
      </w:r>
      <w:r w:rsidR="008B021C">
        <w:t xml:space="preserve">1.2 </w:t>
      </w:r>
      <w:r>
        <w:t>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14:paraId="3E308C34" w14:textId="77777777" w:rsidR="002766AB" w:rsidRDefault="002766AB" w:rsidP="002766AB">
      <w:pPr>
        <w:pStyle w:val="a9"/>
        <w:ind w:left="0" w:firstLine="709"/>
        <w:jc w:val="both"/>
      </w:pPr>
      <w:r>
        <w:t>При принятии решений, указанных в подпунктах (</w:t>
      </w:r>
      <w:r>
        <w:rPr>
          <w:lang w:val="en-US"/>
        </w:rPr>
        <w:t>ii</w:t>
      </w:r>
      <w:r>
        <w:t>) – (</w:t>
      </w:r>
      <w:r>
        <w:rPr>
          <w:lang w:val="en-US"/>
        </w:rPr>
        <w:t>v</w:t>
      </w:r>
      <w:r>
        <w:t>) настоящего пункта, Поставщик вправе взыскать с Поставщика неустойку, предусмотренную Договором, убытки.</w:t>
      </w:r>
    </w:p>
    <w:p w14:paraId="677F8752" w14:textId="77777777" w:rsidR="002766AB" w:rsidRDefault="002766AB" w:rsidP="002766AB">
      <w:pPr>
        <w:pStyle w:val="a9"/>
        <w:ind w:left="0" w:firstLine="709"/>
        <w:jc w:val="both"/>
      </w:pPr>
      <w: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22774C3A" w14:textId="77777777" w:rsidR="002766AB" w:rsidRDefault="002766AB" w:rsidP="00746DC1">
      <w:pPr>
        <w:pStyle w:val="a9"/>
        <w:numPr>
          <w:ilvl w:val="1"/>
          <w:numId w:val="7"/>
        </w:numPr>
        <w:tabs>
          <w:tab w:val="left" w:pos="1276"/>
        </w:tabs>
        <w:ind w:left="0" w:firstLine="709"/>
        <w:jc w:val="both"/>
      </w:pPr>
      <w:r>
        <w:t>После устранения Поставщиком недостатков приемка Товара осуществляется в порядке, предусмотренном настоящим разделом Договора.</w:t>
      </w:r>
    </w:p>
    <w:p w14:paraId="55B41513" w14:textId="4CA9E577" w:rsidR="002766AB" w:rsidRDefault="002766AB" w:rsidP="00746DC1">
      <w:pPr>
        <w:pStyle w:val="a9"/>
        <w:numPr>
          <w:ilvl w:val="1"/>
          <w:numId w:val="7"/>
        </w:numPr>
        <w:ind w:left="0" w:firstLine="710"/>
        <w:jc w:val="both"/>
      </w:pPr>
      <w:r>
        <w:t xml:space="preserve">Если </w:t>
      </w:r>
      <w:r w:rsidR="001103DE">
        <w:t xml:space="preserve">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w:t>
      </w:r>
      <w:r>
        <w:t>по одному для каждой из Сторон в срок, установленный пунктом 1.8 Договора.</w:t>
      </w:r>
    </w:p>
    <w:p w14:paraId="78996918" w14:textId="2A27A291" w:rsidR="002766AB" w:rsidRDefault="002766AB" w:rsidP="00746DC1">
      <w:pPr>
        <w:pStyle w:val="a9"/>
        <w:numPr>
          <w:ilvl w:val="1"/>
          <w:numId w:val="7"/>
        </w:numPr>
        <w:tabs>
          <w:tab w:val="left" w:pos="1276"/>
        </w:tabs>
        <w:ind w:left="0" w:firstLine="709"/>
        <w:jc w:val="both"/>
      </w:pPr>
      <w:r>
        <w:t>Стороны соглашаются, что датой поставки считается дата подписания обеими Сторонами товарной накладной по форме ТОРГ-12</w:t>
      </w:r>
      <w:r w:rsidR="001103DE">
        <w:t>/УПД</w:t>
      </w:r>
      <w:r>
        <w:t>.</w:t>
      </w:r>
    </w:p>
    <w:p w14:paraId="3061ACD7" w14:textId="7F74F4A7" w:rsidR="002766AB" w:rsidRDefault="002766AB" w:rsidP="00746DC1">
      <w:pPr>
        <w:pStyle w:val="a9"/>
        <w:numPr>
          <w:ilvl w:val="1"/>
          <w:numId w:val="7"/>
        </w:numPr>
        <w:tabs>
          <w:tab w:val="left" w:pos="1276"/>
        </w:tabs>
        <w:ind w:left="0" w:firstLine="709"/>
        <w:jc w:val="both"/>
      </w:pPr>
      <w: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w:t>
      </w:r>
      <w:r w:rsidR="001103DE">
        <w:t>/УПД</w:t>
      </w:r>
      <w:r>
        <w:t xml:space="preserve"> без замечаний.</w:t>
      </w:r>
    </w:p>
    <w:p w14:paraId="2E3075F8" w14:textId="77777777" w:rsidR="002766AB" w:rsidRDefault="002766AB" w:rsidP="00746DC1">
      <w:pPr>
        <w:pStyle w:val="a9"/>
        <w:numPr>
          <w:ilvl w:val="1"/>
          <w:numId w:val="7"/>
        </w:numPr>
        <w:tabs>
          <w:tab w:val="left" w:pos="1276"/>
        </w:tabs>
        <w:ind w:left="0" w:firstLine="709"/>
        <w:jc w:val="both"/>
      </w:pPr>
      <w: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142A77F9" w14:textId="77777777" w:rsidR="002766AB" w:rsidRDefault="002766AB" w:rsidP="00746DC1">
      <w:pPr>
        <w:pStyle w:val="a9"/>
        <w:numPr>
          <w:ilvl w:val="1"/>
          <w:numId w:val="7"/>
        </w:numPr>
        <w:tabs>
          <w:tab w:val="left" w:pos="1276"/>
        </w:tabs>
        <w:ind w:left="0" w:firstLine="709"/>
        <w:jc w:val="both"/>
      </w:pPr>
      <w: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3C494CDF" w14:textId="77777777" w:rsidR="002766AB" w:rsidRDefault="002766AB" w:rsidP="00746DC1">
      <w:pPr>
        <w:pStyle w:val="a9"/>
        <w:numPr>
          <w:ilvl w:val="1"/>
          <w:numId w:val="7"/>
        </w:numPr>
        <w:tabs>
          <w:tab w:val="left" w:pos="1276"/>
        </w:tabs>
        <w:ind w:left="0" w:firstLine="709"/>
        <w:jc w:val="both"/>
      </w:pPr>
      <w: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6316D071" w14:textId="77777777" w:rsidR="002766AB" w:rsidRDefault="002766AB" w:rsidP="00746DC1">
      <w:pPr>
        <w:pStyle w:val="a9"/>
        <w:numPr>
          <w:ilvl w:val="1"/>
          <w:numId w:val="7"/>
        </w:numPr>
        <w:tabs>
          <w:tab w:val="left" w:pos="1276"/>
        </w:tabs>
        <w:ind w:left="0" w:firstLine="709"/>
        <w:jc w:val="both"/>
      </w:pPr>
      <w:r>
        <w:t>У Поставщика не возникает право залога на Товар после его передачи Покупателю.</w:t>
      </w:r>
    </w:p>
    <w:p w14:paraId="7D475930" w14:textId="47B6E3FA" w:rsidR="002766AB" w:rsidRDefault="002766AB" w:rsidP="00746DC1">
      <w:pPr>
        <w:pStyle w:val="a9"/>
        <w:numPr>
          <w:ilvl w:val="1"/>
          <w:numId w:val="7"/>
        </w:numPr>
        <w:tabs>
          <w:tab w:val="left" w:pos="1276"/>
        </w:tabs>
        <w:ind w:left="0" w:firstLine="709"/>
        <w:jc w:val="both"/>
      </w:pPr>
      <w:r>
        <w:t xml:space="preserve">Поставщик не позднее </w:t>
      </w:r>
      <w:r w:rsidR="00884787" w:rsidRPr="00EF5196">
        <w:t>3 (тр</w:t>
      </w:r>
      <w:r w:rsidR="00884787">
        <w:t>ёх</w:t>
      </w:r>
      <w:r w:rsidR="00884787" w:rsidRPr="00EF5196">
        <w:t>)</w:t>
      </w:r>
      <w:r w:rsidR="00884787">
        <w:t xml:space="preserve"> </w:t>
      </w:r>
      <w:r>
        <w:t xml:space="preserve">рабочих дней после истечения календарного месяца обязан направить Покупателю Сводный Акт приемки-передачи Товара по форме Приложения № 6 к Договору с приложением </w:t>
      </w:r>
      <w:proofErr w:type="gramStart"/>
      <w:r>
        <w:t>копий</w:t>
      </w:r>
      <w:proofErr w:type="gramEnd"/>
      <w:r>
        <w:t xml:space="preserve"> всех подписанных </w:t>
      </w:r>
      <w:r w:rsidR="00E6077B">
        <w:t xml:space="preserve">Сторонами </w:t>
      </w:r>
      <w:r>
        <w:t xml:space="preserve">в прошедшем </w:t>
      </w:r>
      <w:r w:rsidR="00E6077B">
        <w:t>календарном месяце</w:t>
      </w:r>
      <w:r>
        <w:t xml:space="preserve"> товарных накладных по форме ТОРГ-12</w:t>
      </w:r>
      <w:r w:rsidR="001103DE">
        <w:t>/УПД</w:t>
      </w:r>
      <w:r>
        <w:t>.</w:t>
      </w:r>
    </w:p>
    <w:p w14:paraId="353573FC" w14:textId="53ADF0F5" w:rsidR="002766AB" w:rsidRDefault="002766AB" w:rsidP="002766AB">
      <w:pPr>
        <w:pStyle w:val="a9"/>
        <w:ind w:left="0" w:firstLine="709"/>
        <w:jc w:val="both"/>
      </w:pPr>
      <w:r>
        <w:t xml:space="preserve">Покупатель в течение </w:t>
      </w:r>
      <w:r w:rsidR="00884787" w:rsidRPr="00EF5196">
        <w:t>5 (пят</w:t>
      </w:r>
      <w:r w:rsidR="00884787">
        <w:t>и</w:t>
      </w:r>
      <w:r w:rsidR="00884787" w:rsidRPr="00EF5196">
        <w:t>)</w:t>
      </w:r>
      <w:r w:rsidR="00884787">
        <w:t xml:space="preserve"> </w:t>
      </w:r>
      <w:r>
        <w:t>рабочих дней со дня получения Сводного Акта приемки-передачи Товара обязан рассмотреть и в случае отсутствия возражений подписать указанный акт.</w:t>
      </w:r>
    </w:p>
    <w:p w14:paraId="5301D54C" w14:textId="6A48472C" w:rsidR="00884787" w:rsidRDefault="00884787" w:rsidP="002766AB">
      <w:pPr>
        <w:pStyle w:val="a9"/>
        <w:ind w:left="0" w:firstLine="709"/>
        <w:jc w:val="both"/>
      </w:pPr>
      <w:r>
        <w:t xml:space="preserve">Если у Покупателя имеются возражения в отношении Сводного Акта приемки-передачи Товара, то Покупатель по электронной почте отправляет на авторизированный адрес электронной почты Поставщику уведомление о необходимой корректировке Сводного Акта приемки-передачи Товара.  Поставщик на следующий рабочий после </w:t>
      </w:r>
      <w:r>
        <w:lastRenderedPageBreak/>
        <w:t>получения уведомления Покупателя, обязан внести в Сводный Акт приемки-передачи Товара необходимые корректировки и направить Покупателю нарочно, в соответствии с п. 14.3 Договора.</w:t>
      </w:r>
    </w:p>
    <w:p w14:paraId="5EAF539A" w14:textId="77777777" w:rsidR="002766AB" w:rsidRDefault="002766AB" w:rsidP="00746DC1">
      <w:pPr>
        <w:pStyle w:val="a9"/>
        <w:numPr>
          <w:ilvl w:val="0"/>
          <w:numId w:val="7"/>
        </w:numPr>
        <w:tabs>
          <w:tab w:val="left" w:pos="1260"/>
        </w:tabs>
        <w:spacing w:before="240" w:after="120"/>
        <w:ind w:left="357" w:hanging="357"/>
        <w:contextualSpacing w:val="0"/>
        <w:jc w:val="center"/>
        <w:rPr>
          <w:b/>
        </w:rPr>
      </w:pPr>
      <w:r>
        <w:rPr>
          <w:b/>
        </w:rPr>
        <w:t>Права и обязанности Сторон</w:t>
      </w:r>
    </w:p>
    <w:p w14:paraId="0727189C" w14:textId="77777777" w:rsidR="002766AB" w:rsidRDefault="002766AB" w:rsidP="00746DC1">
      <w:pPr>
        <w:pStyle w:val="a9"/>
        <w:numPr>
          <w:ilvl w:val="1"/>
          <w:numId w:val="7"/>
        </w:numPr>
        <w:tabs>
          <w:tab w:val="left" w:pos="1276"/>
        </w:tabs>
        <w:ind w:left="0" w:firstLine="709"/>
        <w:jc w:val="both"/>
      </w:pPr>
      <w:r>
        <w:t>Поставщик обязан:</w:t>
      </w:r>
    </w:p>
    <w:p w14:paraId="01E7CE1A" w14:textId="77777777" w:rsidR="002766AB" w:rsidRDefault="002766AB" w:rsidP="00746DC1">
      <w:pPr>
        <w:pStyle w:val="a9"/>
        <w:numPr>
          <w:ilvl w:val="2"/>
          <w:numId w:val="7"/>
        </w:numPr>
        <w:ind w:left="0" w:firstLine="709"/>
        <w:jc w:val="both"/>
      </w:pPr>
      <w:r>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Pr>
          <w:bCs/>
        </w:rPr>
        <w:t>Российской Федерации,</w:t>
      </w:r>
      <w:r>
        <w:t xml:space="preserve"> иных нормативных правовых актов Российской Федерации, иными обязательными правилами и требованиями;</w:t>
      </w:r>
    </w:p>
    <w:p w14:paraId="34DA5C1D" w14:textId="77777777" w:rsidR="002766AB" w:rsidRDefault="002766AB" w:rsidP="00746DC1">
      <w:pPr>
        <w:pStyle w:val="a9"/>
        <w:numPr>
          <w:ilvl w:val="2"/>
          <w:numId w:val="7"/>
        </w:numPr>
        <w:ind w:left="0" w:firstLine="709"/>
        <w:jc w:val="both"/>
      </w:pPr>
      <w: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14:paraId="380CA5DF" w14:textId="77777777" w:rsidR="002766AB" w:rsidRDefault="002766AB" w:rsidP="00746DC1">
      <w:pPr>
        <w:pStyle w:val="a9"/>
        <w:numPr>
          <w:ilvl w:val="2"/>
          <w:numId w:val="7"/>
        </w:numPr>
        <w:ind w:left="0" w:firstLine="709"/>
        <w:jc w:val="both"/>
      </w:pPr>
      <w: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5844249E" w14:textId="77777777" w:rsidR="002766AB" w:rsidRDefault="002766AB" w:rsidP="00746DC1">
      <w:pPr>
        <w:pStyle w:val="a9"/>
        <w:numPr>
          <w:ilvl w:val="2"/>
          <w:numId w:val="7"/>
        </w:numPr>
        <w:ind w:left="0" w:firstLine="709"/>
        <w:jc w:val="both"/>
      </w:pPr>
      <w: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493D9B9D" w14:textId="77777777" w:rsidR="002766AB" w:rsidRDefault="002766AB" w:rsidP="00746DC1">
      <w:pPr>
        <w:pStyle w:val="a9"/>
        <w:numPr>
          <w:ilvl w:val="2"/>
          <w:numId w:val="7"/>
        </w:numPr>
        <w:ind w:left="0" w:firstLine="709"/>
        <w:jc w:val="both"/>
      </w:pPr>
      <w: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5B87A42F" w14:textId="77777777" w:rsidR="002766AB" w:rsidRDefault="002766AB" w:rsidP="00746DC1">
      <w:pPr>
        <w:pStyle w:val="a9"/>
        <w:numPr>
          <w:ilvl w:val="2"/>
          <w:numId w:val="7"/>
        </w:numPr>
        <w:ind w:left="0" w:firstLine="709"/>
        <w:jc w:val="both"/>
      </w:pPr>
      <w: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14:paraId="7DB28A38" w14:textId="77777777" w:rsidR="002766AB" w:rsidRDefault="002766AB" w:rsidP="00746DC1">
      <w:pPr>
        <w:pStyle w:val="a9"/>
        <w:numPr>
          <w:ilvl w:val="2"/>
          <w:numId w:val="7"/>
        </w:numPr>
        <w:ind w:left="0" w:firstLine="709"/>
        <w:jc w:val="both"/>
      </w:pPr>
      <w:r>
        <w:t>известить Покупателя о дате и времени доставки Товара в соответствии с пунктом 4.3 Договора;</w:t>
      </w:r>
    </w:p>
    <w:p w14:paraId="456D7CCE" w14:textId="77777777" w:rsidR="002766AB" w:rsidRDefault="002766AB" w:rsidP="00746DC1">
      <w:pPr>
        <w:pStyle w:val="a9"/>
        <w:numPr>
          <w:ilvl w:val="2"/>
          <w:numId w:val="7"/>
        </w:numPr>
        <w:ind w:left="0" w:firstLine="709"/>
        <w:jc w:val="both"/>
      </w:pPr>
      <w: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1459CB6C" w14:textId="77777777" w:rsidR="002766AB" w:rsidRDefault="002766AB" w:rsidP="00746DC1">
      <w:pPr>
        <w:pStyle w:val="a9"/>
        <w:numPr>
          <w:ilvl w:val="2"/>
          <w:numId w:val="7"/>
        </w:numPr>
        <w:ind w:left="0" w:firstLine="709"/>
        <w:jc w:val="both"/>
        <w:rPr>
          <w:rFonts w:eastAsia="Calibri"/>
        </w:rPr>
      </w:pPr>
      <w:r>
        <w:t>незамедлительно</w:t>
      </w:r>
      <w:r>
        <w:rPr>
          <w:rFonts w:eastAsiaTheme="minorHAnsi"/>
          <w:lang w:eastAsia="en-US"/>
        </w:rPr>
        <w:t xml:space="preserve"> </w:t>
      </w:r>
      <w:r>
        <w:rPr>
          <w:rFonts w:eastAsiaTheme="minorHAnsi"/>
        </w:rPr>
        <w:t>п</w:t>
      </w:r>
      <w:r>
        <w:rPr>
          <w:rFonts w:eastAsia="Calibri"/>
        </w:rPr>
        <w:t xml:space="preserve">редоставлять Покупателю информацию о смене режима налогообложения </w:t>
      </w:r>
      <w:r>
        <w:t>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Pr>
          <w:rFonts w:eastAsia="Calibri"/>
        </w:rPr>
        <w:t>;</w:t>
      </w:r>
    </w:p>
    <w:p w14:paraId="53DDA6E1" w14:textId="77777777" w:rsidR="002766AB" w:rsidRDefault="002766AB" w:rsidP="00746DC1">
      <w:pPr>
        <w:pStyle w:val="a9"/>
        <w:numPr>
          <w:ilvl w:val="2"/>
          <w:numId w:val="7"/>
        </w:numPr>
        <w:ind w:left="0" w:firstLine="709"/>
        <w:jc w:val="both"/>
        <w:rPr>
          <w:rFonts w:eastAsia="Calibri"/>
        </w:rPr>
      </w:pPr>
      <w:r>
        <w:t>не передавать оригиналы или копии документов, полученных</w:t>
      </w:r>
      <w: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Pr>
          <w:iCs/>
        </w:rPr>
        <w:t>, Поставщика и работников Поставщика</w:t>
      </w:r>
      <w:r>
        <w:t>;</w:t>
      </w:r>
    </w:p>
    <w:p w14:paraId="7957EBDD" w14:textId="77777777" w:rsidR="002766AB" w:rsidRDefault="002766AB" w:rsidP="00746DC1">
      <w:pPr>
        <w:pStyle w:val="a9"/>
        <w:numPr>
          <w:ilvl w:val="2"/>
          <w:numId w:val="7"/>
        </w:numPr>
        <w:ind w:left="0" w:firstLine="709"/>
        <w:jc w:val="both"/>
        <w:rPr>
          <w:rFonts w:eastAsia="Calibri"/>
        </w:rPr>
      </w:pPr>
      <w:r>
        <w:lastRenderedPageBreak/>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3D006D3B" w14:textId="77777777" w:rsidR="002766AB" w:rsidRDefault="002766AB" w:rsidP="00746DC1">
      <w:pPr>
        <w:pStyle w:val="a9"/>
        <w:numPr>
          <w:ilvl w:val="2"/>
          <w:numId w:val="7"/>
        </w:numPr>
        <w:ind w:left="0" w:firstLine="709"/>
        <w:jc w:val="both"/>
        <w:rPr>
          <w:rFonts w:eastAsia="Calibri"/>
        </w:rPr>
      </w:pPr>
      <w:r>
        <w:rPr>
          <w:rFonts w:eastAsia="Calibri"/>
        </w:rPr>
        <w:t xml:space="preserve">[Поставщик - иностранное лицо, </w:t>
      </w:r>
      <w:r>
        <w:t>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4 к Договору.]</w:t>
      </w:r>
      <w:r>
        <w:rPr>
          <w:vertAlign w:val="superscript"/>
        </w:rPr>
        <w:footnoteReference w:id="10"/>
      </w:r>
      <w:r>
        <w:t>;</w:t>
      </w:r>
    </w:p>
    <w:p w14:paraId="546B324B" w14:textId="77777777" w:rsidR="002766AB" w:rsidRDefault="002766AB" w:rsidP="00746DC1">
      <w:pPr>
        <w:pStyle w:val="a9"/>
        <w:numPr>
          <w:ilvl w:val="2"/>
          <w:numId w:val="7"/>
        </w:numPr>
        <w:ind w:left="0" w:firstLine="709"/>
        <w:jc w:val="both"/>
        <w:rPr>
          <w:rFonts w:eastAsia="Calibri"/>
        </w:rPr>
      </w:pPr>
      <w: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2F755A7D" w14:textId="77777777" w:rsidR="002766AB" w:rsidRDefault="002766AB" w:rsidP="00746DC1">
      <w:pPr>
        <w:pStyle w:val="a9"/>
        <w:numPr>
          <w:ilvl w:val="2"/>
          <w:numId w:val="7"/>
        </w:numPr>
        <w:ind w:left="0" w:firstLine="709"/>
        <w:jc w:val="both"/>
      </w:pPr>
      <w: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441D2ED3" w14:textId="056D1850" w:rsidR="002766AB" w:rsidRPr="008B021C" w:rsidRDefault="002766AB" w:rsidP="00746DC1">
      <w:pPr>
        <w:pStyle w:val="a9"/>
        <w:numPr>
          <w:ilvl w:val="2"/>
          <w:numId w:val="7"/>
        </w:numPr>
        <w:ind w:left="0" w:firstLine="720"/>
        <w:jc w:val="both"/>
      </w:pPr>
      <w:r>
        <w:t xml:space="preserve">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w:t>
      </w:r>
      <w:r w:rsidRPr="008B021C">
        <w:t>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14:paraId="2AA94283" w14:textId="77777777" w:rsidR="00442FEE" w:rsidRPr="008B021C" w:rsidRDefault="00442FEE" w:rsidP="00746DC1">
      <w:pPr>
        <w:pStyle w:val="a9"/>
        <w:numPr>
          <w:ilvl w:val="2"/>
          <w:numId w:val="7"/>
        </w:numPr>
        <w:ind w:left="0" w:firstLine="709"/>
        <w:jc w:val="both"/>
        <w:rPr>
          <w:rFonts w:eastAsia="Calibri"/>
        </w:rPr>
      </w:pPr>
      <w:r w:rsidRPr="008B021C">
        <w:rPr>
          <w:rFonts w:eastAsia="Calibri"/>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3A696193" w14:textId="77777777" w:rsidR="00442FEE" w:rsidRPr="008B021C" w:rsidRDefault="00442FEE" w:rsidP="00746DC1">
      <w:pPr>
        <w:pStyle w:val="a9"/>
        <w:numPr>
          <w:ilvl w:val="3"/>
          <w:numId w:val="7"/>
        </w:numPr>
        <w:ind w:left="0" w:firstLine="709"/>
        <w:jc w:val="both"/>
        <w:rPr>
          <w:rFonts w:eastAsia="Calibri"/>
        </w:rPr>
      </w:pPr>
      <w:r w:rsidRPr="008B021C">
        <w:rPr>
          <w:rFonts w:eastAsia="Calibri"/>
        </w:rP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77D110E7" w14:textId="77777777" w:rsidR="00442FEE" w:rsidRPr="008B021C" w:rsidRDefault="00442FEE" w:rsidP="00746DC1">
      <w:pPr>
        <w:pStyle w:val="a9"/>
        <w:numPr>
          <w:ilvl w:val="3"/>
          <w:numId w:val="7"/>
        </w:numPr>
        <w:ind w:left="0" w:firstLine="709"/>
        <w:jc w:val="both"/>
        <w:rPr>
          <w:rFonts w:eastAsia="Calibri"/>
        </w:rPr>
      </w:pPr>
      <w:r w:rsidRPr="008B021C">
        <w:rPr>
          <w:rFonts w:eastAsia="Calibri"/>
        </w:rPr>
        <w:t>нести полную ответственность за действия привлечённых Поставщиком соисполнителей как за собственные действия;</w:t>
      </w:r>
    </w:p>
    <w:p w14:paraId="2A825938" w14:textId="77777777" w:rsidR="00442FEE" w:rsidRPr="008B021C" w:rsidRDefault="00442FEE" w:rsidP="00746DC1">
      <w:pPr>
        <w:pStyle w:val="a9"/>
        <w:numPr>
          <w:ilvl w:val="3"/>
          <w:numId w:val="7"/>
        </w:numPr>
        <w:ind w:left="0" w:firstLine="709"/>
        <w:jc w:val="both"/>
        <w:rPr>
          <w:rFonts w:eastAsia="Calibri"/>
        </w:rPr>
      </w:pPr>
      <w:r w:rsidRPr="008B021C">
        <w:rPr>
          <w:rFonts w:eastAsia="Calibri"/>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65A57103" w14:textId="77777777" w:rsidR="00442FEE" w:rsidRPr="008B021C" w:rsidRDefault="00442FEE" w:rsidP="00746DC1">
      <w:pPr>
        <w:pStyle w:val="a9"/>
        <w:numPr>
          <w:ilvl w:val="3"/>
          <w:numId w:val="7"/>
        </w:numPr>
        <w:ind w:left="0" w:firstLine="709"/>
        <w:jc w:val="both"/>
        <w:rPr>
          <w:rFonts w:eastAsia="Calibri"/>
        </w:rPr>
      </w:pPr>
      <w:r w:rsidRPr="008B021C">
        <w:rPr>
          <w:rFonts w:eastAsia="Calibri"/>
        </w:rPr>
        <w:t>обеспечить соблюдение соисполнителями (третьими лицами) положений Федерального закона от 27 июля 2006 года № 152-ФЗ «О персональных данных»;</w:t>
      </w:r>
    </w:p>
    <w:p w14:paraId="16ED7EB9" w14:textId="77777777" w:rsidR="00442FEE" w:rsidRPr="008B021C" w:rsidRDefault="00442FEE" w:rsidP="00746DC1">
      <w:pPr>
        <w:pStyle w:val="a9"/>
        <w:numPr>
          <w:ilvl w:val="2"/>
          <w:numId w:val="7"/>
        </w:numPr>
        <w:ind w:left="0" w:firstLine="709"/>
        <w:jc w:val="both"/>
      </w:pPr>
      <w:r w:rsidRPr="008B021C">
        <w:t xml:space="preserve">соблюдать требования законодательства РФ в отношении товаров, подлежащих </w:t>
      </w:r>
      <w:proofErr w:type="spellStart"/>
      <w:r w:rsidRPr="008B021C">
        <w:t>прослеживаемости</w:t>
      </w:r>
      <w:proofErr w:type="spellEnd"/>
      <w:r w:rsidRPr="008B021C">
        <w:t xml:space="preserve"> (если такие товары поставляются по Договору), а также заключить с Покупателем соглашение о применении </w:t>
      </w:r>
      <w:r w:rsidRPr="008B021C">
        <w:rPr>
          <w:color w:val="000000"/>
        </w:rPr>
        <w:t>электронного документооборота на условиях и по форме, предложенной Покупателем</w:t>
      </w:r>
      <w:r w:rsidRPr="008B021C">
        <w:t>;</w:t>
      </w:r>
    </w:p>
    <w:p w14:paraId="302331A3" w14:textId="77777777" w:rsidR="00442FEE" w:rsidRPr="008B021C" w:rsidRDefault="00442FEE" w:rsidP="00746DC1">
      <w:pPr>
        <w:pStyle w:val="a9"/>
        <w:numPr>
          <w:ilvl w:val="2"/>
          <w:numId w:val="7"/>
        </w:numPr>
        <w:ind w:left="0" w:firstLine="709"/>
        <w:jc w:val="both"/>
        <w:rPr>
          <w:rFonts w:eastAsia="Calibri"/>
        </w:rPr>
      </w:pPr>
      <w:r w:rsidRPr="008B021C">
        <w:rPr>
          <w:rFonts w:eastAsia="Calibri"/>
        </w:rPr>
        <w:t>выполнять иные обязанности, предусмотренные Договором.</w:t>
      </w:r>
    </w:p>
    <w:p w14:paraId="5133F70E" w14:textId="77777777" w:rsidR="00442FEE" w:rsidRPr="008B021C" w:rsidRDefault="00442FEE" w:rsidP="00746DC1">
      <w:pPr>
        <w:pStyle w:val="a9"/>
        <w:numPr>
          <w:ilvl w:val="1"/>
          <w:numId w:val="7"/>
        </w:numPr>
        <w:tabs>
          <w:tab w:val="left" w:pos="1276"/>
        </w:tabs>
        <w:ind w:left="0" w:firstLine="709"/>
        <w:jc w:val="both"/>
      </w:pPr>
      <w:r w:rsidRPr="008B021C">
        <w:t>Поставщик вправе:</w:t>
      </w:r>
    </w:p>
    <w:p w14:paraId="10FB7DC0" w14:textId="77777777" w:rsidR="002766AB" w:rsidRPr="008B021C" w:rsidRDefault="002766AB" w:rsidP="00746DC1">
      <w:pPr>
        <w:pStyle w:val="a9"/>
        <w:numPr>
          <w:ilvl w:val="2"/>
          <w:numId w:val="7"/>
        </w:numPr>
        <w:ind w:left="0" w:firstLine="709"/>
        <w:jc w:val="both"/>
      </w:pPr>
      <w:r w:rsidRPr="008B021C">
        <w:rPr>
          <w:rFonts w:eastAsia="Calibri"/>
        </w:rPr>
        <w:lastRenderedPageBreak/>
        <w:t>требовать</w:t>
      </w:r>
      <w:r w:rsidRPr="008B021C">
        <w:t xml:space="preserve"> от Покупателя произвести приемку Товара в порядке и в сроки, предусмотренные Договором;</w:t>
      </w:r>
    </w:p>
    <w:p w14:paraId="1B13F7A8" w14:textId="77777777" w:rsidR="002766AB" w:rsidRPr="008B021C" w:rsidRDefault="002766AB" w:rsidP="00746DC1">
      <w:pPr>
        <w:pStyle w:val="a9"/>
        <w:numPr>
          <w:ilvl w:val="2"/>
          <w:numId w:val="7"/>
        </w:numPr>
        <w:ind w:left="0" w:firstLine="709"/>
        <w:jc w:val="both"/>
      </w:pPr>
      <w:r w:rsidRPr="008B021C">
        <w:t xml:space="preserve">требовать </w:t>
      </w:r>
      <w:r w:rsidRPr="008B021C">
        <w:rPr>
          <w:rFonts w:eastAsia="Calibri"/>
        </w:rPr>
        <w:t>своевременной</w:t>
      </w:r>
      <w:r w:rsidRPr="008B021C">
        <w:t xml:space="preserve"> оплаты на условиях, установленных Договором, надлежащим образом поставленного и принятого Покупателем Товара;</w:t>
      </w:r>
    </w:p>
    <w:p w14:paraId="6810B7C1" w14:textId="77777777" w:rsidR="002766AB" w:rsidRPr="008B021C" w:rsidRDefault="002766AB" w:rsidP="00746DC1">
      <w:pPr>
        <w:pStyle w:val="a9"/>
        <w:numPr>
          <w:ilvl w:val="2"/>
          <w:numId w:val="7"/>
        </w:numPr>
        <w:ind w:left="0" w:firstLine="709"/>
        <w:jc w:val="both"/>
      </w:pPr>
      <w:r w:rsidRPr="008B021C">
        <w:t>требовать возмещения убытков, уплаты неустоек (штрафов, пеней) в соответствии с Договором;</w:t>
      </w:r>
    </w:p>
    <w:p w14:paraId="435D90B9" w14:textId="77777777" w:rsidR="002766AB" w:rsidRPr="008B021C" w:rsidRDefault="002766AB" w:rsidP="00746DC1">
      <w:pPr>
        <w:pStyle w:val="a9"/>
        <w:numPr>
          <w:ilvl w:val="2"/>
          <w:numId w:val="7"/>
        </w:numPr>
        <w:ind w:left="0" w:firstLine="709"/>
        <w:jc w:val="both"/>
        <w:rPr>
          <w:rFonts w:eastAsia="Calibri"/>
        </w:rPr>
      </w:pPr>
      <w:r w:rsidRPr="008B021C">
        <w:rPr>
          <w:rFonts w:eastAsiaTheme="minorHAnsi"/>
          <w:lang w:eastAsia="en-US"/>
        </w:rPr>
        <w:t xml:space="preserve">осуществлять </w:t>
      </w:r>
      <w:r w:rsidRPr="008B021C">
        <w:t>иные</w:t>
      </w:r>
      <w:r w:rsidRPr="008B021C">
        <w:rPr>
          <w:rFonts w:eastAsia="Calibri"/>
        </w:rPr>
        <w:t xml:space="preserve"> права, предусмотренные Договором.</w:t>
      </w:r>
    </w:p>
    <w:p w14:paraId="7785F194" w14:textId="77777777" w:rsidR="002766AB" w:rsidRPr="008B021C" w:rsidRDefault="002766AB" w:rsidP="00746DC1">
      <w:pPr>
        <w:pStyle w:val="a9"/>
        <w:numPr>
          <w:ilvl w:val="1"/>
          <w:numId w:val="7"/>
        </w:numPr>
        <w:tabs>
          <w:tab w:val="left" w:pos="1276"/>
        </w:tabs>
        <w:ind w:left="0" w:firstLine="709"/>
        <w:jc w:val="both"/>
      </w:pPr>
      <w:r w:rsidRPr="008B021C">
        <w:t>Покупатель обязуется:</w:t>
      </w:r>
    </w:p>
    <w:p w14:paraId="6891BBF1" w14:textId="77777777" w:rsidR="002766AB" w:rsidRPr="008B021C" w:rsidRDefault="002766AB" w:rsidP="00746DC1">
      <w:pPr>
        <w:pStyle w:val="a9"/>
        <w:numPr>
          <w:ilvl w:val="2"/>
          <w:numId w:val="7"/>
        </w:numPr>
        <w:ind w:left="0" w:firstLine="709"/>
        <w:jc w:val="both"/>
      </w:pPr>
      <w:r w:rsidRPr="008B021C">
        <w:rPr>
          <w:rFonts w:eastAsiaTheme="minorHAnsi"/>
          <w:lang w:eastAsia="en-US"/>
        </w:rPr>
        <w:t xml:space="preserve">обеспечить своевременную приемку и оплату поставленного Товара, соответствующего условиям Договора, </w:t>
      </w:r>
      <w:r w:rsidRPr="008B021C">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8B021C">
        <w:rPr>
          <w:bCs/>
        </w:rPr>
        <w:t xml:space="preserve"> Российской Федерации</w:t>
      </w:r>
      <w:r w:rsidRPr="008B021C">
        <w:t>, иных нормативных правовых актов Российской Федерации, иным обязательным правилам и требованиям</w:t>
      </w:r>
      <w:r w:rsidRPr="008B021C">
        <w:rPr>
          <w:rFonts w:eastAsiaTheme="minorHAnsi"/>
          <w:lang w:eastAsia="en-US"/>
        </w:rPr>
        <w:t xml:space="preserve"> в порядке и сроки,</w:t>
      </w:r>
      <w:r w:rsidRPr="008B021C">
        <w:t xml:space="preserve"> предусмотренные Договором;</w:t>
      </w:r>
    </w:p>
    <w:p w14:paraId="39E3EC16" w14:textId="77777777" w:rsidR="002766AB" w:rsidRPr="008B021C" w:rsidRDefault="002766AB" w:rsidP="00746DC1">
      <w:pPr>
        <w:pStyle w:val="a9"/>
        <w:numPr>
          <w:ilvl w:val="2"/>
          <w:numId w:val="7"/>
        </w:numPr>
        <w:ind w:left="0" w:firstLine="709"/>
        <w:jc w:val="both"/>
      </w:pPr>
      <w:r w:rsidRPr="008B021C">
        <w:t>обеспечить сохранность конфиденциальной информации Поставщика, ставшей известной Покупателю в ходе исполнения Договора;</w:t>
      </w:r>
    </w:p>
    <w:p w14:paraId="77E4D22B" w14:textId="77777777" w:rsidR="002766AB" w:rsidRPr="008B021C" w:rsidRDefault="002766AB" w:rsidP="00746DC1">
      <w:pPr>
        <w:pStyle w:val="a9"/>
        <w:numPr>
          <w:ilvl w:val="2"/>
          <w:numId w:val="7"/>
        </w:numPr>
        <w:ind w:left="0" w:firstLine="709"/>
        <w:jc w:val="both"/>
      </w:pPr>
      <w:r w:rsidRPr="008B021C">
        <w:rPr>
          <w:rFonts w:eastAsia="Calibri"/>
        </w:rPr>
        <w:t>исполнять иные обязанности, предусмотренные Договором.</w:t>
      </w:r>
    </w:p>
    <w:p w14:paraId="205FB515" w14:textId="77777777" w:rsidR="002766AB" w:rsidRPr="008B021C" w:rsidRDefault="002766AB" w:rsidP="00746DC1">
      <w:pPr>
        <w:pStyle w:val="a9"/>
        <w:numPr>
          <w:ilvl w:val="1"/>
          <w:numId w:val="7"/>
        </w:numPr>
        <w:tabs>
          <w:tab w:val="left" w:pos="1276"/>
        </w:tabs>
        <w:ind w:left="0" w:firstLine="709"/>
        <w:jc w:val="both"/>
      </w:pPr>
      <w:r w:rsidRPr="008B021C">
        <w:t>Покупатель вправе:</w:t>
      </w:r>
    </w:p>
    <w:p w14:paraId="12B2AB0B" w14:textId="77777777" w:rsidR="002766AB" w:rsidRPr="008B021C" w:rsidRDefault="002766AB" w:rsidP="00746DC1">
      <w:pPr>
        <w:pStyle w:val="a9"/>
        <w:numPr>
          <w:ilvl w:val="2"/>
          <w:numId w:val="7"/>
        </w:numPr>
        <w:ind w:left="0" w:firstLine="709"/>
        <w:jc w:val="both"/>
      </w:pPr>
      <w:r w:rsidRPr="008B021C">
        <w:t>требовать от Поставщика надлежащего исполнения обязательств, предусмотренных Договором;</w:t>
      </w:r>
    </w:p>
    <w:p w14:paraId="6B587240" w14:textId="77777777" w:rsidR="002766AB" w:rsidRPr="008B021C" w:rsidRDefault="002766AB" w:rsidP="00746DC1">
      <w:pPr>
        <w:pStyle w:val="a9"/>
        <w:numPr>
          <w:ilvl w:val="2"/>
          <w:numId w:val="7"/>
        </w:numPr>
        <w:ind w:left="0" w:firstLine="709"/>
        <w:jc w:val="both"/>
      </w:pPr>
      <w:r w:rsidRPr="008B021C">
        <w:t>требовать от Поставщика своевременного устранения недостатков Товара в соответствии с разделами 4 и 6 Договора;</w:t>
      </w:r>
    </w:p>
    <w:p w14:paraId="3B23F65D" w14:textId="77777777" w:rsidR="002766AB" w:rsidRPr="008B021C" w:rsidRDefault="002766AB" w:rsidP="00746DC1">
      <w:pPr>
        <w:pStyle w:val="a9"/>
        <w:numPr>
          <w:ilvl w:val="2"/>
          <w:numId w:val="7"/>
        </w:numPr>
        <w:ind w:left="0" w:firstLine="709"/>
        <w:jc w:val="both"/>
      </w:pPr>
      <w:r w:rsidRPr="008B021C">
        <w:t>осуществлять иные права, предоставленные Покупателю статьями 466, 468, 475, 480, 482, 518, 519, 520 Гражданского кодекса Российской Федерации;</w:t>
      </w:r>
    </w:p>
    <w:p w14:paraId="6DAF2406" w14:textId="77777777" w:rsidR="002766AB" w:rsidRPr="008B021C" w:rsidRDefault="002766AB" w:rsidP="00746DC1">
      <w:pPr>
        <w:pStyle w:val="a9"/>
        <w:numPr>
          <w:ilvl w:val="2"/>
          <w:numId w:val="7"/>
        </w:numPr>
        <w:ind w:left="0" w:firstLine="709"/>
        <w:jc w:val="both"/>
      </w:pPr>
      <w:r w:rsidRPr="008B021C">
        <w:t>проверять ход и качество исполнения Поставщиком условий настоящего Договора;</w:t>
      </w:r>
    </w:p>
    <w:p w14:paraId="7305FD00" w14:textId="77777777" w:rsidR="002766AB" w:rsidRPr="008B021C" w:rsidRDefault="002766AB" w:rsidP="00746DC1">
      <w:pPr>
        <w:pStyle w:val="a9"/>
        <w:numPr>
          <w:ilvl w:val="2"/>
          <w:numId w:val="7"/>
        </w:numPr>
        <w:ind w:left="0" w:firstLine="709"/>
        <w:jc w:val="both"/>
      </w:pPr>
      <w:r w:rsidRPr="008B021C">
        <w:t>требовать возмещения убытков, уплаты неустоек (штрафов, пеней) в соответствии с Договором;</w:t>
      </w:r>
    </w:p>
    <w:p w14:paraId="47C7EEE6" w14:textId="77777777" w:rsidR="002766AB" w:rsidRPr="008B021C" w:rsidRDefault="002766AB" w:rsidP="00746DC1">
      <w:pPr>
        <w:pStyle w:val="a9"/>
        <w:numPr>
          <w:ilvl w:val="2"/>
          <w:numId w:val="7"/>
        </w:numPr>
        <w:ind w:left="0" w:firstLine="709"/>
        <w:jc w:val="both"/>
      </w:pPr>
      <w:r w:rsidRPr="008B021C">
        <w:t>отказаться от приемки и оплаты Товара, не соответствующего условиям Договора;</w:t>
      </w:r>
    </w:p>
    <w:p w14:paraId="5C24B7CF" w14:textId="77777777" w:rsidR="002766AB" w:rsidRPr="008B021C" w:rsidRDefault="002766AB" w:rsidP="00746DC1">
      <w:pPr>
        <w:pStyle w:val="a9"/>
        <w:numPr>
          <w:ilvl w:val="2"/>
          <w:numId w:val="7"/>
        </w:numPr>
        <w:ind w:left="0" w:firstLine="709"/>
        <w:jc w:val="both"/>
      </w:pPr>
      <w:r w:rsidRPr="008B021C">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14:paraId="2D669246" w14:textId="77777777" w:rsidR="00BB114B" w:rsidRPr="008B021C" w:rsidRDefault="002766AB" w:rsidP="00746DC1">
      <w:pPr>
        <w:pStyle w:val="a9"/>
        <w:numPr>
          <w:ilvl w:val="2"/>
          <w:numId w:val="7"/>
        </w:numPr>
        <w:ind w:left="0" w:firstLine="709"/>
        <w:jc w:val="both"/>
      </w:pPr>
      <w:r w:rsidRPr="008B021C">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8B021C">
        <w:rPr>
          <w:bCs/>
        </w:rPr>
        <w:t>Российской Федерации,</w:t>
      </w:r>
      <w:r w:rsidRPr="008B021C">
        <w:t xml:space="preserve"> иных нормативных правовых актов Российской Федерации, иным обязательным правилам и требованиям;</w:t>
      </w:r>
    </w:p>
    <w:p w14:paraId="7A0FA2EA" w14:textId="7E21D34C" w:rsidR="002766AB" w:rsidRDefault="002766AB" w:rsidP="00746DC1">
      <w:pPr>
        <w:pStyle w:val="a9"/>
        <w:numPr>
          <w:ilvl w:val="2"/>
          <w:numId w:val="7"/>
        </w:numPr>
        <w:ind w:left="0" w:firstLine="709"/>
        <w:jc w:val="both"/>
      </w:pPr>
      <w:r>
        <w:rPr>
          <w:rFonts w:eastAsiaTheme="minorHAnsi"/>
          <w:lang w:eastAsia="en-US"/>
        </w:rPr>
        <w:t xml:space="preserve">осуществлять </w:t>
      </w:r>
      <w:r>
        <w:rPr>
          <w:rFonts w:eastAsia="Calibri"/>
        </w:rPr>
        <w:t>иные права, предусмотренные Договором.</w:t>
      </w:r>
    </w:p>
    <w:p w14:paraId="44E9DE66" w14:textId="77777777" w:rsidR="002766AB" w:rsidRDefault="002766AB" w:rsidP="00746DC1">
      <w:pPr>
        <w:pStyle w:val="a9"/>
        <w:numPr>
          <w:ilvl w:val="0"/>
          <w:numId w:val="7"/>
        </w:numPr>
        <w:tabs>
          <w:tab w:val="left" w:pos="1260"/>
        </w:tabs>
        <w:spacing w:before="240" w:after="120"/>
        <w:ind w:left="357" w:hanging="357"/>
        <w:contextualSpacing w:val="0"/>
        <w:jc w:val="center"/>
        <w:rPr>
          <w:b/>
        </w:rPr>
      </w:pPr>
      <w:r>
        <w:rPr>
          <w:b/>
        </w:rPr>
        <w:t>Качество Товара</w:t>
      </w:r>
    </w:p>
    <w:p w14:paraId="5B05BE67" w14:textId="7F2164ED" w:rsidR="002766AB" w:rsidRDefault="002766AB" w:rsidP="00746DC1">
      <w:pPr>
        <w:pStyle w:val="a9"/>
        <w:numPr>
          <w:ilvl w:val="1"/>
          <w:numId w:val="7"/>
        </w:numPr>
        <w:tabs>
          <w:tab w:val="left" w:pos="1276"/>
        </w:tabs>
        <w:ind w:left="0" w:firstLine="709"/>
        <w:jc w:val="both"/>
        <w:rPr>
          <w:i/>
        </w:rPr>
      </w:pPr>
      <w:r>
        <w:t xml:space="preserve">Поставляемый Товар должен соответствовать условиям Договора, в том числе </w:t>
      </w:r>
      <w:r w:rsidR="00BB114B">
        <w:t>условиям</w:t>
      </w:r>
      <w:r>
        <w:t xml:space="preserve"> Заявок, Спецификации, Технического </w:t>
      </w:r>
      <w:r w:rsidR="00BB114B">
        <w:t>задания (если применимо), иных П</w:t>
      </w:r>
      <w:r>
        <w:t xml:space="preserve">риложений к Договору, а также положениям действующего законодательства </w:t>
      </w:r>
      <w:r>
        <w:rPr>
          <w:bCs/>
        </w:rPr>
        <w:t>Российской Федерации,</w:t>
      </w:r>
      <w:r>
        <w:t xml:space="preserve"> иных нормативных правовых актов Российской Федерации, иным обязательным правилам и т</w:t>
      </w:r>
      <w:r>
        <w:rPr>
          <w:bCs/>
        </w:rPr>
        <w:t>ребованиям, требовани</w:t>
      </w:r>
      <w:r>
        <w:t xml:space="preserve">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w:t>
      </w:r>
      <w:r>
        <w:lastRenderedPageBreak/>
        <w:t>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14:paraId="06665CF9" w14:textId="5AD6C666" w:rsidR="002766AB" w:rsidRDefault="002766AB" w:rsidP="00746DC1">
      <w:pPr>
        <w:pStyle w:val="a9"/>
        <w:numPr>
          <w:ilvl w:val="1"/>
          <w:numId w:val="7"/>
        </w:numPr>
        <w:tabs>
          <w:tab w:val="left" w:pos="1276"/>
        </w:tabs>
        <w:ind w:left="0" w:firstLine="709"/>
        <w:jc w:val="both"/>
      </w:pPr>
      <w:r>
        <w:t>Гарантийный срок на Товар, установленный Поставщиком, указан в пункте 1.10 Договора и исчисляется с моме</w:t>
      </w:r>
      <w:r>
        <w:rPr>
          <w:i/>
        </w:rPr>
        <w:t>н</w:t>
      </w:r>
      <w:r>
        <w:t>та подписания Сторонами товарной накладной по форме ТОРГ-12</w:t>
      </w:r>
      <w:r w:rsidR="001103DE">
        <w:t>/УПД</w:t>
      </w:r>
      <w:r>
        <w:t xml:space="preserve">. </w:t>
      </w:r>
    </w:p>
    <w:p w14:paraId="200970FC" w14:textId="3DBEC897" w:rsidR="002766AB" w:rsidRDefault="002766AB" w:rsidP="00746DC1">
      <w:pPr>
        <w:pStyle w:val="a9"/>
        <w:numPr>
          <w:ilvl w:val="1"/>
          <w:numId w:val="7"/>
        </w:numPr>
        <w:tabs>
          <w:tab w:val="left" w:pos="1276"/>
        </w:tabs>
        <w:ind w:left="0" w:firstLine="709"/>
        <w:jc w:val="both"/>
      </w:pPr>
      <w:r>
        <w:t>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w:t>
      </w:r>
      <w:r w:rsidR="00933A61">
        <w:t>оговора.</w:t>
      </w:r>
    </w:p>
    <w:p w14:paraId="254033B0" w14:textId="77777777" w:rsidR="002766AB" w:rsidRDefault="002766AB" w:rsidP="002766AB">
      <w:pPr>
        <w:pStyle w:val="a9"/>
        <w:tabs>
          <w:tab w:val="left" w:pos="1276"/>
        </w:tabs>
        <w:ind w:left="0" w:firstLine="709"/>
        <w:jc w:val="both"/>
      </w:pPr>
      <w: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14:paraId="2B0BACFF" w14:textId="46242926" w:rsidR="002766AB" w:rsidRDefault="002766AB" w:rsidP="002766AB">
      <w:pPr>
        <w:pStyle w:val="a9"/>
        <w:tabs>
          <w:tab w:val="left" w:pos="1276"/>
        </w:tabs>
        <w:ind w:left="0" w:firstLine="709"/>
        <w:jc w:val="both"/>
      </w:pPr>
      <w:r>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p>
    <w:p w14:paraId="79F8861B" w14:textId="0CE83EB8" w:rsidR="002766AB" w:rsidRDefault="00933A61" w:rsidP="002766AB">
      <w:pPr>
        <w:pStyle w:val="a9"/>
        <w:tabs>
          <w:tab w:val="left" w:pos="1276"/>
        </w:tabs>
        <w:ind w:left="0" w:firstLine="709"/>
        <w:jc w:val="both"/>
      </w:pPr>
      <w:r>
        <w:t>6.3.</w:t>
      </w:r>
      <w:r>
        <w:tab/>
      </w:r>
      <w:r w:rsidR="002766AB">
        <w:t>Поставщик отвечает за недостатки товара, если недостатки Товара возникли до его передачи Покупателю или по причинам, возникшим до этого момента.</w:t>
      </w:r>
    </w:p>
    <w:p w14:paraId="4E3DA0FC" w14:textId="08D64B55" w:rsidR="002766AB" w:rsidRDefault="002766AB" w:rsidP="002766AB">
      <w:pPr>
        <w:pStyle w:val="a9"/>
        <w:tabs>
          <w:tab w:val="left" w:pos="1276"/>
        </w:tabs>
        <w:ind w:left="0" w:firstLine="709"/>
        <w:jc w:val="both"/>
      </w:pPr>
      <w:r>
        <w:t>6.4.</w:t>
      </w:r>
      <w:r>
        <w:tab/>
        <w:t>Покупатель вправе предъявить Поставщику требования, связанные с недостатками Товара, при условии, что недостатки Товара обнаружены в пределах 2 (двух) лет со дня передачи Товара Покупателю или со дня доставки Товара Покупателю, если Товар подлежит перевозке или отправке по почте</w:t>
      </w:r>
      <w:r w:rsidR="00BB114B">
        <w:t xml:space="preserve">, либо если более длительный срок </w:t>
      </w:r>
      <w:r>
        <w:t>не пред</w:t>
      </w:r>
      <w:r w:rsidR="00933A61">
        <w:t>усмотрен пунктом 1.10 Договора.</w:t>
      </w:r>
    </w:p>
    <w:p w14:paraId="2D55C208" w14:textId="77777777" w:rsidR="002766AB" w:rsidRDefault="002766AB" w:rsidP="00746DC1">
      <w:pPr>
        <w:pStyle w:val="a9"/>
        <w:numPr>
          <w:ilvl w:val="0"/>
          <w:numId w:val="7"/>
        </w:numPr>
        <w:tabs>
          <w:tab w:val="left" w:pos="1260"/>
        </w:tabs>
        <w:spacing w:before="240" w:after="120"/>
        <w:ind w:left="357" w:hanging="357"/>
        <w:contextualSpacing w:val="0"/>
        <w:jc w:val="center"/>
        <w:rPr>
          <w:b/>
        </w:rPr>
      </w:pPr>
      <w:r>
        <w:rPr>
          <w:b/>
        </w:rPr>
        <w:t>Ответственность Сторон</w:t>
      </w:r>
    </w:p>
    <w:p w14:paraId="4E01889E" w14:textId="77777777" w:rsidR="002766AB" w:rsidRDefault="002766AB" w:rsidP="00746DC1">
      <w:pPr>
        <w:pStyle w:val="a9"/>
        <w:numPr>
          <w:ilvl w:val="1"/>
          <w:numId w:val="7"/>
        </w:numPr>
        <w:tabs>
          <w:tab w:val="left" w:pos="1276"/>
        </w:tabs>
        <w:ind w:left="0" w:firstLine="709"/>
        <w:jc w:val="both"/>
      </w:pPr>
      <w: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2BE2FBD4" w14:textId="24938929" w:rsidR="002766AB" w:rsidRDefault="002766AB" w:rsidP="00746DC1">
      <w:pPr>
        <w:pStyle w:val="a9"/>
        <w:numPr>
          <w:ilvl w:val="1"/>
          <w:numId w:val="7"/>
        </w:numPr>
        <w:tabs>
          <w:tab w:val="left" w:pos="1276"/>
        </w:tabs>
        <w:ind w:left="0" w:firstLine="709"/>
        <w:jc w:val="both"/>
      </w:pPr>
      <w:r>
        <w:t xml:space="preserve">Покупатель имеет право на удержание суммы начисленной </w:t>
      </w:r>
      <w:r w:rsidR="002F2C7F">
        <w:t xml:space="preserve">Поставщику </w:t>
      </w:r>
      <w:r w:rsidR="001103DE">
        <w:t xml:space="preserve">неустойки </w:t>
      </w:r>
      <w:r w:rsidR="00A56F2D">
        <w:t xml:space="preserve">(пеней, штрафов) </w:t>
      </w:r>
      <w:r>
        <w:t>при осуществлении оплаты по Договору.</w:t>
      </w:r>
    </w:p>
    <w:p w14:paraId="3DE3B31B" w14:textId="77777777" w:rsidR="002766AB" w:rsidRDefault="002766AB" w:rsidP="00746DC1">
      <w:pPr>
        <w:pStyle w:val="a9"/>
        <w:numPr>
          <w:ilvl w:val="1"/>
          <w:numId w:val="7"/>
        </w:numPr>
        <w:tabs>
          <w:tab w:val="left" w:pos="1276"/>
        </w:tabs>
        <w:ind w:left="0" w:firstLine="709"/>
        <w:jc w:val="both"/>
      </w:pPr>
      <w: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635AEA66" w14:textId="77777777" w:rsidR="002766AB" w:rsidRDefault="002766AB" w:rsidP="00746DC1">
      <w:pPr>
        <w:pStyle w:val="a9"/>
        <w:numPr>
          <w:ilvl w:val="1"/>
          <w:numId w:val="7"/>
        </w:numPr>
        <w:tabs>
          <w:tab w:val="left" w:pos="1276"/>
        </w:tabs>
        <w:ind w:left="0" w:firstLine="709"/>
        <w:jc w:val="both"/>
      </w:pPr>
      <w: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Pr>
          <w:rFonts w:eastAsiaTheme="minorHAnsi"/>
          <w:lang w:eastAsia="en-US"/>
        </w:rPr>
        <w:t>девальвация национальной валюты,</w:t>
      </w:r>
      <w: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Pr>
          <w:rFonts w:eastAsiaTheme="minorHAnsi"/>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31DF31DC" w14:textId="72B7A599" w:rsidR="002766AB" w:rsidRDefault="002766AB" w:rsidP="00746DC1">
      <w:pPr>
        <w:pStyle w:val="a9"/>
        <w:numPr>
          <w:ilvl w:val="0"/>
          <w:numId w:val="7"/>
        </w:numPr>
        <w:tabs>
          <w:tab w:val="left" w:pos="1260"/>
        </w:tabs>
        <w:spacing w:before="240" w:after="120"/>
        <w:ind w:left="357" w:hanging="357"/>
        <w:contextualSpacing w:val="0"/>
        <w:jc w:val="center"/>
      </w:pPr>
      <w:r>
        <w:rPr>
          <w:b/>
        </w:rPr>
        <w:t>Обеспечение исполнения Договора. Обеспечение исполнения гарантийных обязательств</w:t>
      </w:r>
    </w:p>
    <w:p w14:paraId="5A88807D" w14:textId="77777777" w:rsidR="002766AB" w:rsidRDefault="002766AB" w:rsidP="00746DC1">
      <w:pPr>
        <w:pStyle w:val="a9"/>
        <w:numPr>
          <w:ilvl w:val="1"/>
          <w:numId w:val="7"/>
        </w:numPr>
        <w:tabs>
          <w:tab w:val="left" w:pos="1276"/>
        </w:tabs>
        <w:ind w:left="0" w:right="142" w:firstLine="709"/>
        <w:jc w:val="both"/>
        <w:rPr>
          <w:bCs/>
          <w:lang w:eastAsia="ar-SA"/>
        </w:rPr>
      </w:pPr>
      <w:r>
        <w:rPr>
          <w:bCs/>
          <w:lang w:eastAsia="ar-SA"/>
        </w:rPr>
        <w:lastRenderedPageBreak/>
        <w:t xml:space="preserve">Обеспечение исполнения Договора распространяется на обязательства Поставщика </w:t>
      </w:r>
      <w:r>
        <w:t xml:space="preserve">(кроме гарантийных обязательств), предусмотренные пунктом 1.15 Договора, </w:t>
      </w:r>
      <w:r>
        <w:rPr>
          <w:bCs/>
          <w:lang w:eastAsia="ar-SA"/>
        </w:rPr>
        <w:t xml:space="preserve">в случае неисполнения </w:t>
      </w:r>
      <w:r>
        <w:t>обязательств</w:t>
      </w:r>
      <w:r>
        <w:rPr>
          <w:bCs/>
          <w:lang w:eastAsia="ar-SA"/>
        </w:rPr>
        <w:t xml:space="preserve"> по Договору, </w:t>
      </w:r>
      <w:r>
        <w:t xml:space="preserve">в том числе обязательства по </w:t>
      </w:r>
      <w:r>
        <w:rPr>
          <w:bCs/>
          <w:lang w:eastAsia="ar-SA"/>
        </w:rPr>
        <w:t xml:space="preserve">уплате неустоек </w:t>
      </w:r>
      <w:r>
        <w:t>(штрафов, пеней)</w:t>
      </w:r>
      <w:r>
        <w:rPr>
          <w:bCs/>
          <w:lang w:eastAsia="ar-SA"/>
        </w:rPr>
        <w:t>, предусмотренных Договором, а также убытков и иных платежей, подлежащих уплате Покупателю в связи с неисполнением или ненадлежащем исполнением Поставщиком обязательств по Договору.</w:t>
      </w:r>
    </w:p>
    <w:p w14:paraId="41B624C2" w14:textId="37482904" w:rsidR="002766AB" w:rsidRDefault="002766AB" w:rsidP="00746DC1">
      <w:pPr>
        <w:pStyle w:val="a9"/>
        <w:numPr>
          <w:ilvl w:val="1"/>
          <w:numId w:val="7"/>
        </w:numPr>
        <w:tabs>
          <w:tab w:val="left" w:pos="1276"/>
        </w:tabs>
        <w:spacing w:before="240" w:after="240"/>
        <w:ind w:left="0" w:right="142" w:firstLine="709"/>
        <w:jc w:val="both"/>
        <w:rPr>
          <w:bCs/>
          <w:lang w:eastAsia="ar-SA"/>
        </w:rPr>
      </w:pPr>
      <w:r>
        <w:rPr>
          <w:bCs/>
          <w:lang w:eastAsia="ar-SA"/>
        </w:rPr>
        <w:t xml:space="preserve">Обеспечение исполнения гарантийных обязательств </w:t>
      </w:r>
      <w:r w:rsidR="00933A61">
        <w:rPr>
          <w:bCs/>
          <w:lang w:eastAsia="ar-SA"/>
        </w:rPr>
        <w:t>по Договору не предоставляется.</w:t>
      </w:r>
    </w:p>
    <w:p w14:paraId="03AD0F28" w14:textId="77777777" w:rsidR="002766AB" w:rsidRDefault="002766AB" w:rsidP="00746DC1">
      <w:pPr>
        <w:pStyle w:val="a9"/>
        <w:numPr>
          <w:ilvl w:val="1"/>
          <w:numId w:val="7"/>
        </w:numPr>
        <w:tabs>
          <w:tab w:val="left" w:pos="1276"/>
        </w:tabs>
        <w:ind w:left="0" w:right="142" w:firstLine="709"/>
        <w:jc w:val="both"/>
      </w:pPr>
      <w:r>
        <w:t xml:space="preserve">В случае </w:t>
      </w:r>
      <w:r>
        <w:rPr>
          <w:bCs/>
          <w:lang w:eastAsia="ar-SA"/>
        </w:rPr>
        <w:t>если</w:t>
      </w:r>
      <w:r>
        <w:t xml:space="preserve">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w:t>
      </w:r>
      <w:r>
        <w:rPr>
          <w:bCs/>
          <w:lang w:eastAsia="ar-SA"/>
        </w:rPr>
        <w:t xml:space="preserve"> Поставщиком в качестве способа обеспечения исполнения Договора была выбрана банковская гарантия и</w:t>
      </w:r>
      <w:r>
        <w:t xml:space="preserve">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14:paraId="212B1B7E" w14:textId="418C832C" w:rsidR="002766AB" w:rsidRDefault="002766AB" w:rsidP="00746DC1">
      <w:pPr>
        <w:pStyle w:val="a9"/>
        <w:numPr>
          <w:ilvl w:val="1"/>
          <w:numId w:val="7"/>
        </w:numPr>
        <w:tabs>
          <w:tab w:val="left" w:pos="1276"/>
        </w:tabs>
        <w:ind w:left="0" w:right="140" w:firstLine="709"/>
        <w:jc w:val="both"/>
      </w:pPr>
      <w:r>
        <w:t xml:space="preserve">Поставщик при исполнении Договора вправе предоставить Покупателю обеспечение исполнения Договора, уменьшенное </w:t>
      </w:r>
      <w:r>
        <w:rPr>
          <w:bCs/>
          <w:lang w:eastAsia="ar-SA"/>
        </w:rPr>
        <w:t>пропорционально размеру</w:t>
      </w:r>
      <w:r>
        <w:t xml:space="preserve"> исполненных обязательств, предусмотренных Договором, взамен ранее предоставленного </w:t>
      </w:r>
      <w:r w:rsidR="00933A61">
        <w:t>обеспечения исполнения Договора.</w:t>
      </w:r>
      <w:r>
        <w:t xml:space="preserve"> При </w:t>
      </w:r>
      <w:r w:rsidR="00933A61">
        <w:t xml:space="preserve">этом может быть изменен способ </w:t>
      </w:r>
      <w:r>
        <w:t>о</w:t>
      </w:r>
      <w:r w:rsidR="00933A61">
        <w:t>беспечения исполнения Договора</w:t>
      </w:r>
      <w:r>
        <w:t xml:space="preserve">. </w:t>
      </w:r>
    </w:p>
    <w:p w14:paraId="019DB215" w14:textId="05989823" w:rsidR="007838E4" w:rsidRPr="007838E4" w:rsidRDefault="005A17E0" w:rsidP="00746DC1">
      <w:pPr>
        <w:numPr>
          <w:ilvl w:val="1"/>
          <w:numId w:val="7"/>
        </w:numPr>
        <w:tabs>
          <w:tab w:val="left" w:pos="1276"/>
        </w:tabs>
        <w:spacing w:after="0" w:line="240" w:lineRule="auto"/>
        <w:ind w:left="0" w:firstLine="710"/>
        <w:contextualSpacing/>
        <w:jc w:val="both"/>
        <w:rPr>
          <w:bCs/>
          <w:sz w:val="24"/>
          <w:szCs w:val="24"/>
          <w:lang w:eastAsia="ar-SA"/>
        </w:rPr>
      </w:pPr>
      <w:r w:rsidRPr="005A17E0">
        <w:rPr>
          <w:sz w:val="24"/>
          <w:szCs w:val="24"/>
        </w:rPr>
        <w:t>В случае, если это предусмотрено документацией о закупке, по результатам которой заключа</w:t>
      </w:r>
      <w:r w:rsidR="00F97D39">
        <w:rPr>
          <w:sz w:val="24"/>
          <w:szCs w:val="24"/>
        </w:rPr>
        <w:t>е</w:t>
      </w:r>
      <w:r w:rsidRPr="005A17E0">
        <w:rPr>
          <w:sz w:val="24"/>
          <w:szCs w:val="24"/>
        </w:rPr>
        <w:t xml:space="preserve">тся Договор, вместо безотзывной банковской гарантии может быть предоставлена независимая гарантия. </w:t>
      </w:r>
      <w:r w:rsidR="007838E4" w:rsidRPr="007838E4">
        <w:rPr>
          <w:sz w:val="24"/>
          <w:szCs w:val="24"/>
        </w:rPr>
        <w:t>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p>
    <w:p w14:paraId="0DCA7FD4" w14:textId="77777777" w:rsidR="002766AB" w:rsidRDefault="002766AB" w:rsidP="00746DC1">
      <w:pPr>
        <w:pStyle w:val="a9"/>
        <w:numPr>
          <w:ilvl w:val="0"/>
          <w:numId w:val="7"/>
        </w:numPr>
        <w:tabs>
          <w:tab w:val="left" w:pos="1260"/>
        </w:tabs>
        <w:spacing w:before="240" w:after="120"/>
        <w:ind w:left="357" w:hanging="357"/>
        <w:contextualSpacing w:val="0"/>
        <w:jc w:val="center"/>
        <w:rPr>
          <w:b/>
        </w:rPr>
      </w:pPr>
      <w:r>
        <w:rPr>
          <w:b/>
        </w:rPr>
        <w:t>Обстоятельства непреодолимой силы</w:t>
      </w:r>
    </w:p>
    <w:p w14:paraId="2C968D55" w14:textId="77777777" w:rsidR="002766AB" w:rsidRDefault="002766AB" w:rsidP="00746DC1">
      <w:pPr>
        <w:pStyle w:val="a9"/>
        <w:numPr>
          <w:ilvl w:val="1"/>
          <w:numId w:val="7"/>
        </w:numPr>
        <w:tabs>
          <w:tab w:val="left" w:pos="1276"/>
        </w:tabs>
        <w:ind w:left="0" w:firstLine="709"/>
        <w:jc w:val="both"/>
        <w:rPr>
          <w:rFonts w:eastAsiaTheme="minorHAnsi"/>
          <w:bCs/>
        </w:rPr>
      </w:pPr>
      <w:r>
        <w:rPr>
          <w:rFonts w:eastAsiaTheme="minorHAnsi"/>
        </w:rPr>
        <w:t xml:space="preserve">Сторона освобождается от ответственности за неисполнение или </w:t>
      </w:r>
      <w:r>
        <w:t>ненадлежащее</w:t>
      </w:r>
      <w:r>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t>Договор</w:t>
      </w:r>
      <w:r>
        <w:rPr>
          <w:rFonts w:eastAsiaTheme="minorHAnsi"/>
        </w:rPr>
        <w:t>ом, произошло вследствие действия обстоятельств непреодолимой силы или по вине другой Стороны.</w:t>
      </w:r>
      <w: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6B8BAE4" w14:textId="77777777" w:rsidR="002766AB" w:rsidRDefault="002766AB" w:rsidP="00746DC1">
      <w:pPr>
        <w:pStyle w:val="a9"/>
        <w:numPr>
          <w:ilvl w:val="1"/>
          <w:numId w:val="7"/>
        </w:numPr>
        <w:tabs>
          <w:tab w:val="left" w:pos="1276"/>
        </w:tabs>
        <w:ind w:left="0" w:firstLine="709"/>
        <w:jc w:val="both"/>
        <w:rPr>
          <w:rFonts w:eastAsiaTheme="minorHAnsi"/>
        </w:rPr>
      </w:pPr>
      <w:r>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rFonts w:eastAsiaTheme="minorHAnsi"/>
        </w:rPr>
        <w:t>Неизвещение</w:t>
      </w:r>
      <w:proofErr w:type="spellEnd"/>
      <w:r>
        <w:rPr>
          <w:rFonts w:eastAsiaTheme="minorHAnsi"/>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17E67B79" w14:textId="77777777" w:rsidR="002766AB" w:rsidRDefault="002766AB" w:rsidP="00746DC1">
      <w:pPr>
        <w:pStyle w:val="a9"/>
        <w:numPr>
          <w:ilvl w:val="1"/>
          <w:numId w:val="7"/>
        </w:numPr>
        <w:tabs>
          <w:tab w:val="left" w:pos="1276"/>
        </w:tabs>
        <w:ind w:left="0" w:firstLine="709"/>
        <w:jc w:val="both"/>
        <w:rPr>
          <w:rFonts w:eastAsiaTheme="minorHAnsi"/>
        </w:rPr>
      </w:pPr>
      <w:r>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001B7EBE" w14:textId="77777777" w:rsidR="002766AB" w:rsidRDefault="002766AB" w:rsidP="00746DC1">
      <w:pPr>
        <w:pStyle w:val="a9"/>
        <w:numPr>
          <w:ilvl w:val="1"/>
          <w:numId w:val="7"/>
        </w:numPr>
        <w:tabs>
          <w:tab w:val="left" w:pos="1276"/>
        </w:tabs>
        <w:ind w:left="0" w:firstLine="709"/>
        <w:jc w:val="both"/>
      </w:pPr>
      <w:r>
        <w:lastRenderedPageBreak/>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39D9F1D3" w14:textId="77777777" w:rsidR="002766AB" w:rsidRDefault="002766AB" w:rsidP="00746DC1">
      <w:pPr>
        <w:pStyle w:val="a9"/>
        <w:numPr>
          <w:ilvl w:val="0"/>
          <w:numId w:val="7"/>
        </w:numPr>
        <w:tabs>
          <w:tab w:val="left" w:pos="1260"/>
        </w:tabs>
        <w:spacing w:before="240" w:after="120"/>
        <w:ind w:left="357" w:hanging="357"/>
        <w:contextualSpacing w:val="0"/>
        <w:jc w:val="center"/>
        <w:rPr>
          <w:b/>
        </w:rPr>
      </w:pPr>
      <w:r>
        <w:rPr>
          <w:b/>
        </w:rPr>
        <w:t xml:space="preserve"> Рассмотрение и разрешение споров</w:t>
      </w:r>
    </w:p>
    <w:p w14:paraId="791F0B56" w14:textId="77777777" w:rsidR="002766AB" w:rsidRDefault="002766AB" w:rsidP="00746DC1">
      <w:pPr>
        <w:pStyle w:val="a9"/>
        <w:numPr>
          <w:ilvl w:val="1"/>
          <w:numId w:val="7"/>
        </w:numPr>
        <w:tabs>
          <w:tab w:val="left" w:pos="1276"/>
        </w:tabs>
        <w:ind w:left="0" w:firstLine="709"/>
        <w:jc w:val="both"/>
      </w:pPr>
      <w:r>
        <w:t>Договором предусматривается обязательный досудебный претензионный порядок урегулирования споров.</w:t>
      </w:r>
    </w:p>
    <w:p w14:paraId="3702C8BF" w14:textId="77777777" w:rsidR="002766AB" w:rsidRDefault="002766AB" w:rsidP="00746DC1">
      <w:pPr>
        <w:pStyle w:val="a9"/>
        <w:numPr>
          <w:ilvl w:val="1"/>
          <w:numId w:val="7"/>
        </w:numPr>
        <w:tabs>
          <w:tab w:val="left" w:pos="1276"/>
        </w:tabs>
        <w:ind w:left="0" w:firstLine="709"/>
        <w:jc w:val="both"/>
      </w:pPr>
      <w: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00DC0D73" w14:textId="77777777" w:rsidR="002766AB" w:rsidRDefault="002766AB" w:rsidP="00746DC1">
      <w:pPr>
        <w:pStyle w:val="a9"/>
        <w:numPr>
          <w:ilvl w:val="1"/>
          <w:numId w:val="7"/>
        </w:numPr>
        <w:tabs>
          <w:tab w:val="left" w:pos="1276"/>
        </w:tabs>
        <w:ind w:left="0" w:firstLine="709"/>
        <w:jc w:val="both"/>
      </w:pPr>
      <w: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14FCA1E3" w14:textId="77777777" w:rsidR="002766AB" w:rsidRDefault="002766AB" w:rsidP="00746DC1">
      <w:pPr>
        <w:pStyle w:val="a9"/>
        <w:numPr>
          <w:ilvl w:val="1"/>
          <w:numId w:val="7"/>
        </w:numPr>
        <w:tabs>
          <w:tab w:val="left" w:pos="1276"/>
        </w:tabs>
        <w:ind w:left="0" w:firstLine="709"/>
        <w:jc w:val="both"/>
      </w:pPr>
      <w:r>
        <w:t xml:space="preserve">При </w:t>
      </w:r>
      <w:proofErr w:type="spellStart"/>
      <w:r>
        <w:t>неурегулировании</w:t>
      </w:r>
      <w:proofErr w:type="spellEnd"/>
      <w:r>
        <w:t xml:space="preserve"> Сторонами спора в досудебном порядке, спор передается на рассмотрение суда, указанного в пункте 1.17 Договора.</w:t>
      </w:r>
    </w:p>
    <w:p w14:paraId="3ADB4248" w14:textId="77777777" w:rsidR="002766AB" w:rsidRDefault="002766AB" w:rsidP="00746DC1">
      <w:pPr>
        <w:pStyle w:val="a9"/>
        <w:numPr>
          <w:ilvl w:val="0"/>
          <w:numId w:val="7"/>
        </w:numPr>
        <w:tabs>
          <w:tab w:val="left" w:pos="1260"/>
        </w:tabs>
        <w:spacing w:before="240" w:after="120"/>
        <w:ind w:left="357" w:hanging="357"/>
        <w:contextualSpacing w:val="0"/>
        <w:jc w:val="center"/>
        <w:rPr>
          <w:b/>
        </w:rPr>
      </w:pPr>
      <w:r>
        <w:rPr>
          <w:b/>
        </w:rPr>
        <w:t xml:space="preserve">Срок действия и порядок изменения Договора </w:t>
      </w:r>
    </w:p>
    <w:p w14:paraId="088A87B5" w14:textId="77777777" w:rsidR="002766AB" w:rsidRDefault="002766AB" w:rsidP="00746DC1">
      <w:pPr>
        <w:pStyle w:val="a9"/>
        <w:numPr>
          <w:ilvl w:val="1"/>
          <w:numId w:val="7"/>
        </w:numPr>
        <w:tabs>
          <w:tab w:val="left" w:pos="1276"/>
        </w:tabs>
        <w:ind w:left="0" w:firstLine="709"/>
        <w:jc w:val="both"/>
      </w:pPr>
      <w:r>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14:paraId="4584E7BF" w14:textId="77777777" w:rsidR="002766AB" w:rsidRDefault="002766AB" w:rsidP="00746DC1">
      <w:pPr>
        <w:pStyle w:val="a9"/>
        <w:numPr>
          <w:ilvl w:val="1"/>
          <w:numId w:val="7"/>
        </w:numPr>
        <w:tabs>
          <w:tab w:val="left" w:pos="1276"/>
        </w:tabs>
        <w:ind w:left="0" w:firstLine="709"/>
        <w:jc w:val="both"/>
        <w:rPr>
          <w:bCs/>
          <w:lang w:eastAsia="ar-SA"/>
        </w:rPr>
      </w:pPr>
      <w: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0E07482" w14:textId="67433DDA" w:rsidR="002766AB" w:rsidRDefault="002766AB" w:rsidP="00746DC1">
      <w:pPr>
        <w:pStyle w:val="a9"/>
        <w:numPr>
          <w:ilvl w:val="1"/>
          <w:numId w:val="7"/>
        </w:numPr>
        <w:tabs>
          <w:tab w:val="left" w:pos="1276"/>
        </w:tabs>
        <w:ind w:left="0" w:firstLine="709"/>
        <w:jc w:val="both"/>
      </w:pPr>
      <w:r>
        <w:t>При</w:t>
      </w:r>
      <w:bookmarkStart w:id="2" w:name="_Ref384632227"/>
      <w:r w:rsidR="00A92C20">
        <w:t xml:space="preserve"> исполнении Договора изменение его условий осуществляется Сторонами </w:t>
      </w:r>
      <w:r w:rsidR="006B51FB">
        <w:t>на условиях Положения</w:t>
      </w:r>
      <w:r w:rsidR="00A92C20">
        <w:t xml:space="preserve"> о закупке товаров, работ, услуг для нужд АО «Почта России»</w:t>
      </w:r>
      <w:r>
        <w:t>.</w:t>
      </w:r>
    </w:p>
    <w:bookmarkEnd w:id="2"/>
    <w:p w14:paraId="0DE251BB" w14:textId="77777777" w:rsidR="002766AB" w:rsidRDefault="002766AB" w:rsidP="00746DC1">
      <w:pPr>
        <w:pStyle w:val="a9"/>
        <w:numPr>
          <w:ilvl w:val="0"/>
          <w:numId w:val="7"/>
        </w:numPr>
        <w:tabs>
          <w:tab w:val="left" w:pos="1260"/>
        </w:tabs>
        <w:spacing w:before="240" w:after="120"/>
        <w:ind w:left="357" w:hanging="357"/>
        <w:contextualSpacing w:val="0"/>
        <w:jc w:val="center"/>
        <w:rPr>
          <w:b/>
        </w:rPr>
      </w:pPr>
      <w:r>
        <w:rPr>
          <w:b/>
        </w:rPr>
        <w:t>Расторжение Договора</w:t>
      </w:r>
    </w:p>
    <w:p w14:paraId="3E6636BE" w14:textId="77777777" w:rsidR="002766AB" w:rsidRDefault="002766AB" w:rsidP="00746DC1">
      <w:pPr>
        <w:pStyle w:val="a9"/>
        <w:numPr>
          <w:ilvl w:val="1"/>
          <w:numId w:val="7"/>
        </w:numPr>
        <w:tabs>
          <w:tab w:val="left" w:pos="1260"/>
        </w:tabs>
        <w:ind w:left="0" w:firstLine="709"/>
        <w:jc w:val="both"/>
      </w:pPr>
      <w: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724EFF9F" w14:textId="09BCEDF0" w:rsidR="002766AB" w:rsidRDefault="002766AB" w:rsidP="00746DC1">
      <w:pPr>
        <w:pStyle w:val="a9"/>
        <w:numPr>
          <w:ilvl w:val="1"/>
          <w:numId w:val="7"/>
        </w:numPr>
        <w:tabs>
          <w:tab w:val="left" w:pos="1260"/>
        </w:tabs>
        <w:ind w:left="0" w:firstLine="709"/>
        <w:jc w:val="both"/>
        <w:rPr>
          <w:rFonts w:eastAsia="Arial"/>
          <w:lang w:eastAsia="ar-SA"/>
        </w:rPr>
      </w:pPr>
      <w:r>
        <w:rPr>
          <w:rFonts w:eastAsia="Arial"/>
          <w:lang w:eastAsia="ar-SA"/>
        </w:rPr>
        <w:t xml:space="preserve">Покупатель вправе в </w:t>
      </w:r>
      <w:r>
        <w:t>одностороннем</w:t>
      </w:r>
      <w:r>
        <w:rPr>
          <w:rFonts w:eastAsia="Arial"/>
          <w:lang w:eastAsia="ar-SA"/>
        </w:rPr>
        <w:t xml:space="preserve"> внесудебном порядке отказаться от исполнения Договора </w:t>
      </w:r>
      <w:r w:rsidR="009607C7">
        <w:rPr>
          <w:rFonts w:eastAsia="Arial"/>
          <w:lang w:eastAsia="ar-SA"/>
        </w:rPr>
        <w:t>на условиях</w:t>
      </w:r>
      <w:r>
        <w:t>, установленных Положением о закупке Покупателя, в случаях, предусмотренных законодательством РФ или Договором, а также в</w:t>
      </w:r>
      <w:r>
        <w:rPr>
          <w:rFonts w:eastAsia="Arial"/>
          <w:lang w:eastAsia="ar-SA"/>
        </w:rPr>
        <w:t xml:space="preserve"> случае существенного нарушения Поставщиком Договора, в том числе в случае:</w:t>
      </w:r>
    </w:p>
    <w:p w14:paraId="5BB1667A" w14:textId="77777777" w:rsidR="002766AB" w:rsidRDefault="002766AB" w:rsidP="00746DC1">
      <w:pPr>
        <w:pStyle w:val="a9"/>
        <w:numPr>
          <w:ilvl w:val="2"/>
          <w:numId w:val="7"/>
        </w:numPr>
        <w:tabs>
          <w:tab w:val="left" w:pos="1260"/>
        </w:tabs>
        <w:ind w:left="0" w:firstLine="709"/>
        <w:jc w:val="both"/>
      </w:pPr>
      <w:r>
        <w:rPr>
          <w:rFonts w:eastAsia="Arial"/>
          <w:lang w:eastAsia="ar-SA"/>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t>;</w:t>
      </w:r>
    </w:p>
    <w:p w14:paraId="3FB54FEE" w14:textId="326008F7" w:rsidR="002766AB" w:rsidRDefault="002766AB" w:rsidP="00746DC1">
      <w:pPr>
        <w:pStyle w:val="a9"/>
        <w:numPr>
          <w:ilvl w:val="2"/>
          <w:numId w:val="7"/>
        </w:numPr>
        <w:tabs>
          <w:tab w:val="left" w:pos="1260"/>
        </w:tabs>
        <w:ind w:left="0" w:firstLine="709"/>
        <w:jc w:val="both"/>
      </w:pPr>
      <w:r>
        <w:t xml:space="preserve">нарушения обязательств воздерживаться от запрещенных в </w:t>
      </w:r>
      <w:r w:rsidR="0090039C">
        <w:t>разделе 13</w:t>
      </w:r>
      <w:r>
        <w:t xml:space="preserve"> Договора действий;</w:t>
      </w:r>
    </w:p>
    <w:p w14:paraId="29C82FBC" w14:textId="77777777" w:rsidR="002766AB" w:rsidRDefault="002766AB" w:rsidP="00746DC1">
      <w:pPr>
        <w:pStyle w:val="a9"/>
        <w:numPr>
          <w:ilvl w:val="2"/>
          <w:numId w:val="7"/>
        </w:numPr>
        <w:tabs>
          <w:tab w:val="left" w:pos="1260"/>
        </w:tabs>
        <w:ind w:left="0" w:firstLine="709"/>
        <w:jc w:val="both"/>
      </w:pPr>
      <w: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FDC03B4" w14:textId="6CEB73D8" w:rsidR="002766AB" w:rsidRDefault="002766AB" w:rsidP="00746DC1">
      <w:pPr>
        <w:pStyle w:val="a9"/>
        <w:numPr>
          <w:ilvl w:val="2"/>
          <w:numId w:val="7"/>
        </w:numPr>
        <w:tabs>
          <w:tab w:val="left" w:pos="1260"/>
        </w:tabs>
        <w:ind w:left="0" w:firstLine="709"/>
        <w:jc w:val="both"/>
      </w:pPr>
      <w:r>
        <w:t xml:space="preserve">нарушения положений </w:t>
      </w:r>
      <w:r w:rsidR="00796824">
        <w:t>под</w:t>
      </w:r>
      <w:r>
        <w:t>пунктов 14.4.1-14.4.4 Договора.</w:t>
      </w:r>
    </w:p>
    <w:p w14:paraId="36870A60" w14:textId="77777777" w:rsidR="002766AB" w:rsidRDefault="002766AB" w:rsidP="00746DC1">
      <w:pPr>
        <w:pStyle w:val="a9"/>
        <w:numPr>
          <w:ilvl w:val="1"/>
          <w:numId w:val="7"/>
        </w:numPr>
        <w:tabs>
          <w:tab w:val="left" w:pos="1260"/>
        </w:tabs>
        <w:ind w:left="0" w:firstLine="709"/>
        <w:jc w:val="both"/>
        <w:rPr>
          <w:rFonts w:eastAsia="Arial"/>
          <w:lang w:eastAsia="ar-SA"/>
        </w:rPr>
      </w:pPr>
      <w:r>
        <w:rPr>
          <w:rFonts w:eastAsia="Arial"/>
          <w:lang w:eastAsia="ar-SA"/>
        </w:rPr>
        <w:lastRenderedPageBreak/>
        <w:t xml:space="preserve">Поставщик вправе отказаться от исполнения Договора в одностороннем внесудебном порядке в </w:t>
      </w:r>
      <w:r>
        <w:t>случаях, установленных законодательством или Договором, а также в</w:t>
      </w:r>
      <w:r>
        <w:rPr>
          <w:rFonts w:eastAsia="Arial"/>
          <w:lang w:eastAsia="ar-SA"/>
        </w:rPr>
        <w:t xml:space="preserve"> случае существенного нарушения Покупателем Договора, в том числе в случае:</w:t>
      </w:r>
    </w:p>
    <w:p w14:paraId="75A5D39F" w14:textId="2D1A2E00" w:rsidR="002766AB" w:rsidRDefault="002766AB" w:rsidP="00746DC1">
      <w:pPr>
        <w:pStyle w:val="a9"/>
        <w:numPr>
          <w:ilvl w:val="2"/>
          <w:numId w:val="7"/>
        </w:numPr>
        <w:tabs>
          <w:tab w:val="left" w:pos="1260"/>
        </w:tabs>
        <w:ind w:left="0" w:firstLine="709"/>
        <w:jc w:val="both"/>
      </w:pPr>
      <w: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w:t>
      </w:r>
      <w:r w:rsidR="0090039C">
        <w:t>ответствии с условиями Договора.</w:t>
      </w:r>
    </w:p>
    <w:p w14:paraId="27514DE4" w14:textId="77777777" w:rsidR="002766AB" w:rsidRDefault="002766AB" w:rsidP="00746DC1">
      <w:pPr>
        <w:pStyle w:val="a9"/>
        <w:numPr>
          <w:ilvl w:val="1"/>
          <w:numId w:val="7"/>
        </w:numPr>
        <w:tabs>
          <w:tab w:val="left" w:pos="1260"/>
        </w:tabs>
        <w:ind w:left="0" w:firstLine="709"/>
        <w:jc w:val="both"/>
        <w:rPr>
          <w:rFonts w:eastAsia="Arial"/>
          <w:lang w:eastAsia="ar-SA"/>
        </w:rPr>
      </w:pPr>
      <w:r>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7525EEFA" w14:textId="77777777" w:rsidR="002766AB" w:rsidRDefault="002766AB" w:rsidP="00746DC1">
      <w:pPr>
        <w:pStyle w:val="a9"/>
        <w:numPr>
          <w:ilvl w:val="2"/>
          <w:numId w:val="7"/>
        </w:numPr>
        <w:tabs>
          <w:tab w:val="left" w:pos="1260"/>
        </w:tabs>
        <w:ind w:left="0" w:firstLine="709"/>
        <w:jc w:val="both"/>
      </w:pPr>
      <w: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4B4DF424" w14:textId="77777777" w:rsidR="002766AB" w:rsidRDefault="002766AB" w:rsidP="00746DC1">
      <w:pPr>
        <w:pStyle w:val="a9"/>
        <w:numPr>
          <w:ilvl w:val="2"/>
          <w:numId w:val="7"/>
        </w:numPr>
        <w:tabs>
          <w:tab w:val="left" w:pos="1260"/>
        </w:tabs>
        <w:ind w:left="0" w:firstLine="709"/>
        <w:jc w:val="both"/>
      </w:pPr>
      <w:r>
        <w:t>указание на предмет Договора;</w:t>
      </w:r>
    </w:p>
    <w:p w14:paraId="089BE4B8" w14:textId="461B317A" w:rsidR="002766AB" w:rsidRDefault="002766AB" w:rsidP="00746DC1">
      <w:pPr>
        <w:pStyle w:val="a9"/>
        <w:numPr>
          <w:ilvl w:val="2"/>
          <w:numId w:val="7"/>
        </w:numPr>
        <w:tabs>
          <w:tab w:val="left" w:pos="1260"/>
        </w:tabs>
        <w:ind w:left="0" w:firstLine="709"/>
        <w:jc w:val="both"/>
      </w:pPr>
      <w: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w:t>
      </w:r>
      <w:r w:rsidR="008B021C">
        <w:t>обоснованием принятого решения.</w:t>
      </w:r>
    </w:p>
    <w:p w14:paraId="5FA21FF0" w14:textId="77777777" w:rsidR="002766AB" w:rsidRDefault="002766AB" w:rsidP="00746DC1">
      <w:pPr>
        <w:pStyle w:val="a9"/>
        <w:numPr>
          <w:ilvl w:val="1"/>
          <w:numId w:val="7"/>
        </w:numPr>
        <w:tabs>
          <w:tab w:val="left" w:pos="1260"/>
        </w:tabs>
        <w:ind w:left="0" w:firstLine="709"/>
        <w:jc w:val="both"/>
      </w:pPr>
      <w:r>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69B023C2" w14:textId="1AAEAAAD" w:rsidR="002766AB" w:rsidRDefault="002766AB" w:rsidP="00746DC1">
      <w:pPr>
        <w:pStyle w:val="a9"/>
        <w:numPr>
          <w:ilvl w:val="1"/>
          <w:numId w:val="7"/>
        </w:numPr>
        <w:tabs>
          <w:tab w:val="left" w:pos="1260"/>
        </w:tabs>
        <w:ind w:left="0" w:firstLine="709"/>
        <w:jc w:val="both"/>
        <w:rPr>
          <w:rFonts w:eastAsia="Arial"/>
          <w:lang w:eastAsia="ar-SA"/>
        </w:rPr>
      </w:pPr>
      <w:r>
        <w:rPr>
          <w:rFonts w:eastAsia="Arial"/>
          <w:lang w:eastAsia="ar-SA"/>
        </w:rPr>
        <w:t>Уведомление о принятом решении об одностороннем отказе от исполнения Договора направляет</w:t>
      </w:r>
      <w:r w:rsidR="00AF761F">
        <w:rPr>
          <w:rFonts w:eastAsia="Arial"/>
          <w:lang w:eastAsia="ar-SA"/>
        </w:rPr>
        <w:t>ся другой Стороне в течение 3 (т</w:t>
      </w:r>
      <w:r>
        <w:rPr>
          <w:rFonts w:eastAsia="Arial"/>
          <w:lang w:eastAsia="ar-SA"/>
        </w:rPr>
        <w:t xml:space="preserve">рех) </w:t>
      </w:r>
      <w:r>
        <w:t>рабочих дней</w:t>
      </w:r>
      <w:r>
        <w:rPr>
          <w:rFonts w:eastAsia="Arial"/>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2558C70F" w14:textId="77777777" w:rsidR="002766AB" w:rsidRDefault="002766AB" w:rsidP="00746DC1">
      <w:pPr>
        <w:pStyle w:val="a9"/>
        <w:numPr>
          <w:ilvl w:val="1"/>
          <w:numId w:val="7"/>
        </w:numPr>
        <w:tabs>
          <w:tab w:val="left" w:pos="1260"/>
        </w:tabs>
        <w:ind w:left="0" w:firstLine="709"/>
        <w:jc w:val="both"/>
        <w:rPr>
          <w:rFonts w:eastAsia="Arial"/>
          <w:lang w:eastAsia="ar-SA"/>
        </w:rPr>
      </w:pPr>
      <w:r>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59D94E68" w14:textId="3BD39F1F" w:rsidR="002766AB" w:rsidRDefault="002766AB" w:rsidP="00746DC1">
      <w:pPr>
        <w:pStyle w:val="a9"/>
        <w:numPr>
          <w:ilvl w:val="1"/>
          <w:numId w:val="7"/>
        </w:numPr>
        <w:tabs>
          <w:tab w:val="left" w:pos="1260"/>
        </w:tabs>
        <w:ind w:left="0" w:firstLine="709"/>
        <w:jc w:val="both"/>
        <w:rPr>
          <w:rFonts w:eastAsia="Arial"/>
          <w:lang w:eastAsia="ar-SA"/>
        </w:rPr>
      </w:pPr>
      <w:r>
        <w:rPr>
          <w:rFonts w:eastAsia="Arial"/>
          <w:lang w:eastAsia="ar-SA"/>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w:t>
      </w:r>
      <w:r w:rsidR="006A6B0D">
        <w:rPr>
          <w:rFonts w:eastAsia="Arial"/>
          <w:lang w:eastAsia="ar-SA"/>
        </w:rPr>
        <w:t xml:space="preserve"> </w:t>
      </w:r>
      <w:r w:rsidR="006A6B0D" w:rsidRPr="00D14325">
        <w:rPr>
          <w:rFonts w:eastAsia="Arial"/>
          <w:lang w:eastAsia="ar-SA"/>
        </w:rPr>
        <w:t>получения Заказчиком такого уведомления</w:t>
      </w:r>
      <w:r>
        <w:rPr>
          <w:rFonts w:eastAsia="Arial"/>
          <w:lang w:eastAsia="ar-SA"/>
        </w:rPr>
        <w:t xml:space="preserve">. </w:t>
      </w:r>
    </w:p>
    <w:p w14:paraId="00A1E252" w14:textId="77777777" w:rsidR="002766AB" w:rsidRDefault="002766AB" w:rsidP="00746DC1">
      <w:pPr>
        <w:pStyle w:val="a9"/>
        <w:numPr>
          <w:ilvl w:val="1"/>
          <w:numId w:val="7"/>
        </w:numPr>
        <w:tabs>
          <w:tab w:val="left" w:pos="1260"/>
        </w:tabs>
        <w:ind w:left="0" w:firstLine="709"/>
        <w:jc w:val="both"/>
        <w:rPr>
          <w:rFonts w:eastAsia="Arial"/>
          <w:lang w:eastAsia="ar-SA"/>
        </w:rPr>
      </w:pPr>
      <w:r>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72F96270" w14:textId="77777777" w:rsidR="0090039C" w:rsidRPr="000C3226" w:rsidRDefault="0090039C" w:rsidP="00746DC1">
      <w:pPr>
        <w:pStyle w:val="a9"/>
        <w:numPr>
          <w:ilvl w:val="0"/>
          <w:numId w:val="7"/>
        </w:numPr>
        <w:tabs>
          <w:tab w:val="left" w:pos="1260"/>
        </w:tabs>
        <w:spacing w:before="240" w:after="120"/>
        <w:ind w:left="357" w:hanging="357"/>
        <w:contextualSpacing w:val="0"/>
        <w:jc w:val="center"/>
        <w:rPr>
          <w:b/>
        </w:rPr>
      </w:pPr>
      <w:proofErr w:type="spellStart"/>
      <w:r w:rsidRPr="000C3226">
        <w:rPr>
          <w:b/>
        </w:rPr>
        <w:t>Комплаенс</w:t>
      </w:r>
      <w:proofErr w:type="spellEnd"/>
      <w:r w:rsidRPr="000C3226">
        <w:rPr>
          <w:b/>
        </w:rPr>
        <w:t>-оговорка</w:t>
      </w:r>
    </w:p>
    <w:p w14:paraId="77AC0D16" w14:textId="53069296" w:rsidR="00FF3833" w:rsidRDefault="00FF3833" w:rsidP="00746DC1">
      <w:pPr>
        <w:pStyle w:val="a9"/>
        <w:numPr>
          <w:ilvl w:val="1"/>
          <w:numId w:val="7"/>
        </w:numPr>
        <w:tabs>
          <w:tab w:val="left" w:pos="142"/>
          <w:tab w:val="left" w:pos="1276"/>
        </w:tabs>
        <w:ind w:left="142" w:firstLine="568"/>
        <w:jc w:val="both"/>
        <w:rPr>
          <w:rFonts w:eastAsia="Arial"/>
          <w:lang w:eastAsia="ar-SA"/>
        </w:rPr>
      </w:pPr>
      <w:r w:rsidRPr="00306AB4">
        <w:rPr>
          <w:rFonts w:eastAsia="Arial"/>
          <w:lang w:eastAsia="ar-SA"/>
        </w:rPr>
        <w:t xml:space="preserve">Стороны обязуются соблюдать положения </w:t>
      </w:r>
      <w:proofErr w:type="spellStart"/>
      <w:r w:rsidRPr="00306AB4">
        <w:rPr>
          <w:rFonts w:eastAsia="Arial"/>
          <w:lang w:eastAsia="ar-SA"/>
        </w:rPr>
        <w:t>Комплаенс</w:t>
      </w:r>
      <w:proofErr w:type="spellEnd"/>
      <w:r w:rsidRPr="00306AB4">
        <w:rPr>
          <w:rFonts w:eastAsia="Arial"/>
          <w:lang w:eastAsia="ar-SA"/>
        </w:rPr>
        <w:t xml:space="preserve">-оговорки, установленные Приложением № </w:t>
      </w:r>
      <w:r>
        <w:rPr>
          <w:rFonts w:eastAsia="Arial"/>
          <w:lang w:eastAsia="ar-SA"/>
        </w:rPr>
        <w:t xml:space="preserve">8 </w:t>
      </w:r>
      <w:r w:rsidRPr="00306AB4">
        <w:rPr>
          <w:rFonts w:eastAsia="Arial"/>
          <w:lang w:eastAsia="ar-SA"/>
        </w:rPr>
        <w:t>к Договору.</w:t>
      </w:r>
    </w:p>
    <w:p w14:paraId="2872FA75" w14:textId="7B89AA54" w:rsidR="002766AB" w:rsidRPr="00FF3833" w:rsidRDefault="00FF3833" w:rsidP="00746DC1">
      <w:pPr>
        <w:pStyle w:val="a9"/>
        <w:numPr>
          <w:ilvl w:val="1"/>
          <w:numId w:val="7"/>
        </w:numPr>
        <w:tabs>
          <w:tab w:val="left" w:pos="1260"/>
        </w:tabs>
        <w:ind w:left="0" w:firstLine="709"/>
        <w:jc w:val="both"/>
        <w:rPr>
          <w:rFonts w:eastAsia="Arial"/>
          <w:lang w:eastAsia="ar-SA"/>
        </w:rPr>
      </w:pPr>
      <w:r w:rsidRPr="00DE1A4F">
        <w:rPr>
          <w:rFonts w:eastAsia="Arial"/>
          <w:lang w:eastAsia="ar-SA"/>
        </w:rPr>
        <w:t xml:space="preserve">Стороны договорились установить неустойку в виде штрафа в размере </w:t>
      </w:r>
      <w:r w:rsidR="00933A61">
        <w:rPr>
          <w:rFonts w:eastAsia="Arial"/>
        </w:rPr>
        <w:t>5</w:t>
      </w:r>
      <w:r w:rsidR="00933A61" w:rsidRPr="009E6F01">
        <w:rPr>
          <w:rFonts w:eastAsia="Arial"/>
        </w:rPr>
        <w:t> %</w:t>
      </w:r>
      <w:r w:rsidR="00C475FB">
        <w:rPr>
          <w:rFonts w:eastAsia="Arial"/>
          <w:lang w:eastAsia="ar-SA"/>
        </w:rPr>
        <w:t xml:space="preserve"> </w:t>
      </w:r>
      <w:proofErr w:type="gramStart"/>
      <w:r w:rsidRPr="00DE1A4F">
        <w:rPr>
          <w:rFonts w:eastAsia="Arial"/>
          <w:lang w:eastAsia="ar-SA"/>
        </w:rPr>
        <w:t>от  общей</w:t>
      </w:r>
      <w:proofErr w:type="gramEnd"/>
      <w:r w:rsidRPr="00DE1A4F">
        <w:rPr>
          <w:rFonts w:eastAsia="Arial"/>
          <w:lang w:eastAsia="ar-SA"/>
        </w:rPr>
        <w:t xml:space="preserve"> цены Договора, установленной в соответствии с пунктом 3.1 Договора, за каждый случай нарушения положений </w:t>
      </w:r>
      <w:proofErr w:type="spellStart"/>
      <w:r w:rsidRPr="00DE1A4F">
        <w:rPr>
          <w:rFonts w:eastAsia="Arial"/>
          <w:lang w:eastAsia="ar-SA"/>
        </w:rPr>
        <w:t>Ко</w:t>
      </w:r>
      <w:r>
        <w:rPr>
          <w:rFonts w:eastAsia="Arial"/>
          <w:lang w:eastAsia="ar-SA"/>
        </w:rPr>
        <w:t>мплаенс</w:t>
      </w:r>
      <w:proofErr w:type="spellEnd"/>
      <w:r>
        <w:rPr>
          <w:rFonts w:eastAsia="Arial"/>
          <w:lang w:eastAsia="ar-SA"/>
        </w:rPr>
        <w:t>-оговорки.</w:t>
      </w:r>
    </w:p>
    <w:p w14:paraId="5DFF1D9A" w14:textId="77777777" w:rsidR="002766AB" w:rsidRDefault="002766AB" w:rsidP="00746DC1">
      <w:pPr>
        <w:pStyle w:val="a9"/>
        <w:numPr>
          <w:ilvl w:val="0"/>
          <w:numId w:val="7"/>
        </w:numPr>
        <w:tabs>
          <w:tab w:val="left" w:pos="1260"/>
        </w:tabs>
        <w:spacing w:before="240" w:after="120"/>
        <w:ind w:left="357" w:hanging="357"/>
        <w:contextualSpacing w:val="0"/>
        <w:jc w:val="center"/>
        <w:rPr>
          <w:b/>
        </w:rPr>
      </w:pPr>
      <w:r>
        <w:rPr>
          <w:b/>
        </w:rPr>
        <w:t>Прочие положения</w:t>
      </w:r>
    </w:p>
    <w:p w14:paraId="1F1F7CE5" w14:textId="77777777" w:rsidR="002766AB" w:rsidRDefault="002766AB" w:rsidP="00746DC1">
      <w:pPr>
        <w:pStyle w:val="a9"/>
        <w:numPr>
          <w:ilvl w:val="1"/>
          <w:numId w:val="7"/>
        </w:numPr>
        <w:tabs>
          <w:tab w:val="left" w:pos="1260"/>
        </w:tabs>
        <w:ind w:left="0" w:firstLine="709"/>
        <w:jc w:val="both"/>
      </w:pPr>
      <w:r>
        <w:t xml:space="preserve">Во всем, </w:t>
      </w:r>
      <w:r>
        <w:rPr>
          <w:rFonts w:eastAsia="Arial"/>
          <w:lang w:eastAsia="ar-SA"/>
        </w:rPr>
        <w:t>что</w:t>
      </w:r>
      <w:r>
        <w:t xml:space="preserve"> не предусмотрено Договором, Стороны руководствуются законодательством Российской Федерации.</w:t>
      </w:r>
    </w:p>
    <w:p w14:paraId="16071431" w14:textId="68A2AAA7" w:rsidR="002766AB" w:rsidRDefault="002766AB" w:rsidP="00746DC1">
      <w:pPr>
        <w:pStyle w:val="a9"/>
        <w:numPr>
          <w:ilvl w:val="1"/>
          <w:numId w:val="7"/>
        </w:numPr>
        <w:tabs>
          <w:tab w:val="left" w:pos="1260"/>
        </w:tabs>
        <w:ind w:left="0" w:firstLine="709"/>
        <w:jc w:val="both"/>
      </w:pPr>
      <w: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w:t>
      </w:r>
      <w:r>
        <w:lastRenderedPageBreak/>
        <w:t xml:space="preserve">в силу этих изменений (в случае реорганизации или ликвидации – в течение </w:t>
      </w:r>
      <w:r w:rsidR="00AF761F">
        <w:br/>
      </w:r>
      <w: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289E5BB7" w14:textId="03C4DFD1" w:rsidR="002766AB" w:rsidRDefault="002766AB" w:rsidP="00746DC1">
      <w:pPr>
        <w:pStyle w:val="a9"/>
        <w:numPr>
          <w:ilvl w:val="1"/>
          <w:numId w:val="7"/>
        </w:numPr>
        <w:tabs>
          <w:tab w:val="left" w:pos="1260"/>
        </w:tabs>
        <w:ind w:left="0" w:firstLine="709"/>
        <w:jc w:val="both"/>
      </w:pPr>
      <w:bookmarkStart w:id="3" w:name="_ref_23030049"/>
      <w:r>
        <w:t>Стороны определили следующий порядок обмена документами или юридически значимыми сообщениями:</w:t>
      </w:r>
      <w:bookmarkEnd w:id="3"/>
    </w:p>
    <w:p w14:paraId="5E3152FF" w14:textId="77777777" w:rsidR="002766AB" w:rsidRDefault="002766AB" w:rsidP="00746DC1">
      <w:pPr>
        <w:pStyle w:val="a9"/>
        <w:widowControl w:val="0"/>
        <w:numPr>
          <w:ilvl w:val="0"/>
          <w:numId w:val="4"/>
        </w:numPr>
        <w:tabs>
          <w:tab w:val="left" w:pos="1134"/>
        </w:tabs>
        <w:autoSpaceDE w:val="0"/>
        <w:autoSpaceDN w:val="0"/>
        <w:adjustRightInd w:val="0"/>
        <w:ind w:left="0" w:firstLine="709"/>
        <w:jc w:val="both"/>
      </w:pPr>
      <w: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549E079" w14:textId="77777777" w:rsidR="002766AB" w:rsidRDefault="002766AB" w:rsidP="00746DC1">
      <w:pPr>
        <w:pStyle w:val="a9"/>
        <w:widowControl w:val="0"/>
        <w:numPr>
          <w:ilvl w:val="0"/>
          <w:numId w:val="4"/>
        </w:numPr>
        <w:tabs>
          <w:tab w:val="left" w:pos="1134"/>
        </w:tabs>
        <w:autoSpaceDE w:val="0"/>
        <w:autoSpaceDN w:val="0"/>
        <w:adjustRightInd w:val="0"/>
        <w:ind w:left="0" w:firstLine="709"/>
        <w:jc w:val="both"/>
      </w:pPr>
      <w:r>
        <w:t>заказным письмом с уведомлением о вручении;</w:t>
      </w:r>
    </w:p>
    <w:p w14:paraId="1E3541A6" w14:textId="77777777" w:rsidR="002766AB" w:rsidRDefault="002766AB" w:rsidP="00746DC1">
      <w:pPr>
        <w:pStyle w:val="a9"/>
        <w:widowControl w:val="0"/>
        <w:numPr>
          <w:ilvl w:val="0"/>
          <w:numId w:val="4"/>
        </w:numPr>
        <w:tabs>
          <w:tab w:val="left" w:pos="1134"/>
        </w:tabs>
        <w:autoSpaceDE w:val="0"/>
        <w:autoSpaceDN w:val="0"/>
        <w:adjustRightInd w:val="0"/>
        <w:ind w:left="0" w:firstLine="709"/>
        <w:jc w:val="both"/>
      </w:pPr>
      <w:r>
        <w:t>электронной почтой, с последующим направлением документа и (или) юридически значимого сообщения заказным письмом с уведомлением о вручении;</w:t>
      </w:r>
    </w:p>
    <w:p w14:paraId="7C243FEA" w14:textId="77777777" w:rsidR="002766AB" w:rsidRDefault="002766AB" w:rsidP="00746DC1">
      <w:pPr>
        <w:pStyle w:val="a9"/>
        <w:widowControl w:val="0"/>
        <w:numPr>
          <w:ilvl w:val="0"/>
          <w:numId w:val="4"/>
        </w:numPr>
        <w:tabs>
          <w:tab w:val="left" w:pos="1134"/>
        </w:tabs>
        <w:autoSpaceDE w:val="0"/>
        <w:autoSpaceDN w:val="0"/>
        <w:adjustRightInd w:val="0"/>
        <w:ind w:left="0" w:firstLine="709"/>
        <w:jc w:val="both"/>
      </w:pPr>
      <w: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5B4E035" w14:textId="77777777" w:rsidR="002766AB" w:rsidRDefault="002766AB" w:rsidP="002766AB">
      <w:pPr>
        <w:pStyle w:val="a9"/>
        <w:tabs>
          <w:tab w:val="left" w:pos="1260"/>
        </w:tabs>
        <w:ind w:left="0" w:firstLine="709"/>
        <w:jc w:val="both"/>
      </w:pPr>
      <w:r>
        <w:t>Авторизированные адреса электронной почты Сторон указаны в разделе 16 Договора.</w:t>
      </w:r>
    </w:p>
    <w:p w14:paraId="570A0FD1" w14:textId="77777777" w:rsidR="002766AB" w:rsidRDefault="002766AB" w:rsidP="002766AB">
      <w:pPr>
        <w:pStyle w:val="a9"/>
        <w:tabs>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80DB877" w14:textId="77777777" w:rsidR="002766AB" w:rsidRDefault="002766AB" w:rsidP="002766AB">
      <w:pPr>
        <w:pStyle w:val="a9"/>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16A8A85" w14:textId="77777777" w:rsidR="002766AB" w:rsidRDefault="002766AB" w:rsidP="00746DC1">
      <w:pPr>
        <w:pStyle w:val="a9"/>
        <w:numPr>
          <w:ilvl w:val="1"/>
          <w:numId w:val="7"/>
        </w:numPr>
        <w:ind w:left="0" w:firstLine="710"/>
        <w:jc w:val="both"/>
        <w:rPr>
          <w:rFonts w:eastAsia="Arial"/>
          <w:lang w:eastAsia="ar-SA"/>
        </w:rPr>
      </w:pPr>
      <w:r>
        <w:t>Заверения об обстоятельствах. Возмещение потерь.</w:t>
      </w:r>
    </w:p>
    <w:p w14:paraId="6F50C942" w14:textId="108E2F79" w:rsidR="002766AB" w:rsidRDefault="002766AB" w:rsidP="00746DC1">
      <w:pPr>
        <w:pStyle w:val="a9"/>
        <w:numPr>
          <w:ilvl w:val="2"/>
          <w:numId w:val="7"/>
        </w:numPr>
        <w:ind w:left="0" w:firstLine="710"/>
        <w:jc w:val="both"/>
      </w:pPr>
      <w: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14:paraId="0945EAFB" w14:textId="77777777" w:rsidR="002766AB" w:rsidRDefault="002766AB" w:rsidP="00746DC1">
      <w:pPr>
        <w:pStyle w:val="a9"/>
        <w:numPr>
          <w:ilvl w:val="3"/>
          <w:numId w:val="7"/>
        </w:numPr>
        <w:tabs>
          <w:tab w:val="left" w:pos="1701"/>
        </w:tabs>
        <w:ind w:left="0" w:firstLine="710"/>
        <w:jc w:val="both"/>
      </w:pPr>
      <w: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8"/>
        </w:rPr>
        <w:footnoteReference w:id="11"/>
      </w:r>
      <w:r>
        <w:rPr>
          <w:rStyle w:val="a8"/>
        </w:rPr>
        <w:footnoteReference w:id="12"/>
      </w:r>
    </w:p>
    <w:p w14:paraId="5A5463E4" w14:textId="77777777" w:rsidR="002766AB" w:rsidRDefault="002766AB" w:rsidP="00746DC1">
      <w:pPr>
        <w:pStyle w:val="a9"/>
        <w:numPr>
          <w:ilvl w:val="3"/>
          <w:numId w:val="7"/>
        </w:numPr>
        <w:tabs>
          <w:tab w:val="left" w:pos="1701"/>
        </w:tabs>
        <w:ind w:left="0" w:firstLine="710"/>
        <w:jc w:val="both"/>
      </w:pPr>
      <w:r>
        <w:t>он обладает полной правоспособностью [полной дееспособностью]</w:t>
      </w:r>
      <w:r>
        <w:rPr>
          <w:vertAlign w:val="superscript"/>
          <w:lang w:val="en-GB"/>
        </w:rPr>
        <w:footnoteReference w:id="13"/>
      </w:r>
      <w: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72891152" w14:textId="77777777" w:rsidR="002766AB" w:rsidRDefault="002766AB" w:rsidP="00746DC1">
      <w:pPr>
        <w:pStyle w:val="a9"/>
        <w:numPr>
          <w:ilvl w:val="3"/>
          <w:numId w:val="7"/>
        </w:numPr>
        <w:tabs>
          <w:tab w:val="left" w:pos="1701"/>
        </w:tabs>
        <w:ind w:left="0" w:firstLine="710"/>
        <w:jc w:val="both"/>
      </w:pPr>
      <w:r>
        <w:t>он не находится в процессе ликвидации или реорганизации и не отвечает признакам банкротства (несостоятельности);</w:t>
      </w:r>
    </w:p>
    <w:p w14:paraId="0F6A5B6C" w14:textId="77777777" w:rsidR="002766AB" w:rsidRDefault="002766AB" w:rsidP="00746DC1">
      <w:pPr>
        <w:pStyle w:val="a9"/>
        <w:numPr>
          <w:ilvl w:val="3"/>
          <w:numId w:val="7"/>
        </w:numPr>
        <w:tabs>
          <w:tab w:val="left" w:pos="1701"/>
        </w:tabs>
        <w:ind w:left="0" w:firstLine="710"/>
        <w:jc w:val="both"/>
      </w:pPr>
      <w: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7E41EF9C" w14:textId="77777777" w:rsidR="002766AB" w:rsidRDefault="002766AB" w:rsidP="00746DC1">
      <w:pPr>
        <w:pStyle w:val="a9"/>
        <w:numPr>
          <w:ilvl w:val="3"/>
          <w:numId w:val="7"/>
        </w:numPr>
        <w:tabs>
          <w:tab w:val="left" w:pos="1701"/>
        </w:tabs>
        <w:ind w:left="0" w:firstLine="710"/>
        <w:jc w:val="both"/>
      </w:pPr>
      <w:r>
        <w:lastRenderedPageBreak/>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42922869" w14:textId="77777777" w:rsidR="002766AB" w:rsidRDefault="002766AB" w:rsidP="00746DC1">
      <w:pPr>
        <w:pStyle w:val="a9"/>
        <w:numPr>
          <w:ilvl w:val="3"/>
          <w:numId w:val="7"/>
        </w:numPr>
        <w:tabs>
          <w:tab w:val="left" w:pos="1701"/>
        </w:tabs>
        <w:ind w:left="0" w:firstLine="710"/>
        <w:jc w:val="both"/>
      </w:pPr>
      <w: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7C251DFB" w14:textId="77777777" w:rsidR="002766AB" w:rsidRDefault="002766AB" w:rsidP="00746DC1">
      <w:pPr>
        <w:pStyle w:val="a9"/>
        <w:numPr>
          <w:ilvl w:val="3"/>
          <w:numId w:val="7"/>
        </w:numPr>
        <w:tabs>
          <w:tab w:val="left" w:pos="1701"/>
        </w:tabs>
        <w:ind w:left="0" w:firstLine="710"/>
        <w:jc w:val="both"/>
      </w:pPr>
      <w:r>
        <w:t>заключение и исполнение Поставщиком настоящего Договора не приведет:</w:t>
      </w:r>
    </w:p>
    <w:p w14:paraId="36FC1E38" w14:textId="77777777" w:rsidR="002766AB" w:rsidRDefault="002766AB" w:rsidP="002766AB">
      <w:pPr>
        <w:pStyle w:val="a9"/>
        <w:tabs>
          <w:tab w:val="left" w:pos="1701"/>
        </w:tabs>
        <w:ind w:left="0" w:firstLine="710"/>
        <w:jc w:val="both"/>
      </w:pPr>
      <w:r>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012023E3" w14:textId="77777777" w:rsidR="002766AB" w:rsidRDefault="002766AB" w:rsidP="002766AB">
      <w:pPr>
        <w:pStyle w:val="a9"/>
        <w:tabs>
          <w:tab w:val="left" w:pos="1701"/>
        </w:tabs>
        <w:ind w:left="0" w:firstLine="710"/>
        <w:jc w:val="both"/>
      </w:pPr>
      <w:r>
        <w:t>(</w:t>
      </w:r>
      <w:proofErr w:type="spellStart"/>
      <w:r>
        <w:t>ii</w:t>
      </w:r>
      <w:proofErr w:type="spellEnd"/>
      <w:r>
        <w:t>) к нарушению или невыполнению каких-либо договорных обязательств Поставщика.</w:t>
      </w:r>
    </w:p>
    <w:p w14:paraId="490D7143" w14:textId="77777777" w:rsidR="002766AB" w:rsidRDefault="002766AB" w:rsidP="00746DC1">
      <w:pPr>
        <w:pStyle w:val="a9"/>
        <w:numPr>
          <w:ilvl w:val="2"/>
          <w:numId w:val="7"/>
        </w:numPr>
        <w:ind w:left="0" w:firstLine="710"/>
        <w:jc w:val="both"/>
      </w:pPr>
      <w:r>
        <w:rPr>
          <w:bCs/>
        </w:rPr>
        <w:t>В соответствии со статьей 431.2 ГК РФ Поставщик дает Покупателю заверения о следующих обстоятельствах</w:t>
      </w:r>
      <w:r>
        <w:t xml:space="preserve"> на дату заключения настоящего Договора</w:t>
      </w:r>
      <w:r>
        <w:rPr>
          <w:bCs/>
        </w:rPr>
        <w:t>:</w:t>
      </w:r>
    </w:p>
    <w:p w14:paraId="23BF0137" w14:textId="77777777" w:rsidR="002766AB" w:rsidRDefault="002766AB" w:rsidP="00746DC1">
      <w:pPr>
        <w:pStyle w:val="a9"/>
        <w:numPr>
          <w:ilvl w:val="3"/>
          <w:numId w:val="7"/>
        </w:numPr>
        <w:tabs>
          <w:tab w:val="left" w:pos="1701"/>
        </w:tabs>
        <w:ind w:left="0" w:firstLine="710"/>
        <w:jc w:val="both"/>
      </w:pPr>
      <w: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719E732B" w14:textId="77777777" w:rsidR="002766AB" w:rsidRDefault="002766AB" w:rsidP="00746DC1">
      <w:pPr>
        <w:pStyle w:val="a9"/>
        <w:numPr>
          <w:ilvl w:val="3"/>
          <w:numId w:val="7"/>
        </w:numPr>
        <w:tabs>
          <w:tab w:val="left" w:pos="1701"/>
        </w:tabs>
        <w:ind w:left="0" w:firstLine="710"/>
        <w:jc w:val="both"/>
      </w:pPr>
      <w:r>
        <w:t>Товар является соответствует требованиям, установленным Договором.</w:t>
      </w:r>
    </w:p>
    <w:p w14:paraId="66B530CE" w14:textId="77777777" w:rsidR="002766AB" w:rsidRDefault="002766AB" w:rsidP="00746DC1">
      <w:pPr>
        <w:pStyle w:val="a9"/>
        <w:numPr>
          <w:ilvl w:val="3"/>
          <w:numId w:val="7"/>
        </w:numPr>
        <w:tabs>
          <w:tab w:val="left" w:pos="851"/>
          <w:tab w:val="left" w:pos="1701"/>
        </w:tabs>
        <w:ind w:left="0" w:firstLine="710"/>
        <w:jc w:val="both"/>
      </w:pPr>
      <w: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501E3629" w14:textId="181E2F96" w:rsidR="002766AB" w:rsidRDefault="002766AB" w:rsidP="00746DC1">
      <w:pPr>
        <w:pStyle w:val="a9"/>
        <w:numPr>
          <w:ilvl w:val="2"/>
          <w:numId w:val="7"/>
        </w:numPr>
        <w:ind w:left="0" w:firstLine="710"/>
        <w:jc w:val="both"/>
      </w:pPr>
      <w:r>
        <w:t>С</w:t>
      </w:r>
      <w:r w:rsidR="008B021C">
        <w:t>тороны признают, что данные в пункте</w:t>
      </w:r>
      <w:r>
        <w:t xml:space="preserve"> 14.4</w:t>
      </w:r>
      <w:r w:rsidR="008B021C">
        <w:t xml:space="preserve"> Договора</w:t>
      </w:r>
      <w:r>
        <w:t xml:space="preserve"> заверения об обстоятельствах имеют существенное значение для Покупателя, а также для заключения, исполнения или прекращения Договора.</w:t>
      </w:r>
    </w:p>
    <w:p w14:paraId="3210AF3E" w14:textId="77777777" w:rsidR="002766AB" w:rsidRDefault="002766AB" w:rsidP="00746DC1">
      <w:pPr>
        <w:pStyle w:val="a9"/>
        <w:numPr>
          <w:ilvl w:val="2"/>
          <w:numId w:val="7"/>
        </w:numPr>
        <w:ind w:left="0" w:firstLine="710"/>
        <w:jc w:val="both"/>
      </w:pPr>
      <w: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14:paraId="451FAA06" w14:textId="77777777" w:rsidR="002766AB" w:rsidRDefault="002766AB" w:rsidP="00746DC1">
      <w:pPr>
        <w:pStyle w:val="a9"/>
        <w:numPr>
          <w:ilvl w:val="2"/>
          <w:numId w:val="7"/>
        </w:numPr>
        <w:tabs>
          <w:tab w:val="left" w:pos="1260"/>
        </w:tabs>
        <w:ind w:left="0" w:firstLine="709"/>
        <w:jc w:val="both"/>
      </w:pPr>
      <w: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6ACA937A" w14:textId="77777777" w:rsidR="002766AB" w:rsidRDefault="002766AB" w:rsidP="00746DC1">
      <w:pPr>
        <w:pStyle w:val="a9"/>
        <w:numPr>
          <w:ilvl w:val="3"/>
          <w:numId w:val="7"/>
        </w:numPr>
        <w:tabs>
          <w:tab w:val="left" w:pos="1260"/>
          <w:tab w:val="left" w:pos="1701"/>
        </w:tabs>
        <w:ind w:left="0" w:firstLine="709"/>
        <w:jc w:val="both"/>
      </w:pPr>
      <w: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78888D5A" w14:textId="77777777" w:rsidR="002766AB" w:rsidRDefault="002766AB" w:rsidP="00746DC1">
      <w:pPr>
        <w:pStyle w:val="a9"/>
        <w:numPr>
          <w:ilvl w:val="1"/>
          <w:numId w:val="5"/>
        </w:numPr>
        <w:tabs>
          <w:tab w:val="left" w:pos="1134"/>
        </w:tabs>
        <w:ind w:left="0" w:firstLine="709"/>
        <w:jc w:val="both"/>
      </w:pPr>
      <w: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29A3B467" w14:textId="77777777" w:rsidR="002766AB" w:rsidRDefault="002766AB" w:rsidP="00746DC1">
      <w:pPr>
        <w:pStyle w:val="a9"/>
        <w:numPr>
          <w:ilvl w:val="1"/>
          <w:numId w:val="5"/>
        </w:numPr>
        <w:tabs>
          <w:tab w:val="left" w:pos="1134"/>
        </w:tabs>
        <w:ind w:left="0" w:firstLine="709"/>
        <w:jc w:val="both"/>
      </w:pPr>
      <w: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084C8CE4" w14:textId="77777777" w:rsidR="002766AB" w:rsidRDefault="002766AB" w:rsidP="00746DC1">
      <w:pPr>
        <w:pStyle w:val="a9"/>
        <w:numPr>
          <w:ilvl w:val="1"/>
          <w:numId w:val="5"/>
        </w:numPr>
        <w:tabs>
          <w:tab w:val="left" w:pos="1134"/>
        </w:tabs>
        <w:ind w:left="0" w:firstLine="709"/>
        <w:jc w:val="both"/>
      </w:pPr>
      <w:r>
        <w:lastRenderedPageBreak/>
        <w:t>налоговым органом выявлена недостоверная информация в первичных документах и/или счетах-фактурах, подписанных представителями Поставщика;</w:t>
      </w:r>
    </w:p>
    <w:p w14:paraId="7BC5C684" w14:textId="77777777" w:rsidR="002766AB" w:rsidRDefault="002766AB" w:rsidP="00746DC1">
      <w:pPr>
        <w:pStyle w:val="a9"/>
        <w:numPr>
          <w:ilvl w:val="1"/>
          <w:numId w:val="5"/>
        </w:numPr>
        <w:tabs>
          <w:tab w:val="left" w:pos="1134"/>
        </w:tabs>
        <w:ind w:left="0" w:firstLine="709"/>
        <w:jc w:val="both"/>
      </w:pPr>
      <w: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D5D9EED" w14:textId="77777777" w:rsidR="002766AB" w:rsidRDefault="002766AB" w:rsidP="00746DC1">
      <w:pPr>
        <w:pStyle w:val="a9"/>
        <w:numPr>
          <w:ilvl w:val="1"/>
          <w:numId w:val="5"/>
        </w:numPr>
        <w:tabs>
          <w:tab w:val="left" w:pos="1134"/>
        </w:tabs>
        <w:ind w:left="0" w:firstLine="709"/>
        <w:jc w:val="both"/>
      </w:pPr>
      <w: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3BA6D65F" w14:textId="77777777" w:rsidR="002766AB" w:rsidRDefault="002766AB" w:rsidP="002766AB">
      <w:pPr>
        <w:pStyle w:val="a9"/>
        <w:tabs>
          <w:tab w:val="left" w:pos="1260"/>
        </w:tabs>
        <w:ind w:left="0" w:firstLine="709"/>
        <w:jc w:val="both"/>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Pr>
          <w:lang w:val="en-US"/>
        </w:rPr>
        <w:t>c</w:t>
      </w:r>
      <w:r>
        <w:t xml:space="preserve"> приложенным решением налогового органа. </w:t>
      </w:r>
    </w:p>
    <w:p w14:paraId="0A7AC020" w14:textId="77777777" w:rsidR="002766AB" w:rsidRDefault="002766AB" w:rsidP="00746DC1">
      <w:pPr>
        <w:pStyle w:val="a9"/>
        <w:numPr>
          <w:ilvl w:val="3"/>
          <w:numId w:val="7"/>
        </w:numPr>
        <w:tabs>
          <w:tab w:val="left" w:pos="1260"/>
          <w:tab w:val="left" w:pos="1701"/>
        </w:tabs>
        <w:ind w:left="0" w:firstLine="709"/>
        <w:jc w:val="both"/>
      </w:pPr>
      <w: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2229354A" w14:textId="77777777" w:rsidR="002766AB" w:rsidRDefault="002766AB" w:rsidP="002766AB">
      <w:pPr>
        <w:pStyle w:val="a9"/>
        <w:tabs>
          <w:tab w:val="left" w:pos="1260"/>
        </w:tabs>
        <w:ind w:left="0" w:firstLine="709"/>
        <w:jc w:val="both"/>
        <w:rPr>
          <w:rFonts w:eastAsia="Arial"/>
          <w:lang w:eastAsia="ar-SA"/>
        </w:rPr>
      </w:pPr>
      <w: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Покупателя соответствующего требования.</w:t>
      </w:r>
    </w:p>
    <w:p w14:paraId="21EE0B10" w14:textId="77777777" w:rsidR="002766AB" w:rsidRDefault="002766AB" w:rsidP="00746DC1">
      <w:pPr>
        <w:pStyle w:val="a9"/>
        <w:numPr>
          <w:ilvl w:val="1"/>
          <w:numId w:val="7"/>
        </w:numPr>
        <w:tabs>
          <w:tab w:val="left" w:pos="1260"/>
        </w:tabs>
        <w:ind w:left="0" w:firstLine="709"/>
        <w:jc w:val="both"/>
        <w:rPr>
          <w:rFonts w:eastAsia="Arial"/>
          <w:lang w:eastAsia="ar-SA"/>
        </w:rPr>
      </w:pPr>
      <w:r>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42B1A9C" w14:textId="2D9B388B" w:rsidR="002766AB" w:rsidRDefault="002766AB" w:rsidP="00746DC1">
      <w:pPr>
        <w:pStyle w:val="a9"/>
        <w:numPr>
          <w:ilvl w:val="2"/>
          <w:numId w:val="7"/>
        </w:numPr>
        <w:tabs>
          <w:tab w:val="left" w:pos="1260"/>
        </w:tabs>
        <w:ind w:left="0" w:firstLine="709"/>
        <w:jc w:val="both"/>
      </w:pPr>
      <w: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w:t>
      </w:r>
      <w:r w:rsidR="00AF761F">
        <w:t>ательством Российской Федерации.</w:t>
      </w:r>
    </w:p>
    <w:p w14:paraId="44A8BC8C" w14:textId="25BFBEA6" w:rsidR="002766AB" w:rsidRDefault="002766AB" w:rsidP="00746DC1">
      <w:pPr>
        <w:pStyle w:val="a9"/>
        <w:numPr>
          <w:ilvl w:val="2"/>
          <w:numId w:val="7"/>
        </w:numPr>
        <w:tabs>
          <w:tab w:val="left" w:pos="1260"/>
        </w:tabs>
        <w:ind w:left="0" w:firstLine="709"/>
        <w:jc w:val="both"/>
      </w:pPr>
      <w:r>
        <w:t xml:space="preserve">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w:t>
      </w:r>
      <w:r w:rsidR="00AF761F">
        <w:t>об условиях исполнения Договора.</w:t>
      </w:r>
    </w:p>
    <w:p w14:paraId="18561397" w14:textId="77777777" w:rsidR="002766AB" w:rsidRDefault="002766AB" w:rsidP="00746DC1">
      <w:pPr>
        <w:pStyle w:val="a9"/>
        <w:numPr>
          <w:ilvl w:val="2"/>
          <w:numId w:val="7"/>
        </w:numPr>
        <w:tabs>
          <w:tab w:val="left" w:pos="1260"/>
        </w:tabs>
        <w:ind w:left="0" w:firstLine="709"/>
        <w:jc w:val="both"/>
      </w:pPr>
      <w: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393A3B55" w14:textId="77777777" w:rsidR="002766AB" w:rsidRDefault="002766AB" w:rsidP="00746DC1">
      <w:pPr>
        <w:pStyle w:val="a9"/>
        <w:numPr>
          <w:ilvl w:val="1"/>
          <w:numId w:val="7"/>
        </w:numPr>
        <w:tabs>
          <w:tab w:val="left" w:pos="1260"/>
        </w:tabs>
        <w:ind w:left="0" w:firstLine="709"/>
        <w:jc w:val="both"/>
      </w:pPr>
      <w: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0A02FD8E" w14:textId="77777777" w:rsidR="002766AB" w:rsidRDefault="002766AB" w:rsidP="00746DC1">
      <w:pPr>
        <w:pStyle w:val="a9"/>
        <w:numPr>
          <w:ilvl w:val="1"/>
          <w:numId w:val="7"/>
        </w:numPr>
        <w:tabs>
          <w:tab w:val="left" w:pos="1260"/>
        </w:tabs>
        <w:ind w:left="0" w:firstLine="709"/>
        <w:jc w:val="both"/>
      </w:pPr>
      <w:r>
        <w:t xml:space="preserve">Договор </w:t>
      </w:r>
      <w:r>
        <w:rPr>
          <w:bCs/>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Pr>
          <w:rFonts w:eastAsia="Arial"/>
          <w:lang w:eastAsia="ar-SA"/>
        </w:rPr>
        <w:t>заключением</w:t>
      </w:r>
      <w:r>
        <w:rPr>
          <w:bCs/>
        </w:rPr>
        <w:t xml:space="preserve"> </w:t>
      </w:r>
      <w:r>
        <w:t>Договор</w:t>
      </w:r>
      <w:r>
        <w:rPr>
          <w:bCs/>
        </w:rPr>
        <w:t xml:space="preserve">а. Все полномочия, необходимые для заключения </w:t>
      </w:r>
      <w:r>
        <w:t>Договор</w:t>
      </w:r>
      <w:r>
        <w:rPr>
          <w:bCs/>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t>Договор</w:t>
      </w:r>
      <w:r>
        <w:rPr>
          <w:bCs/>
        </w:rPr>
        <w:t xml:space="preserve">а. Лица, </w:t>
      </w:r>
      <w:r>
        <w:rPr>
          <w:bCs/>
        </w:rPr>
        <w:lastRenderedPageBreak/>
        <w:t xml:space="preserve">подписывающие </w:t>
      </w:r>
      <w:r>
        <w:t xml:space="preserve">Договор </w:t>
      </w:r>
      <w:r>
        <w:rPr>
          <w:bCs/>
        </w:rPr>
        <w:t>уполномочены в полном объеме на представление каждой Стороны.</w:t>
      </w:r>
    </w:p>
    <w:p w14:paraId="2FC5E39D" w14:textId="33672455" w:rsidR="002766AB" w:rsidRDefault="002766AB" w:rsidP="00746DC1">
      <w:pPr>
        <w:pStyle w:val="a9"/>
        <w:numPr>
          <w:ilvl w:val="1"/>
          <w:numId w:val="7"/>
        </w:numPr>
        <w:tabs>
          <w:tab w:val="left" w:pos="1260"/>
        </w:tabs>
        <w:ind w:left="0" w:firstLine="709"/>
        <w:jc w:val="both"/>
      </w:pPr>
      <w:r>
        <w:t xml:space="preserve">В случае, если между положениями Договора и </w:t>
      </w:r>
      <w:r w:rsidR="008B021C">
        <w:t xml:space="preserve">Технического </w:t>
      </w:r>
      <w:r>
        <w:t>задания есть противоречия, то приоритет имеют положения Договора.</w:t>
      </w:r>
    </w:p>
    <w:p w14:paraId="55B9CC42" w14:textId="77777777" w:rsidR="002766AB" w:rsidRDefault="002766AB" w:rsidP="00746DC1">
      <w:pPr>
        <w:pStyle w:val="a9"/>
        <w:numPr>
          <w:ilvl w:val="0"/>
          <w:numId w:val="7"/>
        </w:numPr>
        <w:tabs>
          <w:tab w:val="left" w:pos="1260"/>
        </w:tabs>
        <w:spacing w:before="240" w:after="120"/>
        <w:ind w:left="357" w:hanging="357"/>
        <w:contextualSpacing w:val="0"/>
        <w:jc w:val="center"/>
        <w:rPr>
          <w:b/>
        </w:rPr>
      </w:pPr>
      <w:r>
        <w:rPr>
          <w:b/>
        </w:rPr>
        <w:t>ПРИЛОЖЕНИЯ</w:t>
      </w:r>
    </w:p>
    <w:p w14:paraId="53DDF217" w14:textId="77777777" w:rsidR="002766AB" w:rsidRDefault="002766AB" w:rsidP="002766AB">
      <w:pPr>
        <w:tabs>
          <w:tab w:val="left" w:pos="284"/>
          <w:tab w:val="left" w:pos="1134"/>
        </w:tabs>
        <w:autoSpaceDE w:val="0"/>
        <w:autoSpaceDN w:val="0"/>
        <w:adjustRightInd w:val="0"/>
        <w:spacing w:after="0" w:line="240" w:lineRule="auto"/>
        <w:ind w:firstLine="709"/>
        <w:jc w:val="both"/>
        <w:rPr>
          <w:rFonts w:eastAsia="Times New Roman"/>
          <w:sz w:val="24"/>
          <w:szCs w:val="24"/>
        </w:rPr>
      </w:pPr>
      <w:r>
        <w:rPr>
          <w:rFonts w:eastAsia="Times New Roman"/>
          <w:sz w:val="24"/>
          <w:szCs w:val="24"/>
        </w:rPr>
        <w:t>К Договору прилагаются и являются его неотъемлемой частью:</w:t>
      </w:r>
    </w:p>
    <w:p w14:paraId="049D4EB3" w14:textId="77777777" w:rsidR="002766AB" w:rsidRDefault="002766AB" w:rsidP="002766AB">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 1. Спецификация.</w:t>
      </w:r>
    </w:p>
    <w:p w14:paraId="21E0E38C" w14:textId="77777777" w:rsidR="002766AB" w:rsidRDefault="002766AB" w:rsidP="002766AB">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 2. Форма Заявки.</w:t>
      </w:r>
    </w:p>
    <w:p w14:paraId="4B864661" w14:textId="77777777" w:rsidR="002766AB" w:rsidRDefault="002766AB" w:rsidP="002766AB">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 3. Техническое задание.</w:t>
      </w:r>
    </w:p>
    <w:p w14:paraId="7946CCE1" w14:textId="755821E4" w:rsidR="002766AB" w:rsidRDefault="002766AB" w:rsidP="002766AB">
      <w:pPr>
        <w:widowControl w:val="0"/>
        <w:autoSpaceDE w:val="0"/>
        <w:autoSpaceDN w:val="0"/>
        <w:adjustRightInd w:val="0"/>
        <w:spacing w:after="0" w:line="240" w:lineRule="auto"/>
        <w:jc w:val="both"/>
        <w:rPr>
          <w:sz w:val="24"/>
          <w:szCs w:val="24"/>
        </w:rPr>
      </w:pPr>
      <w:r>
        <w:rPr>
          <w:sz w:val="24"/>
          <w:szCs w:val="24"/>
        </w:rPr>
        <w:t>Приложение № 4.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sidR="00FD2BE4">
        <w:rPr>
          <w:sz w:val="24"/>
          <w:szCs w:val="24"/>
        </w:rPr>
        <w:t>.</w:t>
      </w:r>
    </w:p>
    <w:p w14:paraId="2C2EC52E" w14:textId="77777777" w:rsidR="002766AB" w:rsidRDefault="002766AB" w:rsidP="002766AB">
      <w:pPr>
        <w:widowControl w:val="0"/>
        <w:autoSpaceDE w:val="0"/>
        <w:autoSpaceDN w:val="0"/>
        <w:adjustRightInd w:val="0"/>
        <w:spacing w:after="0" w:line="240" w:lineRule="auto"/>
        <w:jc w:val="both"/>
        <w:rPr>
          <w:sz w:val="24"/>
          <w:szCs w:val="24"/>
        </w:rPr>
      </w:pPr>
      <w:r>
        <w:rPr>
          <w:sz w:val="24"/>
          <w:szCs w:val="24"/>
        </w:rPr>
        <w:t>Приложение № 5. Место доставки Товара.</w:t>
      </w:r>
    </w:p>
    <w:p w14:paraId="194F4FDA" w14:textId="5AEE185D" w:rsidR="002766AB" w:rsidRDefault="002766AB" w:rsidP="002766AB">
      <w:pPr>
        <w:widowControl w:val="0"/>
        <w:autoSpaceDE w:val="0"/>
        <w:autoSpaceDN w:val="0"/>
        <w:adjustRightInd w:val="0"/>
        <w:spacing w:after="0" w:line="240" w:lineRule="auto"/>
        <w:jc w:val="both"/>
        <w:rPr>
          <w:sz w:val="24"/>
          <w:szCs w:val="24"/>
        </w:rPr>
      </w:pPr>
      <w:r>
        <w:rPr>
          <w:sz w:val="24"/>
          <w:szCs w:val="24"/>
        </w:rPr>
        <w:t xml:space="preserve">Приложение № 6. </w:t>
      </w:r>
      <w:r w:rsidR="00FD2BE4">
        <w:rPr>
          <w:sz w:val="24"/>
          <w:szCs w:val="24"/>
        </w:rPr>
        <w:t>Сводный Акт</w:t>
      </w:r>
      <w:r>
        <w:rPr>
          <w:sz w:val="24"/>
          <w:szCs w:val="24"/>
        </w:rPr>
        <w:t xml:space="preserve"> приемки-передачи Товара</w:t>
      </w:r>
      <w:r w:rsidR="00FD2BE4">
        <w:rPr>
          <w:sz w:val="24"/>
          <w:szCs w:val="24"/>
        </w:rPr>
        <w:t xml:space="preserve"> (форма).</w:t>
      </w:r>
    </w:p>
    <w:p w14:paraId="1A718AAE" w14:textId="55D77963" w:rsidR="009607C7" w:rsidRDefault="009607C7" w:rsidP="009607C7">
      <w:pPr>
        <w:widowControl w:val="0"/>
        <w:autoSpaceDE w:val="0"/>
        <w:autoSpaceDN w:val="0"/>
        <w:adjustRightInd w:val="0"/>
        <w:spacing w:after="0" w:line="240" w:lineRule="auto"/>
        <w:jc w:val="both"/>
        <w:rPr>
          <w:sz w:val="24"/>
          <w:szCs w:val="24"/>
        </w:rPr>
      </w:pPr>
      <w:r>
        <w:rPr>
          <w:sz w:val="24"/>
          <w:szCs w:val="24"/>
        </w:rPr>
        <w:t xml:space="preserve">Приложение № 7. </w:t>
      </w:r>
      <w:r w:rsidRPr="0064020F">
        <w:rPr>
          <w:sz w:val="24"/>
          <w:szCs w:val="24"/>
        </w:rPr>
        <w:t>Форма. Униве</w:t>
      </w:r>
      <w:r>
        <w:rPr>
          <w:sz w:val="24"/>
          <w:szCs w:val="24"/>
        </w:rPr>
        <w:t>рсальный передаточный документ.</w:t>
      </w:r>
    </w:p>
    <w:p w14:paraId="46589C1D" w14:textId="2E865D00" w:rsidR="00FF3833" w:rsidRDefault="00FF3833" w:rsidP="009607C7">
      <w:pPr>
        <w:widowControl w:val="0"/>
        <w:autoSpaceDE w:val="0"/>
        <w:autoSpaceDN w:val="0"/>
        <w:adjustRightInd w:val="0"/>
        <w:spacing w:after="0" w:line="240" w:lineRule="auto"/>
        <w:jc w:val="both"/>
        <w:rPr>
          <w:sz w:val="24"/>
          <w:szCs w:val="24"/>
        </w:rPr>
      </w:pPr>
      <w:r>
        <w:rPr>
          <w:sz w:val="24"/>
          <w:szCs w:val="24"/>
        </w:rPr>
        <w:t xml:space="preserve">Приложение № 8. </w:t>
      </w:r>
      <w:proofErr w:type="spellStart"/>
      <w:r>
        <w:rPr>
          <w:sz w:val="24"/>
          <w:szCs w:val="24"/>
        </w:rPr>
        <w:t>Комплаенс</w:t>
      </w:r>
      <w:proofErr w:type="spellEnd"/>
      <w:r>
        <w:rPr>
          <w:sz w:val="24"/>
          <w:szCs w:val="24"/>
        </w:rPr>
        <w:t>-оговорка.</w:t>
      </w:r>
    </w:p>
    <w:p w14:paraId="7BCBA281" w14:textId="77777777" w:rsidR="009607C7" w:rsidRDefault="009607C7" w:rsidP="002766AB">
      <w:pPr>
        <w:widowControl w:val="0"/>
        <w:autoSpaceDE w:val="0"/>
        <w:autoSpaceDN w:val="0"/>
        <w:adjustRightInd w:val="0"/>
        <w:spacing w:after="0" w:line="240" w:lineRule="auto"/>
        <w:jc w:val="both"/>
        <w:rPr>
          <w:sz w:val="24"/>
          <w:szCs w:val="24"/>
        </w:rPr>
      </w:pPr>
    </w:p>
    <w:p w14:paraId="12B72561" w14:textId="77777777" w:rsidR="002766AB" w:rsidRDefault="002766AB" w:rsidP="00746DC1">
      <w:pPr>
        <w:pStyle w:val="a9"/>
        <w:numPr>
          <w:ilvl w:val="0"/>
          <w:numId w:val="7"/>
        </w:numPr>
        <w:tabs>
          <w:tab w:val="left" w:pos="1260"/>
        </w:tabs>
        <w:spacing w:before="240" w:after="120"/>
        <w:ind w:left="357" w:hanging="357"/>
        <w:jc w:val="center"/>
        <w:rPr>
          <w:b/>
        </w:rPr>
      </w:pPr>
      <w:r>
        <w:rPr>
          <w:b/>
        </w:rPr>
        <w:t>Адреса и банковские реквизиты Сторон</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5043"/>
      </w:tblGrid>
      <w:tr w:rsidR="002766AB" w14:paraId="2A360691" w14:textId="77777777" w:rsidTr="002766AB">
        <w:tc>
          <w:tcPr>
            <w:tcW w:w="4301" w:type="dxa"/>
            <w:tcBorders>
              <w:top w:val="single" w:sz="4" w:space="0" w:color="FFFFFF"/>
              <w:left w:val="single" w:sz="4" w:space="0" w:color="FFFFFF"/>
              <w:bottom w:val="single" w:sz="4" w:space="0" w:color="FFFFFF"/>
              <w:right w:val="single" w:sz="4" w:space="0" w:color="FFFFFF"/>
            </w:tcBorders>
          </w:tcPr>
          <w:p w14:paraId="1721C325" w14:textId="566FF1DD" w:rsidR="002766AB" w:rsidRDefault="002766AB">
            <w:pPr>
              <w:spacing w:before="240" w:after="2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ПОКУПАТЕЛЬ:</w:t>
            </w:r>
          </w:p>
          <w:p w14:paraId="18596CEC" w14:textId="77777777" w:rsidR="00B310AB" w:rsidRPr="00C475FB" w:rsidRDefault="00B310AB" w:rsidP="00B310AB">
            <w:pPr>
              <w:spacing w:after="0" w:line="240" w:lineRule="auto"/>
              <w:jc w:val="center"/>
              <w:rPr>
                <w:sz w:val="24"/>
                <w:szCs w:val="24"/>
              </w:rPr>
            </w:pPr>
            <w:r w:rsidRPr="00C475FB">
              <w:rPr>
                <w:sz w:val="24"/>
                <w:szCs w:val="24"/>
              </w:rPr>
              <w:t>Акционерное общество</w:t>
            </w:r>
          </w:p>
          <w:p w14:paraId="0AA3322B" w14:textId="39B456BA" w:rsidR="002766AB" w:rsidRDefault="00B310AB" w:rsidP="00B310AB">
            <w:pPr>
              <w:spacing w:before="240" w:after="240" w:line="240" w:lineRule="auto"/>
              <w:jc w:val="center"/>
              <w:rPr>
                <w:rFonts w:ascii="Times New Roman" w:eastAsia="Times New Roman" w:hAnsi="Times New Roman" w:cs="Times New Roman"/>
                <w:sz w:val="24"/>
                <w:szCs w:val="24"/>
                <w:lang w:eastAsia="ru-RU"/>
              </w:rPr>
            </w:pPr>
            <w:r w:rsidRPr="00C475FB">
              <w:rPr>
                <w:sz w:val="24"/>
                <w:szCs w:val="24"/>
              </w:rPr>
              <w:t xml:space="preserve"> «Почта России»</w:t>
            </w:r>
          </w:p>
        </w:tc>
        <w:tc>
          <w:tcPr>
            <w:tcW w:w="5043" w:type="dxa"/>
            <w:tcBorders>
              <w:top w:val="single" w:sz="4" w:space="0" w:color="FFFFFF"/>
              <w:left w:val="single" w:sz="4" w:space="0" w:color="FFFFFF"/>
              <w:bottom w:val="single" w:sz="4" w:space="0" w:color="FFFFFF"/>
              <w:right w:val="single" w:sz="4" w:space="0" w:color="FFFFFF"/>
            </w:tcBorders>
          </w:tcPr>
          <w:p w14:paraId="31C85DA2" w14:textId="77777777" w:rsidR="002766AB" w:rsidRDefault="002766AB">
            <w:pPr>
              <w:spacing w:before="240" w:after="24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ПОСТАВЩИК:</w:t>
            </w:r>
          </w:p>
          <w:p w14:paraId="6EBCEAAA" w14:textId="77777777" w:rsidR="002766AB" w:rsidRDefault="002766AB">
            <w:pPr>
              <w:spacing w:before="240" w:after="2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полное наименование </w:t>
            </w:r>
          </w:p>
          <w:p w14:paraId="60835B4A" w14:textId="77777777" w:rsidR="002766AB" w:rsidRDefault="002766AB">
            <w:pPr>
              <w:spacing w:before="240" w:after="2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Поставщика</w:t>
            </w:r>
            <w:r>
              <w:rPr>
                <w:rFonts w:ascii="Times New Roman" w:eastAsia="Times New Roman" w:hAnsi="Times New Roman" w:cs="Times New Roman"/>
                <w:b/>
                <w:bCs/>
                <w:sz w:val="24"/>
                <w:szCs w:val="24"/>
                <w:lang w:eastAsia="ru-RU"/>
              </w:rPr>
              <w:t xml:space="preserve"> </w:t>
            </w:r>
          </w:p>
          <w:p w14:paraId="2A521680" w14:textId="77777777" w:rsidR="002766AB" w:rsidRDefault="002766AB">
            <w:pPr>
              <w:spacing w:before="240" w:after="240" w:line="240" w:lineRule="auto"/>
              <w:jc w:val="center"/>
              <w:rPr>
                <w:rFonts w:ascii="Times New Roman" w:eastAsia="Times New Roman" w:hAnsi="Times New Roman" w:cs="Times New Roman"/>
                <w:sz w:val="24"/>
                <w:szCs w:val="24"/>
                <w:lang w:eastAsia="ru-RU"/>
              </w:rPr>
            </w:pPr>
          </w:p>
        </w:tc>
      </w:tr>
      <w:tr w:rsidR="00B310AB" w14:paraId="35C943E9" w14:textId="77777777" w:rsidTr="002766AB">
        <w:tc>
          <w:tcPr>
            <w:tcW w:w="4301" w:type="dxa"/>
            <w:tcBorders>
              <w:top w:val="single" w:sz="4" w:space="0" w:color="FFFFFF"/>
              <w:left w:val="single" w:sz="4" w:space="0" w:color="FFFFFF"/>
              <w:bottom w:val="single" w:sz="4" w:space="0" w:color="FFFFFF"/>
              <w:right w:val="single" w:sz="4" w:space="0" w:color="FFFFFF"/>
            </w:tcBorders>
            <w:hideMark/>
          </w:tcPr>
          <w:p w14:paraId="1190D2E5" w14:textId="3D25DC9C" w:rsidR="00B310AB" w:rsidRPr="00C475FB" w:rsidRDefault="00B310AB" w:rsidP="00B310AB">
            <w:pPr>
              <w:widowControl w:val="0"/>
              <w:shd w:val="clear" w:color="auto" w:fill="FFFFFF"/>
              <w:tabs>
                <w:tab w:val="left" w:pos="993"/>
              </w:tabs>
              <w:autoSpaceDE w:val="0"/>
              <w:autoSpaceDN w:val="0"/>
              <w:jc w:val="both"/>
              <w:rPr>
                <w:sz w:val="24"/>
                <w:szCs w:val="24"/>
              </w:rPr>
            </w:pPr>
            <w:r w:rsidRPr="00C475FB">
              <w:rPr>
                <w:sz w:val="24"/>
                <w:szCs w:val="24"/>
              </w:rPr>
              <w:t xml:space="preserve">Адрес местонахождения: 125252, г. Москва, </w:t>
            </w:r>
            <w:proofErr w:type="spellStart"/>
            <w:r w:rsidRPr="00C475FB">
              <w:rPr>
                <w:sz w:val="24"/>
                <w:szCs w:val="24"/>
              </w:rPr>
              <w:t>вн</w:t>
            </w:r>
            <w:proofErr w:type="spellEnd"/>
            <w:r w:rsidRPr="00C475FB">
              <w:rPr>
                <w:sz w:val="24"/>
                <w:szCs w:val="24"/>
              </w:rPr>
              <w:t>. тер. г. муниципальный округ Хорошевский, ул. З-я Песчаная, д. 2А</w:t>
            </w:r>
          </w:p>
          <w:p w14:paraId="7BF749A5" w14:textId="77777777" w:rsidR="00B310AB" w:rsidRPr="00C475FB" w:rsidRDefault="00B310AB" w:rsidP="00B310AB">
            <w:pPr>
              <w:widowControl w:val="0"/>
              <w:shd w:val="clear" w:color="auto" w:fill="FFFFFF"/>
              <w:tabs>
                <w:tab w:val="left" w:pos="993"/>
              </w:tabs>
              <w:autoSpaceDE w:val="0"/>
              <w:autoSpaceDN w:val="0"/>
              <w:spacing w:after="0" w:line="240" w:lineRule="auto"/>
              <w:jc w:val="both"/>
              <w:rPr>
                <w:sz w:val="24"/>
                <w:szCs w:val="24"/>
              </w:rPr>
            </w:pPr>
            <w:r w:rsidRPr="00C475FB">
              <w:rPr>
                <w:sz w:val="24"/>
                <w:szCs w:val="24"/>
              </w:rPr>
              <w:t>Почтовый адрес: 125252, г. Москва, ул. З-я Песчаная, д.2А</w:t>
            </w:r>
          </w:p>
          <w:p w14:paraId="58D13075" w14:textId="77777777" w:rsidR="00B310AB" w:rsidRPr="00C475FB" w:rsidRDefault="00B310AB" w:rsidP="00B310AB">
            <w:pPr>
              <w:pBdr>
                <w:bottom w:val="single" w:sz="12" w:space="1" w:color="auto"/>
              </w:pBdr>
              <w:spacing w:line="276" w:lineRule="auto"/>
              <w:jc w:val="both"/>
              <w:rPr>
                <w:sz w:val="24"/>
                <w:szCs w:val="24"/>
              </w:rPr>
            </w:pPr>
          </w:p>
          <w:p w14:paraId="6C3CD989" w14:textId="77777777" w:rsidR="00B310AB" w:rsidRPr="00C475FB" w:rsidRDefault="00B310AB" w:rsidP="00B310AB">
            <w:pPr>
              <w:spacing w:line="276" w:lineRule="auto"/>
              <w:jc w:val="both"/>
              <w:rPr>
                <w:sz w:val="24"/>
                <w:szCs w:val="24"/>
              </w:rPr>
            </w:pPr>
            <w:r w:rsidRPr="00C475FB">
              <w:rPr>
                <w:sz w:val="24"/>
                <w:szCs w:val="24"/>
              </w:rPr>
              <w:t xml:space="preserve">Телефон: +7(495)956-20-67  </w:t>
            </w:r>
          </w:p>
          <w:p w14:paraId="75723F39" w14:textId="77777777" w:rsidR="00B310AB" w:rsidRPr="00702267" w:rsidRDefault="00B310AB" w:rsidP="00B310AB">
            <w:pPr>
              <w:spacing w:line="276" w:lineRule="auto"/>
              <w:jc w:val="both"/>
              <w:rPr>
                <w:sz w:val="24"/>
                <w:szCs w:val="24"/>
                <w:lang w:val="en-US"/>
              </w:rPr>
            </w:pPr>
            <w:r w:rsidRPr="00C475FB">
              <w:rPr>
                <w:sz w:val="24"/>
                <w:szCs w:val="24"/>
              </w:rPr>
              <w:t>Факс</w:t>
            </w:r>
            <w:r w:rsidRPr="00702267">
              <w:rPr>
                <w:sz w:val="24"/>
                <w:szCs w:val="24"/>
                <w:lang w:val="en-US"/>
              </w:rPr>
              <w:t xml:space="preserve">: +7 (495) 956-20-67   </w:t>
            </w:r>
          </w:p>
          <w:p w14:paraId="3AF0619F" w14:textId="77777777" w:rsidR="00B310AB" w:rsidRPr="00702267" w:rsidRDefault="00B310AB" w:rsidP="00B310AB">
            <w:pPr>
              <w:spacing w:after="0" w:line="276" w:lineRule="auto"/>
              <w:rPr>
                <w:sz w:val="24"/>
                <w:szCs w:val="24"/>
                <w:lang w:val="en-US"/>
              </w:rPr>
            </w:pPr>
            <w:r w:rsidRPr="00C475FB">
              <w:rPr>
                <w:sz w:val="24"/>
                <w:szCs w:val="24"/>
                <w:lang w:val="en-US"/>
              </w:rPr>
              <w:t>e</w:t>
            </w:r>
            <w:r w:rsidRPr="00702267">
              <w:rPr>
                <w:sz w:val="24"/>
                <w:szCs w:val="24"/>
                <w:lang w:val="en-US"/>
              </w:rPr>
              <w:t>-</w:t>
            </w:r>
            <w:r w:rsidRPr="00C475FB">
              <w:rPr>
                <w:sz w:val="24"/>
                <w:szCs w:val="24"/>
                <w:lang w:val="en-US"/>
              </w:rPr>
              <w:t>mail</w:t>
            </w:r>
            <w:r w:rsidRPr="00702267">
              <w:rPr>
                <w:sz w:val="24"/>
                <w:szCs w:val="24"/>
                <w:lang w:val="en-US"/>
              </w:rPr>
              <w:t xml:space="preserve">: </w:t>
            </w:r>
            <w:r w:rsidRPr="00C475FB">
              <w:rPr>
                <w:sz w:val="24"/>
                <w:szCs w:val="24"/>
                <w:lang w:val="en-US"/>
              </w:rPr>
              <w:t>office</w:t>
            </w:r>
            <w:r w:rsidRPr="00702267">
              <w:rPr>
                <w:sz w:val="24"/>
                <w:szCs w:val="24"/>
                <w:lang w:val="en-US"/>
              </w:rPr>
              <w:t>@</w:t>
            </w:r>
            <w:r w:rsidRPr="00C475FB">
              <w:rPr>
                <w:sz w:val="24"/>
                <w:szCs w:val="24"/>
                <w:lang w:val="en-US"/>
              </w:rPr>
              <w:t>russianpost</w:t>
            </w:r>
            <w:r w:rsidRPr="00702267">
              <w:rPr>
                <w:sz w:val="24"/>
                <w:szCs w:val="24"/>
                <w:lang w:val="en-US"/>
              </w:rPr>
              <w:t>.</w:t>
            </w:r>
            <w:r w:rsidRPr="00C475FB">
              <w:rPr>
                <w:sz w:val="24"/>
                <w:szCs w:val="24"/>
                <w:lang w:val="en-US"/>
              </w:rPr>
              <w:t>ru</w:t>
            </w:r>
            <w:r w:rsidRPr="00702267">
              <w:rPr>
                <w:sz w:val="24"/>
                <w:szCs w:val="24"/>
                <w:lang w:val="en-US"/>
              </w:rPr>
              <w:t>;</w:t>
            </w:r>
          </w:p>
          <w:p w14:paraId="32DDEA9A" w14:textId="77777777" w:rsidR="00B310AB" w:rsidRPr="00702267" w:rsidRDefault="000023C1" w:rsidP="00B310AB">
            <w:pPr>
              <w:spacing w:after="0" w:line="276" w:lineRule="auto"/>
              <w:rPr>
                <w:sz w:val="24"/>
                <w:szCs w:val="24"/>
                <w:lang w:val="en-US"/>
              </w:rPr>
            </w:pPr>
            <w:r>
              <w:fldChar w:fldCharType="begin"/>
            </w:r>
            <w:r w:rsidRPr="000023C1">
              <w:rPr>
                <w:lang w:val="en-US"/>
              </w:rPr>
              <w:instrText xml:space="preserve"> HYPERLINK "mailto:" </w:instrText>
            </w:r>
            <w:r>
              <w:fldChar w:fldCharType="separate"/>
            </w:r>
            <w:r w:rsidR="00B310AB" w:rsidRPr="00C475FB">
              <w:rPr>
                <w:rStyle w:val="af8"/>
                <w:sz w:val="24"/>
                <w:szCs w:val="24"/>
                <w:lang w:val="en-US"/>
              </w:rPr>
              <w:t>Pavel</w:t>
            </w:r>
            <w:r w:rsidR="00B310AB" w:rsidRPr="00702267">
              <w:rPr>
                <w:rStyle w:val="af8"/>
                <w:sz w:val="24"/>
                <w:szCs w:val="24"/>
                <w:lang w:val="en-US"/>
              </w:rPr>
              <w:t>.</w:t>
            </w:r>
            <w:r w:rsidR="00B310AB" w:rsidRPr="00C475FB">
              <w:rPr>
                <w:rStyle w:val="af8"/>
                <w:sz w:val="24"/>
                <w:szCs w:val="24"/>
                <w:lang w:val="en-US"/>
              </w:rPr>
              <w:t>Makogon</w:t>
            </w:r>
            <w:r w:rsidR="00B310AB" w:rsidRPr="00702267">
              <w:rPr>
                <w:rStyle w:val="af8"/>
                <w:sz w:val="24"/>
                <w:szCs w:val="24"/>
                <w:lang w:val="en-US"/>
              </w:rPr>
              <w:t>@</w:t>
            </w:r>
            <w:r w:rsidR="00B310AB" w:rsidRPr="00C475FB">
              <w:rPr>
                <w:rStyle w:val="af8"/>
                <w:sz w:val="24"/>
                <w:szCs w:val="24"/>
                <w:lang w:val="en-US"/>
              </w:rPr>
              <w:t>russianpost</w:t>
            </w:r>
            <w:r w:rsidR="00B310AB" w:rsidRPr="00702267">
              <w:rPr>
                <w:rStyle w:val="af8"/>
                <w:sz w:val="24"/>
                <w:szCs w:val="24"/>
                <w:lang w:val="en-US"/>
              </w:rPr>
              <w:t>.</w:t>
            </w:r>
            <w:r w:rsidR="00B310AB" w:rsidRPr="00C475FB">
              <w:rPr>
                <w:rStyle w:val="af8"/>
                <w:sz w:val="24"/>
                <w:szCs w:val="24"/>
                <w:lang w:val="en-US"/>
              </w:rPr>
              <w:t>ru</w:t>
            </w:r>
            <w:r>
              <w:rPr>
                <w:rStyle w:val="af8"/>
                <w:sz w:val="24"/>
                <w:szCs w:val="24"/>
                <w:lang w:val="en-US"/>
              </w:rPr>
              <w:fldChar w:fldCharType="end"/>
            </w:r>
            <w:r w:rsidR="00B310AB" w:rsidRPr="00702267">
              <w:rPr>
                <w:sz w:val="24"/>
                <w:szCs w:val="24"/>
                <w:lang w:val="en-US"/>
              </w:rPr>
              <w:t xml:space="preserve">; </w:t>
            </w:r>
          </w:p>
          <w:p w14:paraId="067DE79F" w14:textId="77777777" w:rsidR="00B310AB" w:rsidRPr="00702267" w:rsidRDefault="000023C1" w:rsidP="00B310AB">
            <w:pPr>
              <w:spacing w:after="0" w:line="276" w:lineRule="auto"/>
              <w:jc w:val="both"/>
              <w:rPr>
                <w:sz w:val="24"/>
                <w:szCs w:val="24"/>
                <w:lang w:val="en-US"/>
              </w:rPr>
            </w:pPr>
            <w:r>
              <w:fldChar w:fldCharType="begin"/>
            </w:r>
            <w:r w:rsidRPr="000023C1">
              <w:rPr>
                <w:lang w:val="en-US"/>
              </w:rPr>
              <w:instrText xml:space="preserve"> HYPERLINK "mailto:Nikulin.Dmitry@russianpost.ru" </w:instrText>
            </w:r>
            <w:r>
              <w:fldChar w:fldCharType="separate"/>
            </w:r>
            <w:r w:rsidR="00B310AB" w:rsidRPr="00C475FB">
              <w:rPr>
                <w:sz w:val="24"/>
                <w:szCs w:val="24"/>
                <w:lang w:val="en-US"/>
              </w:rPr>
              <w:t>Nikulin</w:t>
            </w:r>
            <w:r w:rsidR="00B310AB" w:rsidRPr="00702267">
              <w:rPr>
                <w:sz w:val="24"/>
                <w:szCs w:val="24"/>
                <w:lang w:val="en-US"/>
              </w:rPr>
              <w:t>.</w:t>
            </w:r>
            <w:r w:rsidR="00B310AB" w:rsidRPr="00C475FB">
              <w:rPr>
                <w:sz w:val="24"/>
                <w:szCs w:val="24"/>
                <w:lang w:val="en-US"/>
              </w:rPr>
              <w:t>Dmitry</w:t>
            </w:r>
            <w:r w:rsidR="00B310AB" w:rsidRPr="00702267">
              <w:rPr>
                <w:sz w:val="24"/>
                <w:szCs w:val="24"/>
                <w:lang w:val="en-US"/>
              </w:rPr>
              <w:t>@</w:t>
            </w:r>
            <w:r w:rsidR="00B310AB" w:rsidRPr="00C475FB">
              <w:rPr>
                <w:sz w:val="24"/>
                <w:szCs w:val="24"/>
                <w:lang w:val="en-US"/>
              </w:rPr>
              <w:t>russianpost</w:t>
            </w:r>
            <w:r w:rsidR="00B310AB" w:rsidRPr="00702267">
              <w:rPr>
                <w:sz w:val="24"/>
                <w:szCs w:val="24"/>
                <w:lang w:val="en-US"/>
              </w:rPr>
              <w:t>.</w:t>
            </w:r>
            <w:r w:rsidR="00B310AB" w:rsidRPr="00C475FB">
              <w:rPr>
                <w:sz w:val="24"/>
                <w:szCs w:val="24"/>
                <w:lang w:val="en-US"/>
              </w:rPr>
              <w:t>ru</w:t>
            </w:r>
            <w:r>
              <w:rPr>
                <w:sz w:val="24"/>
                <w:szCs w:val="24"/>
                <w:lang w:val="en-US"/>
              </w:rPr>
              <w:fldChar w:fldCharType="end"/>
            </w:r>
            <w:r w:rsidR="00B310AB" w:rsidRPr="00702267">
              <w:rPr>
                <w:sz w:val="24"/>
                <w:szCs w:val="24"/>
                <w:lang w:val="en-US"/>
              </w:rPr>
              <w:t xml:space="preserve">; </w:t>
            </w:r>
            <w:r w:rsidR="00B310AB" w:rsidRPr="00C475FB">
              <w:rPr>
                <w:sz w:val="24"/>
                <w:szCs w:val="24"/>
                <w:lang w:val="en-US"/>
              </w:rPr>
              <w:t>Olga</w:t>
            </w:r>
            <w:r w:rsidR="00B310AB" w:rsidRPr="00702267">
              <w:rPr>
                <w:sz w:val="24"/>
                <w:szCs w:val="24"/>
                <w:lang w:val="en-US"/>
              </w:rPr>
              <w:t>.</w:t>
            </w:r>
            <w:r w:rsidR="00B310AB" w:rsidRPr="00C475FB">
              <w:rPr>
                <w:sz w:val="24"/>
                <w:szCs w:val="24"/>
                <w:lang w:val="en-US"/>
              </w:rPr>
              <w:t>Dudkina</w:t>
            </w:r>
            <w:r w:rsidR="00B310AB" w:rsidRPr="00702267">
              <w:rPr>
                <w:sz w:val="24"/>
                <w:szCs w:val="24"/>
                <w:lang w:val="en-US"/>
              </w:rPr>
              <w:t>@</w:t>
            </w:r>
            <w:r w:rsidR="00B310AB" w:rsidRPr="00C475FB">
              <w:rPr>
                <w:sz w:val="24"/>
                <w:szCs w:val="24"/>
                <w:lang w:val="en-US"/>
              </w:rPr>
              <w:t>russianpost</w:t>
            </w:r>
            <w:r w:rsidR="00B310AB" w:rsidRPr="00702267">
              <w:rPr>
                <w:sz w:val="24"/>
                <w:szCs w:val="24"/>
                <w:lang w:val="en-US"/>
              </w:rPr>
              <w:t>.</w:t>
            </w:r>
            <w:r w:rsidR="00B310AB" w:rsidRPr="00C475FB">
              <w:rPr>
                <w:sz w:val="24"/>
                <w:szCs w:val="24"/>
                <w:lang w:val="en-US"/>
              </w:rPr>
              <w:t>ru</w:t>
            </w:r>
            <w:r w:rsidR="00B310AB" w:rsidRPr="00702267">
              <w:rPr>
                <w:sz w:val="24"/>
                <w:szCs w:val="24"/>
                <w:lang w:val="en-US"/>
              </w:rPr>
              <w:t>;</w:t>
            </w:r>
          </w:p>
          <w:p w14:paraId="75A6A8E3" w14:textId="272B71CA" w:rsidR="00B310AB" w:rsidRPr="00C475FB" w:rsidRDefault="00B310AB" w:rsidP="00B310AB">
            <w:pPr>
              <w:spacing w:after="0" w:line="240" w:lineRule="auto"/>
              <w:rPr>
                <w:rFonts w:ascii="Times New Roman" w:eastAsia="Times New Roman" w:hAnsi="Times New Roman" w:cs="Times New Roman"/>
                <w:sz w:val="24"/>
                <w:szCs w:val="24"/>
                <w:lang w:eastAsia="ru-RU"/>
              </w:rPr>
            </w:pPr>
            <w:r w:rsidRPr="00C475FB">
              <w:rPr>
                <w:sz w:val="24"/>
                <w:szCs w:val="24"/>
                <w:lang w:val="en-US"/>
              </w:rPr>
              <w:t>Dmitry.Smorchkov@russianpost.ru.</w:t>
            </w:r>
          </w:p>
        </w:tc>
        <w:tc>
          <w:tcPr>
            <w:tcW w:w="5043" w:type="dxa"/>
            <w:tcBorders>
              <w:top w:val="single" w:sz="4" w:space="0" w:color="FFFFFF"/>
              <w:left w:val="single" w:sz="4" w:space="0" w:color="FFFFFF"/>
              <w:bottom w:val="single" w:sz="4" w:space="0" w:color="FFFFFF"/>
              <w:right w:val="single" w:sz="4" w:space="0" w:color="FFFFFF"/>
            </w:tcBorders>
            <w:hideMark/>
          </w:tcPr>
          <w:p w14:paraId="15A9FFDB" w14:textId="77777777" w:rsidR="00B310AB" w:rsidRDefault="00B310AB" w:rsidP="00B310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w:t>
            </w:r>
          </w:p>
        </w:tc>
      </w:tr>
      <w:tr w:rsidR="00B310AB" w14:paraId="40B19735" w14:textId="77777777" w:rsidTr="002766AB">
        <w:tc>
          <w:tcPr>
            <w:tcW w:w="4301" w:type="dxa"/>
            <w:tcBorders>
              <w:top w:val="single" w:sz="4" w:space="0" w:color="FFFFFF"/>
              <w:left w:val="single" w:sz="4" w:space="0" w:color="FFFFFF"/>
              <w:bottom w:val="single" w:sz="4" w:space="0" w:color="FFFFFF"/>
              <w:right w:val="single" w:sz="4" w:space="0" w:color="FFFFFF"/>
            </w:tcBorders>
            <w:hideMark/>
          </w:tcPr>
          <w:p w14:paraId="053F02D6" w14:textId="6C881F4E" w:rsidR="00B310AB" w:rsidRPr="00C475FB" w:rsidRDefault="00B310AB" w:rsidP="00B310AB">
            <w:pPr>
              <w:spacing w:after="0" w:line="240" w:lineRule="auto"/>
              <w:rPr>
                <w:rFonts w:ascii="Times New Roman" w:eastAsia="Times New Roman" w:hAnsi="Times New Roman" w:cs="Times New Roman"/>
                <w:sz w:val="24"/>
                <w:szCs w:val="24"/>
                <w:lang w:eastAsia="ru-RU"/>
              </w:rPr>
            </w:pPr>
          </w:p>
        </w:tc>
        <w:tc>
          <w:tcPr>
            <w:tcW w:w="5043" w:type="dxa"/>
            <w:tcBorders>
              <w:top w:val="single" w:sz="4" w:space="0" w:color="FFFFFF"/>
              <w:left w:val="single" w:sz="4" w:space="0" w:color="FFFFFF"/>
              <w:bottom w:val="single" w:sz="4" w:space="0" w:color="FFFFFF"/>
              <w:right w:val="single" w:sz="4" w:space="0" w:color="FFFFFF"/>
            </w:tcBorders>
            <w:hideMark/>
          </w:tcPr>
          <w:p w14:paraId="5D5C8044" w14:textId="77777777" w:rsidR="00B310AB" w:rsidRDefault="00B310AB" w:rsidP="00B310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w:t>
            </w:r>
          </w:p>
        </w:tc>
      </w:tr>
      <w:tr w:rsidR="00B310AB" w14:paraId="2FD37ABC" w14:textId="77777777" w:rsidTr="002766AB">
        <w:tc>
          <w:tcPr>
            <w:tcW w:w="4301" w:type="dxa"/>
            <w:tcBorders>
              <w:top w:val="single" w:sz="4" w:space="0" w:color="FFFFFF"/>
              <w:left w:val="single" w:sz="4" w:space="0" w:color="FFFFFF"/>
              <w:bottom w:val="single" w:sz="4" w:space="0" w:color="FFFFFF"/>
              <w:right w:val="single" w:sz="4" w:space="0" w:color="FFFFFF"/>
            </w:tcBorders>
            <w:hideMark/>
          </w:tcPr>
          <w:p w14:paraId="6CBD271C" w14:textId="77777777" w:rsidR="00B310AB" w:rsidRPr="00C475FB" w:rsidRDefault="00B310AB" w:rsidP="00B310AB">
            <w:pPr>
              <w:spacing w:line="276" w:lineRule="auto"/>
              <w:jc w:val="both"/>
              <w:rPr>
                <w:sz w:val="24"/>
                <w:szCs w:val="24"/>
              </w:rPr>
            </w:pPr>
            <w:r w:rsidRPr="00C475FB">
              <w:rPr>
                <w:sz w:val="24"/>
                <w:szCs w:val="24"/>
              </w:rPr>
              <w:t>ИНН 7724490000</w:t>
            </w:r>
          </w:p>
          <w:p w14:paraId="2F924AA5" w14:textId="77777777" w:rsidR="00B310AB" w:rsidRPr="00C475FB" w:rsidRDefault="00B310AB" w:rsidP="00B310AB">
            <w:pPr>
              <w:spacing w:after="0" w:line="276" w:lineRule="auto"/>
              <w:jc w:val="both"/>
              <w:rPr>
                <w:sz w:val="24"/>
                <w:szCs w:val="24"/>
              </w:rPr>
            </w:pPr>
            <w:r w:rsidRPr="00C475FB">
              <w:rPr>
                <w:sz w:val="24"/>
                <w:szCs w:val="24"/>
              </w:rPr>
              <w:t>КПП 771401001</w:t>
            </w:r>
          </w:p>
          <w:p w14:paraId="1A465DF5" w14:textId="77777777" w:rsidR="00B310AB" w:rsidRPr="00C475FB" w:rsidRDefault="00B310AB" w:rsidP="00B310AB">
            <w:pPr>
              <w:spacing w:after="0" w:line="276" w:lineRule="auto"/>
              <w:jc w:val="both"/>
              <w:rPr>
                <w:sz w:val="24"/>
                <w:szCs w:val="24"/>
              </w:rPr>
            </w:pPr>
            <w:r w:rsidRPr="00C475FB">
              <w:rPr>
                <w:sz w:val="24"/>
                <w:szCs w:val="24"/>
              </w:rPr>
              <w:t xml:space="preserve">КПП крупнейшего </w:t>
            </w:r>
          </w:p>
          <w:p w14:paraId="7802924F" w14:textId="188F3475" w:rsidR="00B310AB" w:rsidRPr="00C475FB" w:rsidRDefault="00B310AB" w:rsidP="00B310AB">
            <w:pPr>
              <w:spacing w:after="0" w:line="240" w:lineRule="auto"/>
              <w:rPr>
                <w:rFonts w:ascii="Times New Roman" w:eastAsia="Times New Roman" w:hAnsi="Times New Roman" w:cs="Times New Roman"/>
                <w:sz w:val="24"/>
                <w:szCs w:val="24"/>
                <w:lang w:eastAsia="ru-RU"/>
              </w:rPr>
            </w:pPr>
            <w:r w:rsidRPr="00C475FB">
              <w:rPr>
                <w:sz w:val="24"/>
                <w:szCs w:val="24"/>
              </w:rPr>
              <w:lastRenderedPageBreak/>
              <w:t xml:space="preserve">налогоплательщика 997650001 </w:t>
            </w:r>
          </w:p>
        </w:tc>
        <w:tc>
          <w:tcPr>
            <w:tcW w:w="5043" w:type="dxa"/>
            <w:tcBorders>
              <w:top w:val="single" w:sz="4" w:space="0" w:color="FFFFFF"/>
              <w:left w:val="single" w:sz="4" w:space="0" w:color="FFFFFF"/>
              <w:bottom w:val="single" w:sz="4" w:space="0" w:color="FFFFFF"/>
              <w:right w:val="single" w:sz="4" w:space="0" w:color="FFFFFF"/>
            </w:tcBorders>
            <w:hideMark/>
          </w:tcPr>
          <w:p w14:paraId="15B3DA89" w14:textId="77777777" w:rsidR="00B310AB" w:rsidRDefault="00B310AB" w:rsidP="00B310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ИНН ____________________</w:t>
            </w:r>
          </w:p>
        </w:tc>
      </w:tr>
      <w:tr w:rsidR="00B310AB" w14:paraId="433CFA54" w14:textId="77777777" w:rsidTr="002766AB">
        <w:tc>
          <w:tcPr>
            <w:tcW w:w="4301" w:type="dxa"/>
            <w:tcBorders>
              <w:top w:val="single" w:sz="4" w:space="0" w:color="FFFFFF"/>
              <w:left w:val="single" w:sz="4" w:space="0" w:color="FFFFFF"/>
              <w:bottom w:val="single" w:sz="4" w:space="0" w:color="FFFFFF"/>
              <w:right w:val="single" w:sz="4" w:space="0" w:color="FFFFFF"/>
            </w:tcBorders>
            <w:hideMark/>
          </w:tcPr>
          <w:p w14:paraId="409E2807" w14:textId="77777777" w:rsidR="00B310AB" w:rsidRPr="00C475FB" w:rsidRDefault="00B310AB" w:rsidP="00B310AB">
            <w:pPr>
              <w:pStyle w:val="31"/>
              <w:spacing w:line="240" w:lineRule="auto"/>
              <w:ind w:left="0"/>
              <w:rPr>
                <w:sz w:val="24"/>
                <w:szCs w:val="24"/>
              </w:rPr>
            </w:pPr>
            <w:r w:rsidRPr="00C475FB">
              <w:rPr>
                <w:sz w:val="24"/>
                <w:szCs w:val="24"/>
              </w:rPr>
              <w:t>Банковские реквизиты:</w:t>
            </w:r>
          </w:p>
          <w:p w14:paraId="5F184447" w14:textId="0E7267A4" w:rsidR="00B310AB" w:rsidRPr="00C475FB" w:rsidRDefault="00B310AB" w:rsidP="00B310AB">
            <w:pPr>
              <w:spacing w:after="0" w:line="240" w:lineRule="auto"/>
              <w:rPr>
                <w:rFonts w:ascii="Times New Roman" w:eastAsia="Times New Roman" w:hAnsi="Times New Roman" w:cs="Times New Roman"/>
                <w:sz w:val="24"/>
                <w:szCs w:val="24"/>
                <w:lang w:eastAsia="ru-RU"/>
              </w:rPr>
            </w:pPr>
            <w:r w:rsidRPr="00C475FB">
              <w:rPr>
                <w:sz w:val="24"/>
                <w:szCs w:val="24"/>
              </w:rPr>
              <w:t>Банк ВТБ (ПАО)</w:t>
            </w:r>
          </w:p>
        </w:tc>
        <w:tc>
          <w:tcPr>
            <w:tcW w:w="5043" w:type="dxa"/>
            <w:tcBorders>
              <w:top w:val="single" w:sz="4" w:space="0" w:color="FFFFFF"/>
              <w:left w:val="single" w:sz="4" w:space="0" w:color="FFFFFF"/>
              <w:bottom w:val="single" w:sz="4" w:space="0" w:color="FFFFFF"/>
              <w:right w:val="single" w:sz="4" w:space="0" w:color="FFFFFF"/>
            </w:tcBorders>
            <w:hideMark/>
          </w:tcPr>
          <w:p w14:paraId="41004AA9" w14:textId="77777777" w:rsidR="00B310AB" w:rsidRDefault="00B310AB" w:rsidP="00B310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____________________</w:t>
            </w:r>
          </w:p>
        </w:tc>
      </w:tr>
      <w:tr w:rsidR="00B310AB" w14:paraId="208DFF34" w14:textId="77777777" w:rsidTr="002766AB">
        <w:tc>
          <w:tcPr>
            <w:tcW w:w="4301" w:type="dxa"/>
            <w:tcBorders>
              <w:top w:val="single" w:sz="4" w:space="0" w:color="FFFFFF"/>
              <w:left w:val="single" w:sz="4" w:space="0" w:color="FFFFFF"/>
              <w:bottom w:val="single" w:sz="4" w:space="0" w:color="FFFFFF"/>
              <w:right w:val="single" w:sz="4" w:space="0" w:color="FFFFFF"/>
            </w:tcBorders>
            <w:hideMark/>
          </w:tcPr>
          <w:p w14:paraId="155C468E" w14:textId="298857A9" w:rsidR="00B310AB" w:rsidRPr="00C475FB" w:rsidRDefault="00B310AB" w:rsidP="00B310AB">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lang w:eastAsia="ru-RU"/>
              </w:rPr>
            </w:pPr>
            <w:r w:rsidRPr="00C475FB">
              <w:rPr>
                <w:sz w:val="24"/>
                <w:szCs w:val="24"/>
              </w:rPr>
              <w:t>р/с 40502810300060000094</w:t>
            </w:r>
          </w:p>
        </w:tc>
        <w:tc>
          <w:tcPr>
            <w:tcW w:w="5043" w:type="dxa"/>
            <w:tcBorders>
              <w:top w:val="single" w:sz="4" w:space="0" w:color="FFFFFF"/>
              <w:left w:val="single" w:sz="4" w:space="0" w:color="FFFFFF"/>
              <w:bottom w:val="single" w:sz="4" w:space="0" w:color="FFFFFF"/>
              <w:right w:val="single" w:sz="4" w:space="0" w:color="FFFFFF"/>
            </w:tcBorders>
            <w:hideMark/>
          </w:tcPr>
          <w:p w14:paraId="100B677E" w14:textId="77777777" w:rsidR="00B310AB" w:rsidRDefault="00B310AB" w:rsidP="00B310AB">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Банковские реквизиты:</w:t>
            </w:r>
          </w:p>
        </w:tc>
      </w:tr>
      <w:tr w:rsidR="00B310AB" w14:paraId="6FB8DA03" w14:textId="77777777" w:rsidTr="002766AB">
        <w:tc>
          <w:tcPr>
            <w:tcW w:w="4301" w:type="dxa"/>
            <w:tcBorders>
              <w:top w:val="single" w:sz="4" w:space="0" w:color="FFFFFF"/>
              <w:left w:val="single" w:sz="4" w:space="0" w:color="FFFFFF"/>
              <w:bottom w:val="single" w:sz="4" w:space="0" w:color="FFFFFF"/>
              <w:right w:val="single" w:sz="4" w:space="0" w:color="FFFFFF"/>
            </w:tcBorders>
            <w:hideMark/>
          </w:tcPr>
          <w:p w14:paraId="02842ABD" w14:textId="4EDE237F" w:rsidR="00B310AB" w:rsidRPr="00C475FB" w:rsidRDefault="00B310AB" w:rsidP="00B310AB">
            <w:pPr>
              <w:spacing w:after="0" w:line="240" w:lineRule="auto"/>
              <w:rPr>
                <w:rFonts w:ascii="Times New Roman" w:eastAsia="Times New Roman" w:hAnsi="Times New Roman" w:cs="Times New Roman"/>
                <w:sz w:val="24"/>
                <w:szCs w:val="24"/>
                <w:lang w:eastAsia="ru-RU"/>
              </w:rPr>
            </w:pPr>
            <w:r w:rsidRPr="00C475FB">
              <w:rPr>
                <w:sz w:val="24"/>
                <w:szCs w:val="24"/>
              </w:rPr>
              <w:t>к/с 30101810700000000187</w:t>
            </w:r>
          </w:p>
        </w:tc>
        <w:tc>
          <w:tcPr>
            <w:tcW w:w="5043" w:type="dxa"/>
            <w:tcBorders>
              <w:top w:val="single" w:sz="4" w:space="0" w:color="FFFFFF"/>
              <w:left w:val="single" w:sz="4" w:space="0" w:color="FFFFFF"/>
              <w:bottom w:val="single" w:sz="4" w:space="0" w:color="FFFFFF"/>
              <w:right w:val="single" w:sz="4" w:space="0" w:color="FFFFFF"/>
            </w:tcBorders>
            <w:hideMark/>
          </w:tcPr>
          <w:p w14:paraId="236834A8" w14:textId="77777777" w:rsidR="00B310AB" w:rsidRDefault="00B310AB" w:rsidP="00B310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р/с ______________________</w:t>
            </w:r>
          </w:p>
        </w:tc>
      </w:tr>
      <w:tr w:rsidR="00B310AB" w14:paraId="5E7388C4" w14:textId="77777777" w:rsidTr="002766AB">
        <w:tc>
          <w:tcPr>
            <w:tcW w:w="4301" w:type="dxa"/>
            <w:tcBorders>
              <w:top w:val="single" w:sz="4" w:space="0" w:color="FFFFFF"/>
              <w:left w:val="single" w:sz="4" w:space="0" w:color="FFFFFF"/>
              <w:bottom w:val="single" w:sz="4" w:space="0" w:color="FFFFFF"/>
              <w:right w:val="single" w:sz="4" w:space="0" w:color="FFFFFF"/>
            </w:tcBorders>
            <w:hideMark/>
          </w:tcPr>
          <w:p w14:paraId="3A50C1C9" w14:textId="77777777" w:rsidR="00B310AB" w:rsidRPr="00C475FB" w:rsidRDefault="00B310AB" w:rsidP="00B310AB">
            <w:pPr>
              <w:spacing w:line="276" w:lineRule="auto"/>
              <w:jc w:val="both"/>
              <w:rPr>
                <w:sz w:val="24"/>
                <w:szCs w:val="24"/>
              </w:rPr>
            </w:pPr>
            <w:r w:rsidRPr="00C475FB">
              <w:rPr>
                <w:sz w:val="24"/>
                <w:szCs w:val="24"/>
              </w:rPr>
              <w:t>БИК 044525187</w:t>
            </w:r>
          </w:p>
          <w:p w14:paraId="47271842" w14:textId="77777777" w:rsidR="00B310AB" w:rsidRPr="00C475FB" w:rsidRDefault="00B310AB" w:rsidP="00B310AB">
            <w:pPr>
              <w:spacing w:line="276" w:lineRule="auto"/>
              <w:jc w:val="both"/>
              <w:rPr>
                <w:sz w:val="24"/>
                <w:szCs w:val="24"/>
              </w:rPr>
            </w:pPr>
            <w:r w:rsidRPr="00C475FB">
              <w:rPr>
                <w:sz w:val="24"/>
                <w:szCs w:val="24"/>
              </w:rPr>
              <w:t>ОКОПФ 45918</w:t>
            </w:r>
          </w:p>
          <w:p w14:paraId="41DA6675" w14:textId="77777777" w:rsidR="00B310AB" w:rsidRPr="00C475FB" w:rsidRDefault="00B310AB" w:rsidP="00B310AB">
            <w:pPr>
              <w:spacing w:line="276" w:lineRule="auto"/>
              <w:jc w:val="both"/>
              <w:rPr>
                <w:sz w:val="24"/>
                <w:szCs w:val="24"/>
              </w:rPr>
            </w:pPr>
            <w:r w:rsidRPr="00C475FB">
              <w:rPr>
                <w:sz w:val="24"/>
                <w:szCs w:val="24"/>
              </w:rPr>
              <w:t>ОКПО 41587589</w:t>
            </w:r>
          </w:p>
          <w:p w14:paraId="72995F1B" w14:textId="77777777" w:rsidR="00B310AB" w:rsidRPr="00C475FB" w:rsidRDefault="00B310AB" w:rsidP="00B310AB">
            <w:pPr>
              <w:spacing w:line="276" w:lineRule="auto"/>
              <w:jc w:val="both"/>
              <w:rPr>
                <w:sz w:val="24"/>
                <w:szCs w:val="24"/>
              </w:rPr>
            </w:pPr>
            <w:r w:rsidRPr="00C475FB">
              <w:rPr>
                <w:sz w:val="24"/>
                <w:szCs w:val="24"/>
              </w:rPr>
              <w:t>ОКТМО 45918000000</w:t>
            </w:r>
          </w:p>
          <w:p w14:paraId="00E28F64" w14:textId="77777777" w:rsidR="00B310AB" w:rsidRPr="00C475FB" w:rsidRDefault="00B310AB" w:rsidP="00B310AB">
            <w:pPr>
              <w:spacing w:line="276" w:lineRule="auto"/>
              <w:jc w:val="both"/>
              <w:rPr>
                <w:sz w:val="24"/>
                <w:szCs w:val="24"/>
              </w:rPr>
            </w:pPr>
            <w:r w:rsidRPr="00C475FB">
              <w:rPr>
                <w:sz w:val="24"/>
                <w:szCs w:val="24"/>
              </w:rPr>
              <w:t>ОГРН 1197746000000</w:t>
            </w:r>
          </w:p>
          <w:p w14:paraId="219092C9" w14:textId="3B04983A" w:rsidR="00B310AB" w:rsidRPr="00C475FB" w:rsidRDefault="00B310AB" w:rsidP="00B310AB">
            <w:pPr>
              <w:widowControl w:val="0"/>
              <w:autoSpaceDE w:val="0"/>
              <w:autoSpaceDN w:val="0"/>
              <w:adjustRightInd w:val="0"/>
              <w:spacing w:after="120" w:line="360" w:lineRule="auto"/>
              <w:jc w:val="both"/>
              <w:rPr>
                <w:rFonts w:ascii="Times New Roman" w:eastAsia="Times New Roman" w:hAnsi="Times New Roman" w:cs="Times New Roman"/>
                <w:sz w:val="24"/>
                <w:szCs w:val="24"/>
                <w:lang w:eastAsia="ru-RU"/>
              </w:rPr>
            </w:pPr>
          </w:p>
        </w:tc>
        <w:tc>
          <w:tcPr>
            <w:tcW w:w="5043" w:type="dxa"/>
            <w:tcBorders>
              <w:top w:val="single" w:sz="4" w:space="0" w:color="FFFFFF"/>
              <w:left w:val="single" w:sz="4" w:space="0" w:color="FFFFFF"/>
              <w:bottom w:val="single" w:sz="4" w:space="0" w:color="FFFFFF"/>
              <w:right w:val="single" w:sz="4" w:space="0" w:color="FFFFFF"/>
            </w:tcBorders>
            <w:hideMark/>
          </w:tcPr>
          <w:p w14:paraId="425BFFDD" w14:textId="77777777" w:rsidR="00B310AB" w:rsidRDefault="00B310AB" w:rsidP="00B310AB">
            <w:pPr>
              <w:widowControl w:val="0"/>
              <w:autoSpaceDE w:val="0"/>
              <w:autoSpaceDN w:val="0"/>
              <w:adjustRightInd w:val="0"/>
              <w:spacing w:after="12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к/с __________________________</w:t>
            </w:r>
          </w:p>
        </w:tc>
      </w:tr>
      <w:tr w:rsidR="00B310AB" w14:paraId="1A8EB7A2" w14:textId="77777777" w:rsidTr="00B310AB">
        <w:tc>
          <w:tcPr>
            <w:tcW w:w="4301" w:type="dxa"/>
            <w:tcBorders>
              <w:top w:val="single" w:sz="4" w:space="0" w:color="FFFFFF"/>
              <w:left w:val="single" w:sz="4" w:space="0" w:color="FFFFFF"/>
              <w:bottom w:val="single" w:sz="4" w:space="0" w:color="FFFFFF"/>
              <w:right w:val="single" w:sz="4" w:space="0" w:color="FFFFFF"/>
            </w:tcBorders>
          </w:tcPr>
          <w:p w14:paraId="204A48DF" w14:textId="285FB75F" w:rsidR="00B310AB" w:rsidRDefault="00B310AB" w:rsidP="00B310AB">
            <w:pPr>
              <w:spacing w:after="0" w:line="240" w:lineRule="auto"/>
              <w:rPr>
                <w:rFonts w:ascii="Times New Roman" w:eastAsia="Times New Roman" w:hAnsi="Times New Roman" w:cs="Times New Roman"/>
                <w:sz w:val="24"/>
                <w:szCs w:val="24"/>
                <w:lang w:eastAsia="ru-RU"/>
              </w:rPr>
            </w:pPr>
          </w:p>
        </w:tc>
        <w:tc>
          <w:tcPr>
            <w:tcW w:w="5043" w:type="dxa"/>
            <w:tcBorders>
              <w:top w:val="single" w:sz="4" w:space="0" w:color="FFFFFF"/>
              <w:left w:val="single" w:sz="4" w:space="0" w:color="FFFFFF"/>
              <w:bottom w:val="single" w:sz="4" w:space="0" w:color="FFFFFF"/>
              <w:right w:val="single" w:sz="4" w:space="0" w:color="FFFFFF"/>
            </w:tcBorders>
          </w:tcPr>
          <w:p w14:paraId="5CDA6714" w14:textId="77777777" w:rsidR="00B310AB" w:rsidRDefault="00B310AB" w:rsidP="00B310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____________________</w:t>
            </w:r>
          </w:p>
          <w:p w14:paraId="41B162D3" w14:textId="77777777" w:rsidR="00B310AB" w:rsidRDefault="00B310AB" w:rsidP="00B310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ОКОПФ</w:t>
            </w:r>
          </w:p>
          <w:p w14:paraId="4D291C75" w14:textId="77777777" w:rsidR="00B310AB" w:rsidRDefault="00B310AB" w:rsidP="00B310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w:t>
            </w:r>
          </w:p>
          <w:p w14:paraId="3D358C3F" w14:textId="77777777" w:rsidR="00B310AB" w:rsidRDefault="00B310AB" w:rsidP="00B310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ОКПД</w:t>
            </w:r>
          </w:p>
          <w:p w14:paraId="4A521B43" w14:textId="77777777" w:rsidR="00B310AB" w:rsidRDefault="00B310AB" w:rsidP="00B310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ОКТМО</w:t>
            </w:r>
          </w:p>
          <w:p w14:paraId="4AECB307" w14:textId="77777777" w:rsidR="00B310AB" w:rsidRDefault="00B310AB" w:rsidP="00B310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Телефон/факс</w:t>
            </w:r>
          </w:p>
          <w:p w14:paraId="759CFDA3" w14:textId="77777777" w:rsidR="00B310AB" w:rsidRDefault="00B310AB" w:rsidP="00B310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Авторизованный адрес электронной почты:</w:t>
            </w:r>
          </w:p>
          <w:p w14:paraId="22BB5E36" w14:textId="77777777" w:rsidR="00B310AB" w:rsidRDefault="00B310AB" w:rsidP="00B310A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Паспортные данные _____________</w:t>
            </w:r>
          </w:p>
          <w:p w14:paraId="091A0B2C" w14:textId="77777777" w:rsidR="00B310AB" w:rsidRDefault="00B310AB" w:rsidP="00B310A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ИНН____________________</w:t>
            </w:r>
          </w:p>
          <w:p w14:paraId="472B4A63" w14:textId="77777777" w:rsidR="00B310AB" w:rsidRDefault="00B310AB" w:rsidP="00B310A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СНИЛС__________________</w:t>
            </w:r>
            <w:r>
              <w:rPr>
                <w:rStyle w:val="a8"/>
                <w:sz w:val="24"/>
                <w:szCs w:val="24"/>
              </w:rPr>
              <w:footnoteReference w:id="14"/>
            </w:r>
          </w:p>
          <w:p w14:paraId="62D182AB" w14:textId="77777777" w:rsidR="00B310AB" w:rsidRDefault="00B310AB" w:rsidP="00B310AB">
            <w:pPr>
              <w:spacing w:after="0" w:line="240" w:lineRule="auto"/>
              <w:rPr>
                <w:rFonts w:ascii="Times New Roman" w:eastAsia="Times New Roman" w:hAnsi="Times New Roman" w:cs="Times New Roman"/>
                <w:sz w:val="24"/>
                <w:szCs w:val="24"/>
                <w:lang w:eastAsia="ru-RU"/>
              </w:rPr>
            </w:pPr>
          </w:p>
        </w:tc>
      </w:tr>
    </w:tbl>
    <w:p w14:paraId="70278FB3" w14:textId="77777777" w:rsidR="002766AB" w:rsidRDefault="002766AB" w:rsidP="002766AB">
      <w:pPr>
        <w:spacing w:after="0" w:line="240" w:lineRule="auto"/>
        <w:rPr>
          <w:rFonts w:ascii="Times New Roman" w:eastAsia="Times New Roman" w:hAnsi="Times New Roman" w:cs="Times New Roman"/>
          <w:sz w:val="24"/>
          <w:szCs w:val="24"/>
          <w:lang w:eastAsia="ru-RU"/>
        </w:rPr>
      </w:pPr>
    </w:p>
    <w:tbl>
      <w:tblPr>
        <w:tblpPr w:leftFromText="180" w:rightFromText="180" w:bottomFromText="160" w:vertAnchor="text" w:horzAnchor="page" w:tblpX="709" w:tblpY="126"/>
        <w:tblW w:w="9694" w:type="dxa"/>
        <w:tblLook w:val="04A0" w:firstRow="1" w:lastRow="0" w:firstColumn="1" w:lastColumn="0" w:noHBand="0" w:noVBand="1"/>
      </w:tblPr>
      <w:tblGrid>
        <w:gridCol w:w="4674"/>
        <w:gridCol w:w="5020"/>
      </w:tblGrid>
      <w:tr w:rsidR="002766AB" w14:paraId="3DF103A8" w14:textId="77777777" w:rsidTr="002766AB">
        <w:trPr>
          <w:trHeight w:val="2700"/>
        </w:trPr>
        <w:tc>
          <w:tcPr>
            <w:tcW w:w="4674" w:type="dxa"/>
            <w:hideMark/>
          </w:tcPr>
          <w:p w14:paraId="38C0BBAA" w14:textId="77777777" w:rsidR="002766AB" w:rsidRDefault="002766AB">
            <w:pPr>
              <w:spacing w:after="0" w:line="240" w:lineRule="auto"/>
              <w:jc w:val="center"/>
              <w:rPr>
                <w:rFonts w:ascii="Times New Roman" w:eastAsia="Times New Roman" w:hAnsi="Times New Roman" w:cs="Times New Roman"/>
                <w:b/>
                <w:bCs/>
                <w:caps/>
                <w:sz w:val="24"/>
                <w:szCs w:val="24"/>
                <w:lang w:eastAsia="ru-RU"/>
              </w:rPr>
            </w:pPr>
            <w:proofErr w:type="gramStart"/>
            <w:r>
              <w:rPr>
                <w:rFonts w:ascii="Times New Roman" w:eastAsia="Times New Roman" w:hAnsi="Times New Roman" w:cs="Times New Roman"/>
                <w:b/>
                <w:bCs/>
                <w:caps/>
                <w:sz w:val="24"/>
                <w:szCs w:val="24"/>
                <w:lang w:eastAsia="ru-RU"/>
              </w:rPr>
              <w:t>Покупатель :</w:t>
            </w:r>
            <w:proofErr w:type="gramEnd"/>
          </w:p>
          <w:p w14:paraId="54EC497D"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07CC2D5C"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p w14:paraId="3EF4D9F2"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5259E33E" w14:textId="77777777" w:rsidR="002766AB" w:rsidRDefault="002766AB">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5D6FA28E"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1EBC040B"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r>
          </w:p>
        </w:tc>
        <w:tc>
          <w:tcPr>
            <w:tcW w:w="5020" w:type="dxa"/>
          </w:tcPr>
          <w:p w14:paraId="2DF3E766" w14:textId="77777777" w:rsidR="002766AB" w:rsidRDefault="002766AB">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 xml:space="preserve"> ПОСТАВЩИК:</w:t>
            </w:r>
          </w:p>
          <w:p w14:paraId="0100FFE3"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1E65540D"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p w14:paraId="30562D20"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750DDEA7" w14:textId="77777777" w:rsidR="002766AB" w:rsidRDefault="002766AB">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3023B3CD"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64B59CC2" w14:textId="77777777" w:rsidR="002766AB" w:rsidRDefault="002766AB">
            <w:pPr>
              <w:spacing w:after="0" w:line="240" w:lineRule="auto"/>
              <w:rPr>
                <w:rFonts w:ascii="Times New Roman" w:eastAsia="Times New Roman" w:hAnsi="Times New Roman" w:cs="Times New Roman"/>
                <w:sz w:val="24"/>
                <w:szCs w:val="24"/>
                <w:lang w:eastAsia="ru-RU"/>
              </w:rPr>
            </w:pPr>
          </w:p>
          <w:p w14:paraId="264B9DCA"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 (при наличии печати)</w:t>
            </w:r>
          </w:p>
        </w:tc>
      </w:tr>
    </w:tbl>
    <w:p w14:paraId="6226237D" w14:textId="77777777" w:rsidR="002766AB" w:rsidRDefault="002766AB" w:rsidP="002766AB">
      <w:pPr>
        <w:pStyle w:val="VL0"/>
        <w:rPr>
          <w:color w:val="auto"/>
          <w:sz w:val="24"/>
          <w:szCs w:val="24"/>
        </w:rPr>
      </w:pPr>
    </w:p>
    <w:p w14:paraId="6C2C5BFB" w14:textId="77777777" w:rsidR="002766AB" w:rsidRDefault="002766AB" w:rsidP="002766AB">
      <w:pPr>
        <w:rPr>
          <w:rFonts w:eastAsia="Calibri" w:cs="Times New Roman"/>
          <w:sz w:val="24"/>
          <w:szCs w:val="24"/>
        </w:rPr>
      </w:pPr>
      <w:r>
        <w:rPr>
          <w:sz w:val="24"/>
          <w:szCs w:val="24"/>
        </w:rPr>
        <w:br w:type="page"/>
      </w:r>
    </w:p>
    <w:p w14:paraId="7CD1A9C3" w14:textId="77777777" w:rsidR="002766AB" w:rsidRDefault="002766AB" w:rsidP="002766AB">
      <w:pPr>
        <w:spacing w:after="0" w:line="240" w:lineRule="auto"/>
        <w:rPr>
          <w:rFonts w:eastAsia="Calibri" w:cs="Times New Roman"/>
          <w:sz w:val="24"/>
          <w:szCs w:val="24"/>
        </w:rPr>
        <w:sectPr w:rsidR="002766AB" w:rsidSect="00320BE0">
          <w:headerReference w:type="default" r:id="rId13"/>
          <w:pgSz w:w="11906" w:h="16838"/>
          <w:pgMar w:top="1134" w:right="851" w:bottom="1134" w:left="1701" w:header="708" w:footer="708" w:gutter="0"/>
          <w:cols w:space="720"/>
          <w:titlePg/>
          <w:docGrid w:linePitch="299"/>
        </w:sectPr>
      </w:pPr>
    </w:p>
    <w:p w14:paraId="740556F9" w14:textId="77777777" w:rsidR="00997226" w:rsidRDefault="002766AB" w:rsidP="00BC66C3">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Приложение №</w:t>
      </w:r>
      <w:r w:rsidR="00BC66C3">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1 </w:t>
      </w:r>
    </w:p>
    <w:p w14:paraId="5B1FDA4E" w14:textId="765FAE6F" w:rsidR="002766AB" w:rsidRDefault="002766AB" w:rsidP="00C475FB">
      <w:pPr>
        <w:spacing w:after="0" w:line="240" w:lineRule="auto"/>
        <w:ind w:left="10348"/>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w:t>
      </w:r>
      <w:r w:rsidR="00BC66C3">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Договору</w:t>
      </w:r>
      <w:r w:rsidR="00997226">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на поставку </w:t>
      </w:r>
      <w:r w:rsidR="00950037" w:rsidRPr="00950037">
        <w:rPr>
          <w:rFonts w:ascii="Times New Roman" w:eastAsia="Calibri" w:hAnsi="Times New Roman" w:cs="Times New Roman"/>
          <w:sz w:val="24"/>
          <w:szCs w:val="24"/>
          <w:lang w:eastAsia="ru-RU"/>
        </w:rPr>
        <w:t xml:space="preserve">расходных материалов к франкировальным машинам </w:t>
      </w:r>
      <w:r w:rsidR="00C475FB" w:rsidRPr="00C475FB">
        <w:rPr>
          <w:rFonts w:ascii="Times New Roman" w:eastAsia="Calibri" w:hAnsi="Times New Roman" w:cs="Times New Roman"/>
          <w:sz w:val="24"/>
          <w:szCs w:val="24"/>
          <w:lang w:eastAsia="ru-RU"/>
        </w:rPr>
        <w:t xml:space="preserve">производства </w:t>
      </w:r>
      <w:proofErr w:type="spellStart"/>
      <w:r w:rsidR="00C475FB" w:rsidRPr="00C475FB">
        <w:rPr>
          <w:rFonts w:ascii="Times New Roman" w:eastAsia="Calibri" w:hAnsi="Times New Roman" w:cs="Times New Roman"/>
          <w:sz w:val="24"/>
          <w:szCs w:val="24"/>
          <w:lang w:eastAsia="ru-RU"/>
        </w:rPr>
        <w:t>Neopost</w:t>
      </w:r>
      <w:proofErr w:type="spellEnd"/>
      <w:r w:rsidR="00C475FB" w:rsidRPr="00C475FB">
        <w:rPr>
          <w:rFonts w:ascii="Times New Roman" w:eastAsia="Calibri" w:hAnsi="Times New Roman" w:cs="Times New Roman"/>
          <w:sz w:val="24"/>
          <w:szCs w:val="24"/>
          <w:lang w:eastAsia="ru-RU"/>
        </w:rPr>
        <w:t xml:space="preserve"> IS-</w:t>
      </w:r>
      <w:r w:rsidR="0091303D">
        <w:rPr>
          <w:rFonts w:ascii="Times New Roman" w:eastAsia="Calibri" w:hAnsi="Times New Roman" w:cs="Times New Roman"/>
          <w:sz w:val="24"/>
          <w:szCs w:val="24"/>
          <w:lang w:eastAsia="ru-RU"/>
        </w:rPr>
        <w:t>48</w:t>
      </w:r>
      <w:r w:rsidR="00C475FB" w:rsidRPr="00C475FB">
        <w:rPr>
          <w:rFonts w:ascii="Times New Roman" w:eastAsia="Calibri" w:hAnsi="Times New Roman" w:cs="Times New Roman"/>
          <w:sz w:val="24"/>
          <w:szCs w:val="24"/>
          <w:lang w:eastAsia="ru-RU"/>
        </w:rPr>
        <w:t>0 (по заявкам)</w:t>
      </w:r>
    </w:p>
    <w:p w14:paraId="7006D87F" w14:textId="77777777" w:rsidR="002766AB" w:rsidRDefault="002766AB" w:rsidP="002766AB">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_____________ 20__ г.</w:t>
      </w:r>
    </w:p>
    <w:p w14:paraId="51AC6B22" w14:textId="77777777" w:rsidR="002766AB" w:rsidRDefault="002766AB" w:rsidP="002766AB">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w:t>
      </w:r>
    </w:p>
    <w:p w14:paraId="5E96DFE0" w14:textId="77777777" w:rsidR="002766AB" w:rsidRDefault="002766AB" w:rsidP="002766AB">
      <w:pPr>
        <w:spacing w:line="240" w:lineRule="auto"/>
        <w:ind w:left="5103"/>
        <w:jc w:val="center"/>
        <w:rPr>
          <w:rFonts w:eastAsia="Calibri"/>
          <w:sz w:val="24"/>
          <w:szCs w:val="24"/>
          <w:vertAlign w:val="superscript"/>
        </w:rPr>
      </w:pPr>
      <w:r>
        <w:rPr>
          <w:rFonts w:eastAsia="Calibri"/>
          <w:sz w:val="24"/>
          <w:szCs w:val="24"/>
          <w:vertAlign w:val="superscript"/>
        </w:rPr>
        <w:t xml:space="preserve">     </w:t>
      </w:r>
    </w:p>
    <w:p w14:paraId="66C17BC7" w14:textId="77777777" w:rsidR="00E63EBD" w:rsidRPr="004D7507" w:rsidRDefault="00E63EBD" w:rsidP="00E63EBD">
      <w:pPr>
        <w:widowControl w:val="0"/>
        <w:tabs>
          <w:tab w:val="left" w:pos="5670"/>
        </w:tabs>
        <w:autoSpaceDE w:val="0"/>
        <w:autoSpaceDN w:val="0"/>
        <w:adjustRightInd w:val="0"/>
        <w:jc w:val="center"/>
        <w:rPr>
          <w:b/>
          <w:bCs/>
          <w:sz w:val="24"/>
          <w:szCs w:val="24"/>
        </w:rPr>
      </w:pPr>
      <w:r w:rsidRPr="004D7507">
        <w:rPr>
          <w:b/>
          <w:bCs/>
          <w:sz w:val="24"/>
          <w:szCs w:val="24"/>
        </w:rPr>
        <w:t>Спецификация</w:t>
      </w:r>
    </w:p>
    <w:p w14:paraId="27B68159" w14:textId="069CF3B1" w:rsidR="00E63EBD" w:rsidRPr="00950037" w:rsidRDefault="00E63EBD" w:rsidP="00E63EBD">
      <w:pPr>
        <w:widowControl w:val="0"/>
        <w:tabs>
          <w:tab w:val="left" w:pos="5670"/>
        </w:tabs>
        <w:autoSpaceDE w:val="0"/>
        <w:autoSpaceDN w:val="0"/>
        <w:adjustRightInd w:val="0"/>
        <w:jc w:val="center"/>
        <w:rPr>
          <w:rFonts w:ascii="Times New Roman" w:eastAsia="Calibri" w:hAnsi="Times New Roman" w:cs="Times New Roman"/>
          <w:sz w:val="24"/>
          <w:szCs w:val="24"/>
          <w:lang w:eastAsia="ru-RU"/>
        </w:rPr>
      </w:pPr>
      <w:r w:rsidRPr="00950037">
        <w:rPr>
          <w:rFonts w:ascii="Times New Roman" w:eastAsia="Calibri" w:hAnsi="Times New Roman" w:cs="Times New Roman"/>
          <w:sz w:val="24"/>
          <w:szCs w:val="24"/>
          <w:lang w:eastAsia="ru-RU"/>
        </w:rPr>
        <w:t xml:space="preserve">на поставку </w:t>
      </w:r>
      <w:r w:rsidR="00950037">
        <w:rPr>
          <w:rFonts w:ascii="Times New Roman" w:eastAsia="Calibri" w:hAnsi="Times New Roman" w:cs="Times New Roman"/>
          <w:sz w:val="24"/>
          <w:szCs w:val="24"/>
          <w:lang w:eastAsia="ru-RU"/>
        </w:rPr>
        <w:t xml:space="preserve">расходных материалов к франкировальным машинам </w:t>
      </w:r>
      <w:r w:rsidR="00C475FB" w:rsidRPr="00C475FB">
        <w:rPr>
          <w:rFonts w:ascii="Times New Roman" w:eastAsia="Calibri" w:hAnsi="Times New Roman" w:cs="Times New Roman"/>
          <w:sz w:val="24"/>
          <w:szCs w:val="24"/>
          <w:lang w:eastAsia="ru-RU"/>
        </w:rPr>
        <w:t xml:space="preserve">производства </w:t>
      </w:r>
      <w:proofErr w:type="spellStart"/>
      <w:r w:rsidR="00C475FB" w:rsidRPr="00C475FB">
        <w:rPr>
          <w:rFonts w:ascii="Times New Roman" w:eastAsia="Calibri" w:hAnsi="Times New Roman" w:cs="Times New Roman"/>
          <w:sz w:val="24"/>
          <w:szCs w:val="24"/>
          <w:lang w:eastAsia="ru-RU"/>
        </w:rPr>
        <w:t>Neopost</w:t>
      </w:r>
      <w:proofErr w:type="spellEnd"/>
      <w:r w:rsidR="00C475FB" w:rsidRPr="00C475FB">
        <w:rPr>
          <w:rFonts w:ascii="Times New Roman" w:eastAsia="Calibri" w:hAnsi="Times New Roman" w:cs="Times New Roman"/>
          <w:sz w:val="24"/>
          <w:szCs w:val="24"/>
          <w:lang w:eastAsia="ru-RU"/>
        </w:rPr>
        <w:t xml:space="preserve"> IS-</w:t>
      </w:r>
      <w:r w:rsidR="0091303D">
        <w:rPr>
          <w:rFonts w:ascii="Times New Roman" w:eastAsia="Calibri" w:hAnsi="Times New Roman" w:cs="Times New Roman"/>
          <w:sz w:val="24"/>
          <w:szCs w:val="24"/>
          <w:lang w:eastAsia="ru-RU"/>
        </w:rPr>
        <w:t>48</w:t>
      </w:r>
      <w:r w:rsidR="00C475FB" w:rsidRPr="00C475FB">
        <w:rPr>
          <w:rFonts w:ascii="Times New Roman" w:eastAsia="Calibri" w:hAnsi="Times New Roman" w:cs="Times New Roman"/>
          <w:sz w:val="24"/>
          <w:szCs w:val="24"/>
          <w:lang w:eastAsia="ru-RU"/>
        </w:rPr>
        <w:t>0 (по заявкам)</w:t>
      </w:r>
    </w:p>
    <w:p w14:paraId="1F8CF712" w14:textId="77777777" w:rsidR="00E63EBD" w:rsidRPr="004D7507" w:rsidRDefault="00E63EBD" w:rsidP="00E63EBD">
      <w:pPr>
        <w:keepNext/>
        <w:tabs>
          <w:tab w:val="left" w:pos="565"/>
          <w:tab w:val="left" w:pos="2964"/>
          <w:tab w:val="left" w:pos="4319"/>
          <w:tab w:val="left" w:pos="5366"/>
          <w:tab w:val="left" w:pos="6588"/>
          <w:tab w:val="left" w:pos="7495"/>
          <w:tab w:val="left" w:pos="8764"/>
        </w:tabs>
        <w:rPr>
          <w:sz w:val="24"/>
          <w:szCs w:val="24"/>
        </w:rPr>
      </w:pPr>
      <w:r w:rsidRPr="004D7507">
        <w:rPr>
          <w:sz w:val="24"/>
          <w:szCs w:val="24"/>
        </w:rPr>
        <w:tab/>
      </w:r>
      <w:r w:rsidRPr="004D7507">
        <w:rPr>
          <w:sz w:val="24"/>
          <w:szCs w:val="24"/>
        </w:rPr>
        <w:tab/>
      </w:r>
    </w:p>
    <w:tbl>
      <w:tblPr>
        <w:tblpPr w:leftFromText="180" w:rightFromText="180" w:vertAnchor="page" w:horzAnchor="margin" w:tblpY="4921"/>
        <w:tblW w:w="14449" w:type="dxa"/>
        <w:tblCellMar>
          <w:left w:w="0" w:type="dxa"/>
          <w:right w:w="0" w:type="dxa"/>
        </w:tblCellMar>
        <w:tblLook w:val="04A0" w:firstRow="1" w:lastRow="0" w:firstColumn="1" w:lastColumn="0" w:noHBand="0" w:noVBand="1"/>
      </w:tblPr>
      <w:tblGrid>
        <w:gridCol w:w="832"/>
        <w:gridCol w:w="2159"/>
        <w:gridCol w:w="1371"/>
        <w:gridCol w:w="1317"/>
        <w:gridCol w:w="1202"/>
        <w:gridCol w:w="1688"/>
        <w:gridCol w:w="1353"/>
        <w:gridCol w:w="1801"/>
        <w:gridCol w:w="1379"/>
        <w:gridCol w:w="1347"/>
      </w:tblGrid>
      <w:tr w:rsidR="005F08C4" w:rsidRPr="004D7507" w14:paraId="3BD00FF2" w14:textId="77777777" w:rsidTr="00C475FB">
        <w:trPr>
          <w:trHeight w:val="1628"/>
        </w:trPr>
        <w:tc>
          <w:tcPr>
            <w:tcW w:w="83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23754D" w14:textId="77777777" w:rsidR="005F08C4" w:rsidRPr="004D7507" w:rsidRDefault="005F08C4" w:rsidP="005F08C4">
            <w:pPr>
              <w:spacing w:after="0" w:line="240" w:lineRule="auto"/>
              <w:jc w:val="center"/>
            </w:pPr>
            <w:r w:rsidRPr="004D7507">
              <w:t>Номер п/п</w:t>
            </w:r>
          </w:p>
        </w:tc>
        <w:tc>
          <w:tcPr>
            <w:tcW w:w="2159"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A57DF30" w14:textId="2938E040" w:rsidR="005F08C4" w:rsidRPr="004D7507" w:rsidRDefault="005F08C4" w:rsidP="005F08C4">
            <w:pPr>
              <w:spacing w:after="0" w:line="240" w:lineRule="auto"/>
              <w:jc w:val="center"/>
            </w:pPr>
            <w:r w:rsidRPr="004D7507">
              <w:rPr>
                <w:rFonts w:ascii="Times New Roman" w:eastAsia="Calibri" w:hAnsi="Times New Roman" w:cs="Times New Roman"/>
                <w:sz w:val="24"/>
                <w:szCs w:val="24"/>
              </w:rPr>
              <w:t>Наименование Товара</w:t>
            </w:r>
          </w:p>
        </w:tc>
        <w:tc>
          <w:tcPr>
            <w:tcW w:w="1371"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153BE76" w14:textId="77777777" w:rsidR="005F08C4" w:rsidRPr="004D7507" w:rsidRDefault="005F08C4" w:rsidP="005F08C4">
            <w:pPr>
              <w:spacing w:after="0" w:line="240" w:lineRule="auto"/>
              <w:jc w:val="center"/>
            </w:pPr>
            <w:r w:rsidRPr="004D7507">
              <w:t>Код ОКПД2</w:t>
            </w:r>
          </w:p>
        </w:tc>
        <w:tc>
          <w:tcPr>
            <w:tcW w:w="131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4BE9453" w14:textId="77777777" w:rsidR="005F08C4" w:rsidRPr="004D7507" w:rsidRDefault="005F08C4" w:rsidP="005F08C4">
            <w:pPr>
              <w:spacing w:after="0" w:line="240" w:lineRule="auto"/>
              <w:jc w:val="center"/>
            </w:pPr>
            <w:r w:rsidRPr="004D7507">
              <w:t>Количество (объем)</w:t>
            </w:r>
          </w:p>
        </w:tc>
        <w:tc>
          <w:tcPr>
            <w:tcW w:w="120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E4D1DBA" w14:textId="77777777" w:rsidR="005F08C4" w:rsidRPr="004D7507" w:rsidRDefault="005F08C4" w:rsidP="005F08C4">
            <w:pPr>
              <w:spacing w:after="0" w:line="240" w:lineRule="auto"/>
              <w:jc w:val="center"/>
            </w:pPr>
            <w:r w:rsidRPr="004D7507">
              <w:t>Единица измерения</w:t>
            </w:r>
          </w:p>
        </w:tc>
        <w:tc>
          <w:tcPr>
            <w:tcW w:w="168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F7A3FC9" w14:textId="77777777" w:rsidR="005F08C4" w:rsidRPr="004D7507" w:rsidRDefault="005F08C4" w:rsidP="005F08C4">
            <w:pPr>
              <w:spacing w:after="0" w:line="240" w:lineRule="auto"/>
              <w:jc w:val="center"/>
            </w:pPr>
            <w:r w:rsidRPr="004D7507">
              <w:t>Страна происхождения Товара</w:t>
            </w:r>
          </w:p>
        </w:tc>
        <w:tc>
          <w:tcPr>
            <w:tcW w:w="1353" w:type="dxa"/>
            <w:tcBorders>
              <w:top w:val="single" w:sz="8" w:space="0" w:color="auto"/>
              <w:left w:val="nil"/>
              <w:bottom w:val="single" w:sz="4" w:space="0" w:color="auto"/>
              <w:right w:val="single" w:sz="8" w:space="0" w:color="auto"/>
            </w:tcBorders>
            <w:hideMark/>
          </w:tcPr>
          <w:p w14:paraId="1FEDEC58" w14:textId="77777777" w:rsidR="005F08C4" w:rsidRPr="004D7507" w:rsidRDefault="005F08C4" w:rsidP="005F08C4">
            <w:pPr>
              <w:spacing w:after="0" w:line="240" w:lineRule="auto"/>
              <w:jc w:val="center"/>
            </w:pPr>
            <w:r w:rsidRPr="004D7507">
              <w:t>Номер реестровой записи товара, наименование реестра</w:t>
            </w:r>
            <w:r w:rsidRPr="004D7507">
              <w:rPr>
                <w:rStyle w:val="a8"/>
              </w:rPr>
              <w:footnoteReference w:id="15"/>
            </w:r>
            <w:r w:rsidRPr="004D7507">
              <w:rPr>
                <w:sz w:val="18"/>
              </w:rPr>
              <w:t xml:space="preserve"> </w:t>
            </w:r>
            <w:r w:rsidRPr="004D7507">
              <w:t xml:space="preserve"> </w:t>
            </w:r>
          </w:p>
        </w:tc>
        <w:tc>
          <w:tcPr>
            <w:tcW w:w="180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590BC25" w14:textId="75921BDC" w:rsidR="005F08C4" w:rsidRPr="004D7507" w:rsidRDefault="005F08C4" w:rsidP="005F08C4">
            <w:pPr>
              <w:spacing w:after="0" w:line="240" w:lineRule="auto"/>
              <w:jc w:val="center"/>
            </w:pPr>
            <w:r>
              <w:rPr>
                <w:rFonts w:ascii="Times New Roman" w:hAnsi="Times New Roman" w:cs="Times New Roman"/>
                <w:sz w:val="24"/>
                <w:szCs w:val="24"/>
              </w:rPr>
              <w:t>Цена за единицу Товара, без НДС (руб.)</w:t>
            </w:r>
          </w:p>
        </w:tc>
        <w:tc>
          <w:tcPr>
            <w:tcW w:w="1379" w:type="dxa"/>
            <w:tcBorders>
              <w:top w:val="single" w:sz="4" w:space="0" w:color="auto"/>
              <w:left w:val="single" w:sz="4" w:space="0" w:color="auto"/>
              <w:bottom w:val="single" w:sz="4" w:space="0" w:color="auto"/>
              <w:right w:val="single" w:sz="4" w:space="0" w:color="auto"/>
            </w:tcBorders>
            <w:vAlign w:val="center"/>
          </w:tcPr>
          <w:p w14:paraId="1D6F8F19" w14:textId="1D6F28A7" w:rsidR="005F08C4" w:rsidRPr="004D7507" w:rsidRDefault="005F08C4" w:rsidP="005F08C4">
            <w:pPr>
              <w:spacing w:after="0" w:line="240" w:lineRule="auto"/>
              <w:jc w:val="center"/>
            </w:pPr>
            <w:r>
              <w:rPr>
                <w:sz w:val="24"/>
                <w:szCs w:val="24"/>
              </w:rPr>
              <w:t>Сумма НДС 20% (руб.)</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C3FC06" w14:textId="77777777" w:rsidR="005F08C4" w:rsidRDefault="005F08C4" w:rsidP="005F08C4">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Цена за единицу Товара,</w:t>
            </w:r>
          </w:p>
          <w:p w14:paraId="242507B1" w14:textId="77A82188" w:rsidR="005F08C4" w:rsidRPr="004D7507" w:rsidRDefault="005F08C4" w:rsidP="005F08C4">
            <w:pPr>
              <w:spacing w:after="0" w:line="240" w:lineRule="auto"/>
              <w:jc w:val="center"/>
            </w:pPr>
            <w:r>
              <w:rPr>
                <w:rFonts w:ascii="Times New Roman" w:hAnsi="Times New Roman" w:cs="Times New Roman"/>
                <w:sz w:val="24"/>
                <w:szCs w:val="24"/>
              </w:rPr>
              <w:t>с НДС, (</w:t>
            </w:r>
            <w:proofErr w:type="spellStart"/>
            <w:r>
              <w:rPr>
                <w:rFonts w:ascii="Times New Roman" w:hAnsi="Times New Roman" w:cs="Times New Roman"/>
                <w:sz w:val="24"/>
                <w:szCs w:val="24"/>
              </w:rPr>
              <w:t>руб</w:t>
            </w:r>
            <w:proofErr w:type="spellEnd"/>
            <w:r>
              <w:rPr>
                <w:rFonts w:ascii="Times New Roman" w:hAnsi="Times New Roman" w:cs="Times New Roman"/>
                <w:sz w:val="24"/>
                <w:szCs w:val="24"/>
              </w:rPr>
              <w:t>)</w:t>
            </w:r>
          </w:p>
        </w:tc>
      </w:tr>
      <w:tr w:rsidR="005F08C4" w:rsidRPr="004D7507" w14:paraId="634CEB52" w14:textId="77777777" w:rsidTr="00C475FB">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009D58" w14:textId="77777777" w:rsidR="005F08C4" w:rsidRPr="004D7507" w:rsidRDefault="005F08C4" w:rsidP="00BC66C3">
            <w:pPr>
              <w:spacing w:after="0"/>
              <w:jc w:val="center"/>
            </w:pPr>
            <w:r w:rsidRPr="004D7507">
              <w:t>1</w:t>
            </w:r>
          </w:p>
        </w:tc>
        <w:tc>
          <w:tcPr>
            <w:tcW w:w="2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A0F810" w14:textId="77777777" w:rsidR="005F08C4" w:rsidRPr="004D7507" w:rsidRDefault="005F08C4" w:rsidP="00BC66C3">
            <w:pPr>
              <w:spacing w:after="0"/>
              <w:jc w:val="center"/>
            </w:pPr>
            <w:r w:rsidRPr="004D7507">
              <w:t>2</w:t>
            </w:r>
          </w:p>
        </w:tc>
        <w:tc>
          <w:tcPr>
            <w:tcW w:w="1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E796F" w14:textId="3DBFAD84" w:rsidR="005F08C4" w:rsidRPr="004D7507" w:rsidRDefault="005F08C4" w:rsidP="00BC66C3">
            <w:pPr>
              <w:spacing w:after="0"/>
              <w:jc w:val="center"/>
            </w:pPr>
            <w:r>
              <w:t>3</w:t>
            </w:r>
          </w:p>
        </w:tc>
        <w:tc>
          <w:tcPr>
            <w:tcW w:w="1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57941" w14:textId="5DADE03B" w:rsidR="005F08C4" w:rsidRPr="004D7507" w:rsidRDefault="005F08C4" w:rsidP="00BC66C3">
            <w:pPr>
              <w:spacing w:after="0"/>
              <w:jc w:val="center"/>
            </w:pPr>
            <w:r>
              <w:t>4</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799BF7" w14:textId="35DE7F35" w:rsidR="005F08C4" w:rsidRPr="004D7507" w:rsidRDefault="005F08C4" w:rsidP="00BC66C3">
            <w:pPr>
              <w:spacing w:after="0"/>
              <w:jc w:val="center"/>
            </w:pPr>
            <w:r>
              <w:t>5</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611531" w14:textId="55BC7CD7" w:rsidR="005F08C4" w:rsidRPr="004D7507" w:rsidRDefault="005F08C4" w:rsidP="00BC66C3">
            <w:pPr>
              <w:spacing w:after="0"/>
              <w:jc w:val="center"/>
            </w:pPr>
            <w:r>
              <w:t>6</w:t>
            </w:r>
          </w:p>
        </w:tc>
        <w:tc>
          <w:tcPr>
            <w:tcW w:w="1353" w:type="dxa"/>
            <w:tcBorders>
              <w:top w:val="single" w:sz="4" w:space="0" w:color="auto"/>
              <w:left w:val="single" w:sz="4" w:space="0" w:color="auto"/>
              <w:bottom w:val="single" w:sz="4" w:space="0" w:color="auto"/>
              <w:right w:val="single" w:sz="4" w:space="0" w:color="auto"/>
            </w:tcBorders>
            <w:hideMark/>
          </w:tcPr>
          <w:p w14:paraId="2A76D710" w14:textId="2B31B576" w:rsidR="005F08C4" w:rsidRPr="004D7507" w:rsidRDefault="005F08C4" w:rsidP="00BC66C3">
            <w:pPr>
              <w:spacing w:after="0"/>
              <w:jc w:val="center"/>
            </w:pPr>
            <w:r>
              <w:t>7</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25479F" w14:textId="241A81CF" w:rsidR="005F08C4" w:rsidRPr="004D7507" w:rsidRDefault="005F08C4" w:rsidP="00BC66C3">
            <w:pPr>
              <w:spacing w:after="0"/>
              <w:jc w:val="center"/>
            </w:pPr>
            <w:r>
              <w:t>8</w:t>
            </w:r>
          </w:p>
        </w:tc>
        <w:tc>
          <w:tcPr>
            <w:tcW w:w="1379" w:type="dxa"/>
            <w:tcBorders>
              <w:top w:val="single" w:sz="4" w:space="0" w:color="auto"/>
              <w:left w:val="single" w:sz="4" w:space="0" w:color="auto"/>
              <w:bottom w:val="single" w:sz="4" w:space="0" w:color="auto"/>
              <w:right w:val="single" w:sz="4" w:space="0" w:color="auto"/>
            </w:tcBorders>
          </w:tcPr>
          <w:p w14:paraId="0ED1F4C5" w14:textId="6F04DEBE" w:rsidR="005F08C4" w:rsidRPr="005F08C4" w:rsidRDefault="005F08C4" w:rsidP="008E0101">
            <w:pPr>
              <w:spacing w:after="0"/>
              <w:jc w:val="center"/>
              <w:rPr>
                <w:lang w:val="en-US"/>
              </w:rPr>
            </w:pPr>
            <w:r>
              <w:rPr>
                <w:lang w:val="en-US"/>
              </w:rPr>
              <w:t>9</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16D24F" w14:textId="05AF6794" w:rsidR="005F08C4" w:rsidRPr="005F08C4" w:rsidRDefault="005F08C4" w:rsidP="005F08C4">
            <w:pPr>
              <w:spacing w:after="0"/>
              <w:jc w:val="center"/>
              <w:rPr>
                <w:lang w:val="en-US"/>
              </w:rPr>
            </w:pPr>
            <w:r w:rsidRPr="004D7507">
              <w:t>1</w:t>
            </w:r>
            <w:r>
              <w:rPr>
                <w:lang w:val="en-US"/>
              </w:rPr>
              <w:t>0</w:t>
            </w:r>
          </w:p>
        </w:tc>
      </w:tr>
      <w:tr w:rsidR="005F08C4" w:rsidRPr="004D7507" w14:paraId="1F7DC86E" w14:textId="77777777" w:rsidTr="00C475FB">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C93A4" w14:textId="0241DF2F" w:rsidR="005F08C4" w:rsidRPr="004D7507" w:rsidRDefault="005F08C4" w:rsidP="008E0101">
            <w:pPr>
              <w:spacing w:after="0"/>
              <w:jc w:val="center"/>
            </w:pPr>
            <w:r>
              <w:t>1</w:t>
            </w:r>
          </w:p>
        </w:tc>
        <w:tc>
          <w:tcPr>
            <w:tcW w:w="2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E8AECE" w14:textId="01955BC2" w:rsidR="005F08C4" w:rsidRPr="004D7507" w:rsidRDefault="0091303D" w:rsidP="008E0101">
            <w:pPr>
              <w:spacing w:after="0"/>
              <w:jc w:val="center"/>
            </w:pPr>
            <w:r w:rsidRPr="0091303D">
              <w:rPr>
                <w:rFonts w:ascii="Times New Roman" w:hAnsi="Times New Roman" w:cs="Times New Roman"/>
                <w:bCs/>
                <w:sz w:val="24"/>
                <w:szCs w:val="24"/>
                <w:lang w:eastAsia="ar-SA"/>
              </w:rPr>
              <w:t xml:space="preserve">Печатающая головка IS-480 для ФМ </w:t>
            </w:r>
            <w:proofErr w:type="spellStart"/>
            <w:r w:rsidRPr="0091303D">
              <w:rPr>
                <w:rFonts w:ascii="Times New Roman" w:hAnsi="Times New Roman" w:cs="Times New Roman"/>
                <w:bCs/>
                <w:sz w:val="24"/>
                <w:szCs w:val="24"/>
                <w:lang w:eastAsia="ar-SA"/>
              </w:rPr>
              <w:t>Neopost</w:t>
            </w:r>
            <w:proofErr w:type="spellEnd"/>
          </w:p>
        </w:tc>
        <w:tc>
          <w:tcPr>
            <w:tcW w:w="1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7AEC6" w14:textId="5E11A0BD" w:rsidR="005F08C4" w:rsidRPr="004D7507" w:rsidRDefault="0091303D" w:rsidP="00C475FB">
            <w:pPr>
              <w:spacing w:after="0"/>
              <w:jc w:val="center"/>
            </w:pPr>
            <w:r w:rsidRPr="0091303D">
              <w:t>26.20.40.120</w:t>
            </w:r>
          </w:p>
        </w:tc>
        <w:tc>
          <w:tcPr>
            <w:tcW w:w="1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8B3E7" w14:textId="1EDDE544" w:rsidR="005F08C4" w:rsidRPr="004D7507" w:rsidRDefault="005F08C4" w:rsidP="008E0101">
            <w:pPr>
              <w:spacing w:after="0"/>
              <w:jc w:val="center"/>
            </w:pP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A73D0" w14:textId="5187A51A" w:rsidR="005F08C4" w:rsidRPr="004D7507" w:rsidRDefault="005F08C4" w:rsidP="008E0101">
            <w:pPr>
              <w:spacing w:after="0"/>
              <w:jc w:val="center"/>
            </w:pPr>
            <w:r w:rsidRPr="008E0101">
              <w:t>шт.</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9FD08" w14:textId="77777777" w:rsidR="005F08C4" w:rsidRPr="004D7507" w:rsidRDefault="005F08C4" w:rsidP="008E0101">
            <w:pPr>
              <w:spacing w:after="0"/>
              <w:jc w:val="center"/>
            </w:pPr>
          </w:p>
        </w:tc>
        <w:tc>
          <w:tcPr>
            <w:tcW w:w="1353" w:type="dxa"/>
            <w:tcBorders>
              <w:top w:val="single" w:sz="4" w:space="0" w:color="auto"/>
              <w:left w:val="single" w:sz="4" w:space="0" w:color="auto"/>
              <w:bottom w:val="single" w:sz="4" w:space="0" w:color="auto"/>
              <w:right w:val="single" w:sz="4" w:space="0" w:color="auto"/>
            </w:tcBorders>
          </w:tcPr>
          <w:p w14:paraId="0A0CE929" w14:textId="77777777" w:rsidR="005F08C4" w:rsidRPr="004D7507" w:rsidRDefault="005F08C4" w:rsidP="008E0101">
            <w:pPr>
              <w:spacing w:after="0"/>
              <w:jc w:val="center"/>
            </w:pP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987C9" w14:textId="77777777" w:rsidR="005F08C4" w:rsidRPr="004D7507" w:rsidRDefault="005F08C4" w:rsidP="008E0101">
            <w:pPr>
              <w:spacing w:after="0"/>
              <w:jc w:val="center"/>
            </w:pPr>
          </w:p>
        </w:tc>
        <w:tc>
          <w:tcPr>
            <w:tcW w:w="1379" w:type="dxa"/>
            <w:tcBorders>
              <w:top w:val="single" w:sz="4" w:space="0" w:color="auto"/>
              <w:left w:val="single" w:sz="4" w:space="0" w:color="auto"/>
              <w:bottom w:val="single" w:sz="4" w:space="0" w:color="auto"/>
              <w:right w:val="single" w:sz="4" w:space="0" w:color="auto"/>
            </w:tcBorders>
          </w:tcPr>
          <w:p w14:paraId="7EC39E43" w14:textId="77777777" w:rsidR="005F08C4" w:rsidRPr="004D7507" w:rsidRDefault="005F08C4" w:rsidP="008E0101">
            <w:pPr>
              <w:spacing w:after="0"/>
              <w:jc w:val="center"/>
            </w:pP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9E98D" w14:textId="77777777" w:rsidR="005F08C4" w:rsidRPr="004D7507" w:rsidRDefault="005F08C4" w:rsidP="008E0101">
            <w:pPr>
              <w:spacing w:after="0"/>
              <w:jc w:val="center"/>
            </w:pPr>
          </w:p>
        </w:tc>
      </w:tr>
    </w:tbl>
    <w:p w14:paraId="7DEF28CE" w14:textId="77777777" w:rsidR="00E63EBD" w:rsidRPr="004D7507" w:rsidRDefault="00E63EBD" w:rsidP="00E63EBD">
      <w:pPr>
        <w:autoSpaceDE w:val="0"/>
        <w:autoSpaceDN w:val="0"/>
        <w:adjustRightInd w:val="0"/>
        <w:spacing w:line="276" w:lineRule="auto"/>
        <w:ind w:firstLine="540"/>
        <w:jc w:val="both"/>
        <w:rPr>
          <w:sz w:val="24"/>
          <w:szCs w:val="24"/>
        </w:rPr>
      </w:pPr>
    </w:p>
    <w:p w14:paraId="58B3DC6D" w14:textId="1A8243EB" w:rsidR="002766AB" w:rsidRDefault="002766AB" w:rsidP="002766AB">
      <w:pPr>
        <w:autoSpaceDE w:val="0"/>
        <w:autoSpaceDN w:val="0"/>
        <w:adjustRightInd w:val="0"/>
        <w:spacing w:line="360" w:lineRule="auto"/>
        <w:jc w:val="both"/>
        <w:rPr>
          <w:sz w:val="24"/>
          <w:szCs w:val="24"/>
        </w:rPr>
      </w:pPr>
      <w:r>
        <w:rPr>
          <w:sz w:val="24"/>
          <w:szCs w:val="24"/>
        </w:rPr>
        <w:t xml:space="preserve">Комплектность Товара: </w:t>
      </w:r>
      <w:r w:rsidR="00F97D39">
        <w:rPr>
          <w:sz w:val="24"/>
          <w:szCs w:val="24"/>
        </w:rPr>
        <w:t xml:space="preserve">в соответствии с п.3.4 Технического задания. </w:t>
      </w:r>
    </w:p>
    <w:p w14:paraId="071C19A4" w14:textId="0360A4DE" w:rsidR="002766AB" w:rsidRDefault="002766AB" w:rsidP="002766AB">
      <w:pPr>
        <w:autoSpaceDE w:val="0"/>
        <w:autoSpaceDN w:val="0"/>
        <w:adjustRightInd w:val="0"/>
        <w:spacing w:line="360" w:lineRule="auto"/>
        <w:jc w:val="both"/>
        <w:rPr>
          <w:sz w:val="24"/>
          <w:szCs w:val="24"/>
        </w:rPr>
      </w:pPr>
      <w:r>
        <w:rPr>
          <w:sz w:val="24"/>
          <w:szCs w:val="24"/>
        </w:rPr>
        <w:t>Документы, подлежащие передаче Покупателю:</w:t>
      </w:r>
    </w:p>
    <w:tbl>
      <w:tblPr>
        <w:tblW w:w="13467" w:type="dxa"/>
        <w:tblInd w:w="70" w:type="dxa"/>
        <w:tblLayout w:type="fixed"/>
        <w:tblCellMar>
          <w:left w:w="70" w:type="dxa"/>
          <w:right w:w="70" w:type="dxa"/>
        </w:tblCellMar>
        <w:tblLook w:val="04A0" w:firstRow="1" w:lastRow="0" w:firstColumn="1" w:lastColumn="0" w:noHBand="0" w:noVBand="1"/>
      </w:tblPr>
      <w:tblGrid>
        <w:gridCol w:w="360"/>
        <w:gridCol w:w="3468"/>
        <w:gridCol w:w="2976"/>
        <w:gridCol w:w="6663"/>
      </w:tblGrid>
      <w:tr w:rsidR="002766AB" w14:paraId="63115603" w14:textId="77777777" w:rsidTr="005F08C4">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14:paraId="5C106C76"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w:t>
            </w:r>
          </w:p>
        </w:tc>
        <w:tc>
          <w:tcPr>
            <w:tcW w:w="3468" w:type="dxa"/>
            <w:tcBorders>
              <w:top w:val="single" w:sz="6" w:space="0" w:color="auto"/>
              <w:left w:val="single" w:sz="6" w:space="0" w:color="auto"/>
              <w:bottom w:val="single" w:sz="6" w:space="0" w:color="auto"/>
              <w:right w:val="single" w:sz="6" w:space="0" w:color="auto"/>
            </w:tcBorders>
            <w:hideMark/>
          </w:tcPr>
          <w:p w14:paraId="7D1DDA6F"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w:t>
            </w:r>
          </w:p>
        </w:tc>
        <w:tc>
          <w:tcPr>
            <w:tcW w:w="2976" w:type="dxa"/>
            <w:tcBorders>
              <w:top w:val="single" w:sz="6" w:space="0" w:color="auto"/>
              <w:left w:val="single" w:sz="6" w:space="0" w:color="auto"/>
              <w:bottom w:val="single" w:sz="6" w:space="0" w:color="auto"/>
              <w:right w:val="single" w:sz="6" w:space="0" w:color="auto"/>
            </w:tcBorders>
            <w:hideMark/>
          </w:tcPr>
          <w:p w14:paraId="7D51BFEB"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w:t>
            </w:r>
          </w:p>
        </w:tc>
        <w:tc>
          <w:tcPr>
            <w:tcW w:w="6663" w:type="dxa"/>
            <w:tcBorders>
              <w:top w:val="single" w:sz="6" w:space="0" w:color="auto"/>
              <w:left w:val="single" w:sz="6" w:space="0" w:color="auto"/>
              <w:bottom w:val="single" w:sz="6" w:space="0" w:color="auto"/>
              <w:right w:val="single" w:sz="6" w:space="0" w:color="auto"/>
            </w:tcBorders>
            <w:hideMark/>
          </w:tcPr>
          <w:p w14:paraId="443C9448"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Язык составления и форма документа     </w:t>
            </w:r>
            <w:r>
              <w:rPr>
                <w:rFonts w:ascii="Times New Roman" w:hAnsi="Times New Roman" w:cs="Times New Roman"/>
                <w:sz w:val="24"/>
                <w:szCs w:val="24"/>
                <w:lang w:eastAsia="en-US"/>
              </w:rPr>
              <w:br/>
              <w:t>(оригинал, копия и т.д.)</w:t>
            </w:r>
          </w:p>
        </w:tc>
      </w:tr>
      <w:tr w:rsidR="005F08C4" w14:paraId="1BC17144" w14:textId="77777777" w:rsidTr="005F08C4">
        <w:trPr>
          <w:cantSplit/>
          <w:trHeight w:val="240"/>
        </w:trPr>
        <w:tc>
          <w:tcPr>
            <w:tcW w:w="360" w:type="dxa"/>
            <w:tcBorders>
              <w:top w:val="single" w:sz="6" w:space="0" w:color="auto"/>
              <w:left w:val="single" w:sz="6" w:space="0" w:color="auto"/>
              <w:bottom w:val="single" w:sz="6" w:space="0" w:color="auto"/>
              <w:right w:val="single" w:sz="6" w:space="0" w:color="auto"/>
            </w:tcBorders>
          </w:tcPr>
          <w:p w14:paraId="550F1AF3" w14:textId="77777777" w:rsidR="005F08C4" w:rsidRDefault="005F08C4" w:rsidP="005F08C4">
            <w:pPr>
              <w:pStyle w:val="ConsPlusCell"/>
              <w:widowControl/>
              <w:spacing w:line="276" w:lineRule="auto"/>
              <w:rPr>
                <w:rFonts w:ascii="Times New Roman" w:hAnsi="Times New Roman" w:cs="Times New Roman"/>
                <w:sz w:val="24"/>
                <w:szCs w:val="24"/>
                <w:lang w:eastAsia="en-US"/>
              </w:rPr>
            </w:pPr>
          </w:p>
        </w:tc>
        <w:tc>
          <w:tcPr>
            <w:tcW w:w="3468" w:type="dxa"/>
            <w:tcBorders>
              <w:top w:val="single" w:sz="6" w:space="0" w:color="auto"/>
              <w:left w:val="single" w:sz="6" w:space="0" w:color="auto"/>
              <w:bottom w:val="single" w:sz="6" w:space="0" w:color="auto"/>
              <w:right w:val="single" w:sz="6" w:space="0" w:color="auto"/>
            </w:tcBorders>
            <w:vAlign w:val="center"/>
          </w:tcPr>
          <w:p w14:paraId="3F89B2D2" w14:textId="249C3897" w:rsidR="005F08C4" w:rsidRDefault="005F08C4" w:rsidP="005F08C4">
            <w:pPr>
              <w:pStyle w:val="ConsPlusCell"/>
              <w:widowControl/>
              <w:spacing w:line="276" w:lineRule="auto"/>
              <w:rPr>
                <w:rFonts w:ascii="Times New Roman" w:hAnsi="Times New Roman" w:cs="Times New Roman"/>
                <w:sz w:val="24"/>
                <w:szCs w:val="24"/>
                <w:lang w:eastAsia="en-US"/>
              </w:rPr>
            </w:pPr>
            <w:r w:rsidRPr="00356F4D">
              <w:rPr>
                <w:rFonts w:ascii="Times New Roman" w:hAnsi="Times New Roman" w:cs="Times New Roman"/>
                <w:sz w:val="24"/>
                <w:szCs w:val="24"/>
              </w:rPr>
              <w:t>Товарная накладная ТОРГ-12</w:t>
            </w:r>
            <w:r w:rsidR="00C475FB">
              <w:rPr>
                <w:rFonts w:ascii="Times New Roman" w:hAnsi="Times New Roman" w:cs="Times New Roman"/>
                <w:sz w:val="24"/>
                <w:szCs w:val="24"/>
              </w:rPr>
              <w:t>/УПД</w:t>
            </w:r>
          </w:p>
        </w:tc>
        <w:tc>
          <w:tcPr>
            <w:tcW w:w="2976" w:type="dxa"/>
            <w:tcBorders>
              <w:top w:val="single" w:sz="6" w:space="0" w:color="auto"/>
              <w:left w:val="single" w:sz="6" w:space="0" w:color="auto"/>
              <w:bottom w:val="single" w:sz="6" w:space="0" w:color="auto"/>
              <w:right w:val="single" w:sz="6" w:space="0" w:color="auto"/>
            </w:tcBorders>
            <w:vAlign w:val="center"/>
          </w:tcPr>
          <w:p w14:paraId="209DF443" w14:textId="64A9A0D1" w:rsidR="005F08C4" w:rsidRDefault="005F08C4" w:rsidP="005F08C4">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rPr>
              <w:t>2</w:t>
            </w:r>
            <w:r w:rsidRPr="00356F4D">
              <w:rPr>
                <w:rFonts w:ascii="Times New Roman" w:hAnsi="Times New Roman" w:cs="Times New Roman"/>
                <w:sz w:val="24"/>
                <w:szCs w:val="24"/>
              </w:rPr>
              <w:t xml:space="preserve"> экз.</w:t>
            </w:r>
          </w:p>
        </w:tc>
        <w:tc>
          <w:tcPr>
            <w:tcW w:w="6663" w:type="dxa"/>
            <w:tcBorders>
              <w:top w:val="single" w:sz="6" w:space="0" w:color="auto"/>
              <w:left w:val="single" w:sz="6" w:space="0" w:color="auto"/>
              <w:bottom w:val="single" w:sz="6" w:space="0" w:color="auto"/>
              <w:right w:val="single" w:sz="6" w:space="0" w:color="auto"/>
            </w:tcBorders>
            <w:vAlign w:val="center"/>
          </w:tcPr>
          <w:p w14:paraId="66B07D3D" w14:textId="5A8B5AD3" w:rsidR="005F08C4" w:rsidRDefault="005F08C4" w:rsidP="005F08C4">
            <w:pPr>
              <w:pStyle w:val="ConsPlusCell"/>
              <w:widowControl/>
              <w:spacing w:line="276" w:lineRule="auto"/>
              <w:rPr>
                <w:rFonts w:ascii="Times New Roman" w:hAnsi="Times New Roman" w:cs="Times New Roman"/>
                <w:sz w:val="24"/>
                <w:szCs w:val="24"/>
                <w:lang w:eastAsia="en-US"/>
              </w:rPr>
            </w:pPr>
            <w:r w:rsidRPr="008F0A26">
              <w:rPr>
                <w:rFonts w:ascii="Times New Roman" w:hAnsi="Times New Roman" w:cs="Times New Roman"/>
                <w:sz w:val="24"/>
                <w:szCs w:val="24"/>
              </w:rPr>
              <w:t>Русский</w:t>
            </w:r>
          </w:p>
        </w:tc>
      </w:tr>
      <w:tr w:rsidR="005F08C4" w14:paraId="57C61E30" w14:textId="77777777" w:rsidTr="005F08C4">
        <w:trPr>
          <w:cantSplit/>
          <w:trHeight w:val="240"/>
        </w:trPr>
        <w:tc>
          <w:tcPr>
            <w:tcW w:w="360" w:type="dxa"/>
            <w:tcBorders>
              <w:top w:val="single" w:sz="6" w:space="0" w:color="auto"/>
              <w:left w:val="single" w:sz="6" w:space="0" w:color="auto"/>
              <w:bottom w:val="single" w:sz="6" w:space="0" w:color="auto"/>
              <w:right w:val="single" w:sz="6" w:space="0" w:color="auto"/>
            </w:tcBorders>
          </w:tcPr>
          <w:p w14:paraId="67230AF4" w14:textId="77777777" w:rsidR="005F08C4" w:rsidRDefault="005F08C4" w:rsidP="005F08C4">
            <w:pPr>
              <w:pStyle w:val="ConsPlusCell"/>
              <w:widowControl/>
              <w:spacing w:line="276" w:lineRule="auto"/>
              <w:rPr>
                <w:rFonts w:ascii="Times New Roman" w:hAnsi="Times New Roman" w:cs="Times New Roman"/>
                <w:sz w:val="24"/>
                <w:szCs w:val="24"/>
                <w:lang w:eastAsia="en-US"/>
              </w:rPr>
            </w:pPr>
          </w:p>
        </w:tc>
        <w:tc>
          <w:tcPr>
            <w:tcW w:w="3468" w:type="dxa"/>
            <w:tcBorders>
              <w:top w:val="single" w:sz="6" w:space="0" w:color="auto"/>
              <w:left w:val="single" w:sz="6" w:space="0" w:color="auto"/>
              <w:bottom w:val="single" w:sz="6" w:space="0" w:color="auto"/>
              <w:right w:val="single" w:sz="6" w:space="0" w:color="auto"/>
            </w:tcBorders>
            <w:vAlign w:val="center"/>
          </w:tcPr>
          <w:p w14:paraId="466816E5" w14:textId="638927A8" w:rsidR="005F08C4" w:rsidRDefault="005F08C4" w:rsidP="005F08C4">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rPr>
              <w:t>Счет-фактура</w:t>
            </w:r>
            <w:r>
              <w:rPr>
                <w:rStyle w:val="a8"/>
                <w:rFonts w:ascii="Times New Roman" w:hAnsi="Times New Roman" w:cs="Times New Roman"/>
                <w:sz w:val="24"/>
                <w:szCs w:val="24"/>
              </w:rPr>
              <w:footnoteReference w:id="16"/>
            </w:r>
          </w:p>
        </w:tc>
        <w:tc>
          <w:tcPr>
            <w:tcW w:w="2976" w:type="dxa"/>
            <w:tcBorders>
              <w:top w:val="single" w:sz="6" w:space="0" w:color="auto"/>
              <w:left w:val="single" w:sz="6" w:space="0" w:color="auto"/>
              <w:bottom w:val="single" w:sz="6" w:space="0" w:color="auto"/>
              <w:right w:val="single" w:sz="6" w:space="0" w:color="auto"/>
            </w:tcBorders>
            <w:vAlign w:val="center"/>
          </w:tcPr>
          <w:p w14:paraId="22432A62" w14:textId="1ECD24A4" w:rsidR="005F08C4" w:rsidRDefault="005F08C4" w:rsidP="005F08C4">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rPr>
              <w:t>2</w:t>
            </w:r>
            <w:r w:rsidRPr="00356F4D">
              <w:rPr>
                <w:rFonts w:ascii="Times New Roman" w:hAnsi="Times New Roman" w:cs="Times New Roman"/>
                <w:sz w:val="24"/>
                <w:szCs w:val="24"/>
              </w:rPr>
              <w:t xml:space="preserve"> экз.</w:t>
            </w:r>
          </w:p>
        </w:tc>
        <w:tc>
          <w:tcPr>
            <w:tcW w:w="6663" w:type="dxa"/>
            <w:tcBorders>
              <w:top w:val="single" w:sz="6" w:space="0" w:color="auto"/>
              <w:left w:val="single" w:sz="6" w:space="0" w:color="auto"/>
              <w:bottom w:val="single" w:sz="6" w:space="0" w:color="auto"/>
              <w:right w:val="single" w:sz="6" w:space="0" w:color="auto"/>
            </w:tcBorders>
            <w:vAlign w:val="center"/>
          </w:tcPr>
          <w:p w14:paraId="05BDA741" w14:textId="3F0379B3" w:rsidR="005F08C4" w:rsidRDefault="005F08C4" w:rsidP="005F08C4">
            <w:pPr>
              <w:pStyle w:val="ConsPlusCell"/>
              <w:widowControl/>
              <w:spacing w:line="276" w:lineRule="auto"/>
              <w:rPr>
                <w:rFonts w:ascii="Times New Roman" w:hAnsi="Times New Roman" w:cs="Times New Roman"/>
                <w:sz w:val="24"/>
                <w:szCs w:val="24"/>
                <w:lang w:eastAsia="en-US"/>
              </w:rPr>
            </w:pPr>
            <w:r w:rsidRPr="008F0A26">
              <w:rPr>
                <w:rFonts w:ascii="Times New Roman" w:hAnsi="Times New Roman" w:cs="Times New Roman"/>
                <w:sz w:val="24"/>
                <w:szCs w:val="24"/>
              </w:rPr>
              <w:t>Русский</w:t>
            </w:r>
          </w:p>
        </w:tc>
      </w:tr>
    </w:tbl>
    <w:p w14:paraId="6680EC67" w14:textId="77777777" w:rsidR="002766AB" w:rsidRDefault="002766AB" w:rsidP="002766AB">
      <w:pPr>
        <w:spacing w:line="276" w:lineRule="auto"/>
        <w:rPr>
          <w:sz w:val="24"/>
          <w:szCs w:val="24"/>
        </w:rPr>
      </w:pPr>
    </w:p>
    <w:tbl>
      <w:tblPr>
        <w:tblpPr w:leftFromText="180" w:rightFromText="180" w:bottomFromText="160" w:vertAnchor="text" w:horzAnchor="margin" w:tblpY="68"/>
        <w:tblW w:w="12867" w:type="dxa"/>
        <w:tblLook w:val="04A0" w:firstRow="1" w:lastRow="0" w:firstColumn="1" w:lastColumn="0" w:noHBand="0" w:noVBand="1"/>
      </w:tblPr>
      <w:tblGrid>
        <w:gridCol w:w="6204"/>
        <w:gridCol w:w="6663"/>
      </w:tblGrid>
      <w:tr w:rsidR="002766AB" w14:paraId="5C643AA6" w14:textId="77777777" w:rsidTr="002766AB">
        <w:tc>
          <w:tcPr>
            <w:tcW w:w="6204" w:type="dxa"/>
            <w:hideMark/>
          </w:tcPr>
          <w:p w14:paraId="7AFA2ADE" w14:textId="77777777" w:rsidR="002766AB" w:rsidRDefault="002766AB">
            <w:pPr>
              <w:spacing w:after="0" w:line="240" w:lineRule="auto"/>
              <w:jc w:val="center"/>
              <w:rPr>
                <w:b/>
                <w:bCs/>
                <w:caps/>
                <w:sz w:val="24"/>
                <w:szCs w:val="24"/>
              </w:rPr>
            </w:pPr>
            <w:r>
              <w:rPr>
                <w:b/>
                <w:bCs/>
                <w:caps/>
                <w:sz w:val="24"/>
                <w:szCs w:val="24"/>
              </w:rPr>
              <w:t>ПОСТАВЩИК:</w:t>
            </w:r>
          </w:p>
          <w:p w14:paraId="6A4B85B9" w14:textId="77777777" w:rsidR="002766AB" w:rsidRDefault="002766AB">
            <w:pPr>
              <w:spacing w:after="0" w:line="240" w:lineRule="auto"/>
              <w:jc w:val="center"/>
              <w:rPr>
                <w:sz w:val="24"/>
                <w:szCs w:val="24"/>
              </w:rPr>
            </w:pPr>
            <w:r>
              <w:rPr>
                <w:sz w:val="24"/>
                <w:szCs w:val="24"/>
              </w:rPr>
              <w:t>____________________________</w:t>
            </w:r>
          </w:p>
          <w:p w14:paraId="6E560CCE" w14:textId="77777777" w:rsidR="002766AB" w:rsidRDefault="002766AB">
            <w:pPr>
              <w:spacing w:after="0" w:line="240" w:lineRule="auto"/>
              <w:jc w:val="center"/>
              <w:rPr>
                <w:sz w:val="24"/>
                <w:szCs w:val="24"/>
              </w:rPr>
            </w:pPr>
            <w:r>
              <w:rPr>
                <w:sz w:val="24"/>
                <w:szCs w:val="24"/>
                <w:vertAlign w:val="superscript"/>
              </w:rPr>
              <w:t>(должность)</w:t>
            </w:r>
          </w:p>
          <w:p w14:paraId="76362BAD" w14:textId="77777777" w:rsidR="002766AB" w:rsidRDefault="002766AB">
            <w:pPr>
              <w:spacing w:after="0" w:line="240" w:lineRule="auto"/>
              <w:jc w:val="center"/>
              <w:rPr>
                <w:sz w:val="24"/>
                <w:szCs w:val="24"/>
              </w:rPr>
            </w:pPr>
            <w:r>
              <w:rPr>
                <w:sz w:val="24"/>
                <w:szCs w:val="24"/>
              </w:rPr>
              <w:t>____________________________</w:t>
            </w:r>
          </w:p>
          <w:p w14:paraId="17367AF8" w14:textId="77777777" w:rsidR="002766AB" w:rsidRDefault="002766AB">
            <w:pPr>
              <w:spacing w:after="0" w:line="240" w:lineRule="auto"/>
              <w:jc w:val="center"/>
              <w:rPr>
                <w:sz w:val="24"/>
                <w:szCs w:val="24"/>
                <w:vertAlign w:val="superscript"/>
              </w:rPr>
            </w:pPr>
            <w:r>
              <w:rPr>
                <w:sz w:val="24"/>
                <w:szCs w:val="24"/>
                <w:vertAlign w:val="superscript"/>
              </w:rPr>
              <w:t>(подпись, фамилия и инициалы)</w:t>
            </w:r>
          </w:p>
          <w:p w14:paraId="20183DF5" w14:textId="77777777" w:rsidR="002766AB" w:rsidRDefault="002766AB">
            <w:pPr>
              <w:spacing w:after="0" w:line="240" w:lineRule="auto"/>
              <w:jc w:val="center"/>
              <w:rPr>
                <w:sz w:val="24"/>
                <w:szCs w:val="24"/>
              </w:rPr>
            </w:pPr>
            <w:r>
              <w:rPr>
                <w:sz w:val="24"/>
                <w:szCs w:val="24"/>
              </w:rPr>
              <w:t>___ ____________ 20__ г.</w:t>
            </w:r>
          </w:p>
          <w:p w14:paraId="5D0DACE1" w14:textId="77777777" w:rsidR="002766AB" w:rsidRDefault="002766AB">
            <w:pPr>
              <w:spacing w:after="0" w:line="240" w:lineRule="auto"/>
              <w:jc w:val="center"/>
              <w:rPr>
                <w:sz w:val="24"/>
                <w:szCs w:val="24"/>
              </w:rPr>
            </w:pPr>
            <w:r>
              <w:rPr>
                <w:sz w:val="24"/>
                <w:szCs w:val="24"/>
              </w:rPr>
              <w:br/>
              <w:t>М.П. (при наличии печати)</w:t>
            </w:r>
          </w:p>
        </w:tc>
        <w:tc>
          <w:tcPr>
            <w:tcW w:w="6663" w:type="dxa"/>
          </w:tcPr>
          <w:p w14:paraId="70AE1B83" w14:textId="77777777" w:rsidR="002766AB" w:rsidRDefault="002766AB">
            <w:pPr>
              <w:spacing w:after="0" w:line="240" w:lineRule="auto"/>
              <w:jc w:val="center"/>
              <w:rPr>
                <w:b/>
                <w:bCs/>
                <w:caps/>
                <w:sz w:val="24"/>
                <w:szCs w:val="24"/>
              </w:rPr>
            </w:pPr>
            <w:r>
              <w:rPr>
                <w:b/>
                <w:bCs/>
                <w:caps/>
                <w:sz w:val="24"/>
                <w:szCs w:val="24"/>
              </w:rPr>
              <w:t>Покупатель:</w:t>
            </w:r>
          </w:p>
          <w:p w14:paraId="62626062" w14:textId="77777777" w:rsidR="002766AB" w:rsidRDefault="002766AB">
            <w:pPr>
              <w:spacing w:after="0" w:line="240" w:lineRule="auto"/>
              <w:jc w:val="center"/>
              <w:rPr>
                <w:sz w:val="24"/>
                <w:szCs w:val="24"/>
              </w:rPr>
            </w:pPr>
            <w:r>
              <w:rPr>
                <w:sz w:val="24"/>
                <w:szCs w:val="24"/>
              </w:rPr>
              <w:t>____________________________</w:t>
            </w:r>
          </w:p>
          <w:p w14:paraId="731869BD" w14:textId="77777777" w:rsidR="002766AB" w:rsidRDefault="002766AB">
            <w:pPr>
              <w:spacing w:after="0" w:line="240" w:lineRule="auto"/>
              <w:jc w:val="center"/>
              <w:rPr>
                <w:sz w:val="24"/>
                <w:szCs w:val="24"/>
              </w:rPr>
            </w:pPr>
            <w:r>
              <w:rPr>
                <w:sz w:val="24"/>
                <w:szCs w:val="24"/>
                <w:vertAlign w:val="superscript"/>
              </w:rPr>
              <w:t>(должность)</w:t>
            </w:r>
          </w:p>
          <w:p w14:paraId="0A9D6535" w14:textId="77777777" w:rsidR="002766AB" w:rsidRDefault="002766AB">
            <w:pPr>
              <w:spacing w:after="0" w:line="240" w:lineRule="auto"/>
              <w:jc w:val="center"/>
              <w:rPr>
                <w:sz w:val="24"/>
                <w:szCs w:val="24"/>
              </w:rPr>
            </w:pPr>
            <w:r>
              <w:rPr>
                <w:sz w:val="24"/>
                <w:szCs w:val="24"/>
              </w:rPr>
              <w:t>____________________________</w:t>
            </w:r>
          </w:p>
          <w:p w14:paraId="53406B4F" w14:textId="77777777" w:rsidR="002766AB" w:rsidRDefault="002766AB">
            <w:pPr>
              <w:spacing w:after="0" w:line="240" w:lineRule="auto"/>
              <w:jc w:val="center"/>
              <w:rPr>
                <w:sz w:val="24"/>
                <w:szCs w:val="24"/>
                <w:vertAlign w:val="superscript"/>
              </w:rPr>
            </w:pPr>
            <w:r>
              <w:rPr>
                <w:sz w:val="24"/>
                <w:szCs w:val="24"/>
                <w:vertAlign w:val="superscript"/>
              </w:rPr>
              <w:t>(подпись, фамилия и инициалы)</w:t>
            </w:r>
          </w:p>
          <w:p w14:paraId="6961935B" w14:textId="77777777" w:rsidR="002766AB" w:rsidRDefault="002766AB">
            <w:pPr>
              <w:spacing w:after="0" w:line="240" w:lineRule="auto"/>
              <w:jc w:val="center"/>
              <w:rPr>
                <w:sz w:val="24"/>
                <w:szCs w:val="24"/>
              </w:rPr>
            </w:pPr>
            <w:r>
              <w:rPr>
                <w:sz w:val="24"/>
                <w:szCs w:val="24"/>
              </w:rPr>
              <w:t>___ ____________ 20__ г.</w:t>
            </w:r>
          </w:p>
          <w:p w14:paraId="5F5F0C35" w14:textId="77777777" w:rsidR="002766AB" w:rsidRDefault="002766AB">
            <w:pPr>
              <w:spacing w:after="0" w:line="240" w:lineRule="auto"/>
              <w:rPr>
                <w:sz w:val="24"/>
                <w:szCs w:val="24"/>
              </w:rPr>
            </w:pPr>
          </w:p>
        </w:tc>
      </w:tr>
    </w:tbl>
    <w:p w14:paraId="0C2AD3A4" w14:textId="77777777" w:rsidR="002766AB" w:rsidRDefault="002766AB" w:rsidP="002766AB">
      <w:pPr>
        <w:spacing w:after="0"/>
        <w:rPr>
          <w:b/>
          <w:bCs/>
          <w:caps/>
          <w:sz w:val="24"/>
          <w:szCs w:val="24"/>
        </w:rPr>
        <w:sectPr w:rsidR="002766AB">
          <w:pgSz w:w="16838" w:h="11906" w:orient="landscape"/>
          <w:pgMar w:top="1134" w:right="851" w:bottom="1134" w:left="1701" w:header="709" w:footer="709" w:gutter="0"/>
          <w:cols w:space="720"/>
        </w:sectPr>
      </w:pPr>
      <w:r>
        <w:rPr>
          <w:sz w:val="24"/>
          <w:szCs w:val="24"/>
        </w:rPr>
        <w:br w:type="page"/>
      </w:r>
    </w:p>
    <w:p w14:paraId="6255B787" w14:textId="415FA6DE" w:rsidR="00AF761F" w:rsidRDefault="002766AB" w:rsidP="00950037">
      <w:pPr>
        <w:tabs>
          <w:tab w:val="left" w:pos="5954"/>
        </w:tabs>
        <w:spacing w:after="0" w:line="240" w:lineRule="auto"/>
        <w:ind w:left="10773"/>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Приложение № 2 к Договору</w:t>
      </w:r>
      <w:r w:rsidR="00AF761F">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на поставку </w:t>
      </w:r>
      <w:r w:rsidR="00950037" w:rsidRPr="00950037">
        <w:rPr>
          <w:rFonts w:ascii="Times New Roman" w:eastAsia="Calibri" w:hAnsi="Times New Roman" w:cs="Times New Roman"/>
          <w:sz w:val="24"/>
          <w:szCs w:val="24"/>
          <w:lang w:eastAsia="ru-RU"/>
        </w:rPr>
        <w:t>расходных материалов</w:t>
      </w:r>
      <w:r w:rsidR="00950037">
        <w:rPr>
          <w:rFonts w:ascii="Times New Roman" w:eastAsia="Calibri" w:hAnsi="Times New Roman" w:cs="Times New Roman"/>
          <w:sz w:val="24"/>
          <w:szCs w:val="24"/>
          <w:lang w:eastAsia="ru-RU"/>
        </w:rPr>
        <w:t xml:space="preserve"> </w:t>
      </w:r>
      <w:r w:rsidR="00950037" w:rsidRPr="00950037">
        <w:rPr>
          <w:rFonts w:ascii="Times New Roman" w:eastAsia="Calibri" w:hAnsi="Times New Roman" w:cs="Times New Roman"/>
          <w:sz w:val="24"/>
          <w:szCs w:val="24"/>
          <w:lang w:eastAsia="ru-RU"/>
        </w:rPr>
        <w:t xml:space="preserve">к франкировальным машинам </w:t>
      </w:r>
      <w:r w:rsidR="00C475FB" w:rsidRPr="00C475FB">
        <w:rPr>
          <w:rFonts w:ascii="Times New Roman" w:eastAsia="Calibri" w:hAnsi="Times New Roman" w:cs="Times New Roman"/>
          <w:sz w:val="24"/>
          <w:szCs w:val="24"/>
          <w:lang w:eastAsia="ru-RU"/>
        </w:rPr>
        <w:t xml:space="preserve">производства </w:t>
      </w:r>
      <w:proofErr w:type="spellStart"/>
      <w:r w:rsidR="00C475FB" w:rsidRPr="00C475FB">
        <w:rPr>
          <w:rFonts w:ascii="Times New Roman" w:eastAsia="Calibri" w:hAnsi="Times New Roman" w:cs="Times New Roman"/>
          <w:sz w:val="24"/>
          <w:szCs w:val="24"/>
          <w:lang w:eastAsia="ru-RU"/>
        </w:rPr>
        <w:t>Neopost</w:t>
      </w:r>
      <w:proofErr w:type="spellEnd"/>
      <w:r w:rsidR="00C475FB" w:rsidRPr="00C475FB">
        <w:rPr>
          <w:rFonts w:ascii="Times New Roman" w:eastAsia="Calibri" w:hAnsi="Times New Roman" w:cs="Times New Roman"/>
          <w:sz w:val="24"/>
          <w:szCs w:val="24"/>
          <w:lang w:eastAsia="ru-RU"/>
        </w:rPr>
        <w:t xml:space="preserve"> IS-</w:t>
      </w:r>
      <w:r w:rsidR="0091303D">
        <w:rPr>
          <w:rFonts w:ascii="Times New Roman" w:eastAsia="Calibri" w:hAnsi="Times New Roman" w:cs="Times New Roman"/>
          <w:sz w:val="24"/>
          <w:szCs w:val="24"/>
          <w:lang w:eastAsia="ru-RU"/>
        </w:rPr>
        <w:t>48</w:t>
      </w:r>
      <w:r w:rsidR="00C475FB" w:rsidRPr="00C475FB">
        <w:rPr>
          <w:rFonts w:ascii="Times New Roman" w:eastAsia="Calibri" w:hAnsi="Times New Roman" w:cs="Times New Roman"/>
          <w:sz w:val="24"/>
          <w:szCs w:val="24"/>
          <w:lang w:eastAsia="ru-RU"/>
        </w:rPr>
        <w:t>0 (по заявкам)</w:t>
      </w:r>
    </w:p>
    <w:p w14:paraId="6D5BFCCD" w14:textId="77777777" w:rsidR="002766AB" w:rsidRDefault="002766AB" w:rsidP="00AF761F">
      <w:pPr>
        <w:spacing w:after="0" w:line="240" w:lineRule="auto"/>
        <w:ind w:left="5103" w:firstLine="567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_____________ 20__ г.</w:t>
      </w:r>
    </w:p>
    <w:p w14:paraId="7CFE41E6" w14:textId="77777777" w:rsidR="002766AB" w:rsidRDefault="002766AB" w:rsidP="00AF761F">
      <w:pPr>
        <w:spacing w:after="0" w:line="240" w:lineRule="auto"/>
        <w:ind w:left="5103" w:firstLine="567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w:t>
      </w:r>
    </w:p>
    <w:p w14:paraId="41331774" w14:textId="77777777" w:rsidR="002766AB" w:rsidRDefault="002766AB" w:rsidP="00AF761F">
      <w:pPr>
        <w:autoSpaceDE w:val="0"/>
        <w:autoSpaceDN w:val="0"/>
        <w:adjustRightInd w:val="0"/>
        <w:spacing w:after="0" w:line="276" w:lineRule="auto"/>
        <w:ind w:firstLine="5670"/>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ФОРМА</w:t>
      </w:r>
    </w:p>
    <w:p w14:paraId="6017A391" w14:textId="77777777" w:rsidR="002766AB" w:rsidRDefault="002766AB" w:rsidP="002766AB">
      <w:pPr>
        <w:autoSpaceDE w:val="0"/>
        <w:autoSpaceDN w:val="0"/>
        <w:adjustRightInd w:val="0"/>
        <w:jc w:val="right"/>
        <w:outlineLvl w:val="0"/>
        <w:rPr>
          <w:b/>
          <w:sz w:val="24"/>
          <w:szCs w:val="24"/>
        </w:rPr>
      </w:pPr>
    </w:p>
    <w:p w14:paraId="05EAD722" w14:textId="77777777" w:rsidR="002766AB" w:rsidRDefault="002766AB" w:rsidP="002766AB">
      <w:pPr>
        <w:autoSpaceDE w:val="0"/>
        <w:autoSpaceDN w:val="0"/>
        <w:adjustRightInd w:val="0"/>
        <w:spacing w:after="0" w:line="240" w:lineRule="auto"/>
        <w:jc w:val="center"/>
        <w:rPr>
          <w:b/>
          <w:bCs/>
          <w:sz w:val="24"/>
          <w:szCs w:val="24"/>
        </w:rPr>
      </w:pPr>
      <w:r>
        <w:rPr>
          <w:b/>
          <w:bCs/>
          <w:sz w:val="24"/>
          <w:szCs w:val="24"/>
        </w:rPr>
        <w:t xml:space="preserve">Заявка № _____от «___»______________202__г. </w:t>
      </w:r>
    </w:p>
    <w:p w14:paraId="278F4BCA" w14:textId="69F900D5" w:rsidR="005F08C4" w:rsidRDefault="002766AB" w:rsidP="002766AB">
      <w:pPr>
        <w:autoSpaceDE w:val="0"/>
        <w:autoSpaceDN w:val="0"/>
        <w:adjustRightInd w:val="0"/>
        <w:spacing w:after="0" w:line="240" w:lineRule="auto"/>
        <w:jc w:val="center"/>
        <w:rPr>
          <w:b/>
          <w:bCs/>
          <w:sz w:val="24"/>
          <w:szCs w:val="24"/>
        </w:rPr>
      </w:pPr>
      <w:r>
        <w:rPr>
          <w:b/>
          <w:bCs/>
          <w:sz w:val="24"/>
          <w:szCs w:val="24"/>
        </w:rPr>
        <w:t xml:space="preserve">  к Договору на поставку </w:t>
      </w:r>
      <w:r w:rsidR="005F08C4" w:rsidRPr="005F08C4">
        <w:rPr>
          <w:b/>
          <w:bCs/>
          <w:sz w:val="24"/>
          <w:szCs w:val="24"/>
        </w:rPr>
        <w:t xml:space="preserve">расходных материалов к франкировальным машинам </w:t>
      </w:r>
      <w:r w:rsidR="00C475FB" w:rsidRPr="00C475FB">
        <w:rPr>
          <w:b/>
          <w:bCs/>
          <w:sz w:val="24"/>
          <w:szCs w:val="24"/>
        </w:rPr>
        <w:t xml:space="preserve">производства </w:t>
      </w:r>
      <w:proofErr w:type="spellStart"/>
      <w:r w:rsidR="00C475FB" w:rsidRPr="00C475FB">
        <w:rPr>
          <w:b/>
          <w:bCs/>
          <w:sz w:val="24"/>
          <w:szCs w:val="24"/>
        </w:rPr>
        <w:t>Neopost</w:t>
      </w:r>
      <w:proofErr w:type="spellEnd"/>
      <w:r w:rsidR="00C475FB" w:rsidRPr="00C475FB">
        <w:rPr>
          <w:b/>
          <w:bCs/>
          <w:sz w:val="24"/>
          <w:szCs w:val="24"/>
        </w:rPr>
        <w:t xml:space="preserve"> IS-</w:t>
      </w:r>
      <w:r w:rsidR="0091303D">
        <w:rPr>
          <w:b/>
          <w:bCs/>
          <w:sz w:val="24"/>
          <w:szCs w:val="24"/>
        </w:rPr>
        <w:t>48</w:t>
      </w:r>
      <w:r w:rsidR="00C475FB" w:rsidRPr="00C475FB">
        <w:rPr>
          <w:b/>
          <w:bCs/>
          <w:sz w:val="24"/>
          <w:szCs w:val="24"/>
        </w:rPr>
        <w:t>0 (по заявкам)</w:t>
      </w:r>
      <w:r>
        <w:rPr>
          <w:b/>
          <w:bCs/>
          <w:sz w:val="24"/>
          <w:szCs w:val="24"/>
        </w:rPr>
        <w:t xml:space="preserve"> </w:t>
      </w:r>
    </w:p>
    <w:p w14:paraId="1D4BE495" w14:textId="1328B74D" w:rsidR="002766AB" w:rsidRDefault="002766AB" w:rsidP="002766AB">
      <w:pPr>
        <w:autoSpaceDE w:val="0"/>
        <w:autoSpaceDN w:val="0"/>
        <w:adjustRightInd w:val="0"/>
        <w:spacing w:after="0" w:line="240" w:lineRule="auto"/>
        <w:jc w:val="center"/>
        <w:rPr>
          <w:b/>
          <w:sz w:val="24"/>
          <w:szCs w:val="24"/>
        </w:rPr>
      </w:pPr>
      <w:r>
        <w:rPr>
          <w:b/>
          <w:sz w:val="24"/>
          <w:szCs w:val="24"/>
        </w:rPr>
        <w:t>№ ________ от «___</w:t>
      </w:r>
      <w:proofErr w:type="gramStart"/>
      <w:r>
        <w:rPr>
          <w:b/>
          <w:sz w:val="24"/>
          <w:szCs w:val="24"/>
        </w:rPr>
        <w:t>_»_</w:t>
      </w:r>
      <w:proofErr w:type="gramEnd"/>
      <w:r>
        <w:rPr>
          <w:b/>
          <w:sz w:val="24"/>
          <w:szCs w:val="24"/>
        </w:rPr>
        <w:t>____________20</w:t>
      </w:r>
      <w:r w:rsidR="00672866">
        <w:rPr>
          <w:b/>
          <w:sz w:val="24"/>
          <w:szCs w:val="24"/>
        </w:rPr>
        <w:t>2</w:t>
      </w:r>
      <w:r>
        <w:rPr>
          <w:b/>
          <w:sz w:val="24"/>
          <w:szCs w:val="24"/>
        </w:rPr>
        <w:t xml:space="preserve"> _г.</w:t>
      </w:r>
    </w:p>
    <w:p w14:paraId="038CE892" w14:textId="77777777" w:rsidR="002766AB" w:rsidRDefault="002766AB" w:rsidP="002766AB">
      <w:pPr>
        <w:autoSpaceDE w:val="0"/>
        <w:autoSpaceDN w:val="0"/>
        <w:adjustRightInd w:val="0"/>
        <w:ind w:firstLine="540"/>
        <w:jc w:val="both"/>
        <w:rPr>
          <w:sz w:val="24"/>
          <w:szCs w:val="24"/>
        </w:rPr>
      </w:pPr>
    </w:p>
    <w:p w14:paraId="66C15123" w14:textId="77777777" w:rsidR="005F08C4" w:rsidRDefault="005F08C4" w:rsidP="005F08C4">
      <w:pPr>
        <w:autoSpaceDE w:val="0"/>
        <w:autoSpaceDN w:val="0"/>
        <w:adjustRightInd w:val="0"/>
        <w:spacing w:after="0" w:line="276" w:lineRule="auto"/>
        <w:jc w:val="both"/>
        <w:rPr>
          <w:sz w:val="24"/>
          <w:szCs w:val="24"/>
        </w:rPr>
      </w:pPr>
      <w:r>
        <w:rPr>
          <w:sz w:val="24"/>
          <w:szCs w:val="24"/>
        </w:rPr>
        <w:t>Покупатель: Акционерное общество «Почта России»</w:t>
      </w:r>
    </w:p>
    <w:p w14:paraId="21528721" w14:textId="77777777" w:rsidR="005F08C4" w:rsidRDefault="005F08C4" w:rsidP="005F08C4">
      <w:pPr>
        <w:autoSpaceDE w:val="0"/>
        <w:autoSpaceDN w:val="0"/>
        <w:adjustRightInd w:val="0"/>
        <w:jc w:val="both"/>
        <w:rPr>
          <w:sz w:val="24"/>
          <w:szCs w:val="24"/>
        </w:rPr>
      </w:pPr>
      <w:r>
        <w:rPr>
          <w:sz w:val="24"/>
          <w:szCs w:val="24"/>
        </w:rPr>
        <w:t xml:space="preserve">Адрес: </w:t>
      </w:r>
      <w:r>
        <w:t>125252, г. Москва, ул. З-я Песчаная, д.2А</w:t>
      </w:r>
    </w:p>
    <w:p w14:paraId="72D1D0B4" w14:textId="77777777" w:rsidR="002766AB" w:rsidRDefault="002766AB" w:rsidP="002766AB">
      <w:pPr>
        <w:autoSpaceDE w:val="0"/>
        <w:autoSpaceDN w:val="0"/>
        <w:adjustRightInd w:val="0"/>
        <w:jc w:val="both"/>
        <w:rPr>
          <w:sz w:val="24"/>
          <w:szCs w:val="24"/>
        </w:rPr>
      </w:pPr>
    </w:p>
    <w:p w14:paraId="76408014" w14:textId="77777777" w:rsidR="002766AB" w:rsidRDefault="002766AB" w:rsidP="002766AB">
      <w:pPr>
        <w:autoSpaceDE w:val="0"/>
        <w:autoSpaceDN w:val="0"/>
        <w:adjustRightInd w:val="0"/>
        <w:spacing w:after="0" w:line="240" w:lineRule="auto"/>
        <w:jc w:val="both"/>
        <w:rPr>
          <w:sz w:val="24"/>
          <w:szCs w:val="24"/>
        </w:rPr>
      </w:pPr>
      <w:r>
        <w:rPr>
          <w:sz w:val="24"/>
          <w:szCs w:val="24"/>
        </w:rPr>
        <w:t>Поставщик: __________________________________________________________________</w:t>
      </w:r>
    </w:p>
    <w:p w14:paraId="237E6565" w14:textId="77777777" w:rsidR="002766AB" w:rsidRDefault="002766AB" w:rsidP="002766AB">
      <w:pPr>
        <w:autoSpaceDE w:val="0"/>
        <w:autoSpaceDN w:val="0"/>
        <w:adjustRightInd w:val="0"/>
        <w:jc w:val="both"/>
        <w:rPr>
          <w:sz w:val="24"/>
          <w:szCs w:val="24"/>
        </w:rPr>
      </w:pPr>
      <w:r>
        <w:rPr>
          <w:sz w:val="24"/>
          <w:szCs w:val="24"/>
        </w:rPr>
        <w:t>Адрес: ______________________________________________________________________</w:t>
      </w:r>
    </w:p>
    <w:p w14:paraId="43049D59" w14:textId="77777777" w:rsidR="002766AB" w:rsidRDefault="002766AB" w:rsidP="002766AB">
      <w:pPr>
        <w:autoSpaceDE w:val="0"/>
        <w:autoSpaceDN w:val="0"/>
        <w:adjustRightInd w:val="0"/>
        <w:spacing w:line="276" w:lineRule="auto"/>
        <w:ind w:firstLine="709"/>
        <w:jc w:val="both"/>
        <w:rPr>
          <w:sz w:val="24"/>
          <w:szCs w:val="24"/>
        </w:rPr>
      </w:pPr>
      <w:r>
        <w:rPr>
          <w:sz w:val="24"/>
          <w:szCs w:val="24"/>
        </w:rPr>
        <w:t>На основании п. 3.1 Договора от "____"_____________ ______ г. № _____ Покупатель просит осуществить поставку Товара в следующем количестве и ассортименте:</w:t>
      </w:r>
    </w:p>
    <w:tbl>
      <w:tblPr>
        <w:tblW w:w="14736" w:type="dxa"/>
        <w:tblLayout w:type="fixed"/>
        <w:tblCellMar>
          <w:left w:w="70" w:type="dxa"/>
          <w:right w:w="70" w:type="dxa"/>
        </w:tblCellMar>
        <w:tblLook w:val="04A0" w:firstRow="1" w:lastRow="0" w:firstColumn="1" w:lastColumn="0" w:noHBand="0" w:noVBand="1"/>
      </w:tblPr>
      <w:tblGrid>
        <w:gridCol w:w="1203"/>
        <w:gridCol w:w="1559"/>
        <w:gridCol w:w="1483"/>
        <w:gridCol w:w="1637"/>
        <w:gridCol w:w="1481"/>
        <w:gridCol w:w="1276"/>
        <w:gridCol w:w="1134"/>
        <w:gridCol w:w="1276"/>
        <w:gridCol w:w="1417"/>
        <w:gridCol w:w="1276"/>
        <w:gridCol w:w="994"/>
      </w:tblGrid>
      <w:tr w:rsidR="005F08C4" w14:paraId="1FF628AE" w14:textId="77777777" w:rsidTr="00746DC1">
        <w:trPr>
          <w:cantSplit/>
          <w:trHeight w:val="1225"/>
        </w:trPr>
        <w:tc>
          <w:tcPr>
            <w:tcW w:w="1203" w:type="dxa"/>
            <w:tcBorders>
              <w:top w:val="single" w:sz="6" w:space="0" w:color="auto"/>
              <w:left w:val="single" w:sz="6" w:space="0" w:color="auto"/>
              <w:bottom w:val="single" w:sz="6" w:space="0" w:color="auto"/>
              <w:right w:val="single" w:sz="6" w:space="0" w:color="auto"/>
            </w:tcBorders>
            <w:hideMark/>
          </w:tcPr>
          <w:p w14:paraId="23152804" w14:textId="77777777" w:rsidR="005F08C4" w:rsidRDefault="005F08C4" w:rsidP="005F08C4">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p w14:paraId="7DACDC45" w14:textId="77777777" w:rsidR="005F08C4" w:rsidRDefault="005F08C4" w:rsidP="005F08C4">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1559" w:type="dxa"/>
            <w:tcBorders>
              <w:top w:val="single" w:sz="6" w:space="0" w:color="auto"/>
              <w:left w:val="single" w:sz="6" w:space="0" w:color="auto"/>
              <w:bottom w:val="single" w:sz="6" w:space="0" w:color="auto"/>
              <w:right w:val="single" w:sz="6" w:space="0" w:color="auto"/>
            </w:tcBorders>
          </w:tcPr>
          <w:p w14:paraId="118997D2" w14:textId="78C098B9" w:rsidR="005F08C4" w:rsidRDefault="005F08C4" w:rsidP="005F08C4">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Грузополучатель (наименование Филиала Покупателя)</w:t>
            </w:r>
          </w:p>
        </w:tc>
        <w:tc>
          <w:tcPr>
            <w:tcW w:w="1483" w:type="dxa"/>
            <w:tcBorders>
              <w:top w:val="single" w:sz="6" w:space="0" w:color="auto"/>
              <w:left w:val="single" w:sz="6" w:space="0" w:color="auto"/>
              <w:bottom w:val="single" w:sz="6" w:space="0" w:color="auto"/>
              <w:right w:val="single" w:sz="6" w:space="0" w:color="auto"/>
            </w:tcBorders>
          </w:tcPr>
          <w:p w14:paraId="4C55CA71" w14:textId="0FAFF96E" w:rsidR="005F08C4" w:rsidRDefault="005F08C4" w:rsidP="005F08C4">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Адрес склада грузополучателя и контактные данные</w:t>
            </w:r>
          </w:p>
        </w:tc>
        <w:tc>
          <w:tcPr>
            <w:tcW w:w="1637" w:type="dxa"/>
            <w:tcBorders>
              <w:top w:val="single" w:sz="6" w:space="0" w:color="auto"/>
              <w:left w:val="single" w:sz="6" w:space="0" w:color="auto"/>
              <w:bottom w:val="single" w:sz="6" w:space="0" w:color="auto"/>
              <w:right w:val="single" w:sz="6" w:space="0" w:color="auto"/>
            </w:tcBorders>
            <w:hideMark/>
          </w:tcPr>
          <w:p w14:paraId="6B8B3375" w14:textId="676943AA" w:rsidR="005F08C4" w:rsidRDefault="005F08C4" w:rsidP="005F08C4">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Наименование Товара </w:t>
            </w:r>
          </w:p>
        </w:tc>
        <w:tc>
          <w:tcPr>
            <w:tcW w:w="1481" w:type="dxa"/>
            <w:tcBorders>
              <w:top w:val="single" w:sz="6" w:space="0" w:color="auto"/>
              <w:left w:val="single" w:sz="6" w:space="0" w:color="auto"/>
              <w:bottom w:val="single" w:sz="6" w:space="0" w:color="auto"/>
              <w:right w:val="single" w:sz="6" w:space="0" w:color="auto"/>
            </w:tcBorders>
            <w:hideMark/>
          </w:tcPr>
          <w:p w14:paraId="326F3909" w14:textId="77777777" w:rsidR="005F08C4" w:rsidRDefault="005F08C4" w:rsidP="005F08C4">
            <w:pPr>
              <w:jc w:val="center"/>
              <w:rPr>
                <w:sz w:val="24"/>
                <w:szCs w:val="24"/>
              </w:rPr>
            </w:pPr>
            <w:r>
              <w:rPr>
                <w:sz w:val="24"/>
                <w:szCs w:val="24"/>
              </w:rPr>
              <w:t>Ед. измерения</w:t>
            </w:r>
          </w:p>
        </w:tc>
        <w:tc>
          <w:tcPr>
            <w:tcW w:w="1276" w:type="dxa"/>
            <w:tcBorders>
              <w:top w:val="single" w:sz="6" w:space="0" w:color="auto"/>
              <w:left w:val="single" w:sz="6" w:space="0" w:color="auto"/>
              <w:bottom w:val="single" w:sz="6" w:space="0" w:color="auto"/>
              <w:right w:val="single" w:sz="4" w:space="0" w:color="auto"/>
            </w:tcBorders>
          </w:tcPr>
          <w:p w14:paraId="6FEBE40F" w14:textId="77777777" w:rsidR="005F08C4" w:rsidRDefault="005F08C4" w:rsidP="005F08C4">
            <w:pPr>
              <w:jc w:val="center"/>
              <w:rPr>
                <w:sz w:val="24"/>
                <w:szCs w:val="24"/>
              </w:rPr>
            </w:pPr>
            <w:r>
              <w:rPr>
                <w:sz w:val="24"/>
                <w:szCs w:val="24"/>
              </w:rPr>
              <w:t>Кол-во Товара,</w:t>
            </w:r>
          </w:p>
          <w:p w14:paraId="479912D4" w14:textId="77777777" w:rsidR="005F08C4" w:rsidRDefault="005F08C4" w:rsidP="005F08C4">
            <w:pPr>
              <w:jc w:val="center"/>
              <w:rPr>
                <w:sz w:val="24"/>
                <w:szCs w:val="24"/>
              </w:rPr>
            </w:pPr>
            <w:r>
              <w:rPr>
                <w:sz w:val="24"/>
                <w:szCs w:val="24"/>
              </w:rPr>
              <w:t>ед.</w:t>
            </w:r>
          </w:p>
          <w:p w14:paraId="567420C3" w14:textId="77777777" w:rsidR="005F08C4" w:rsidRDefault="005F08C4" w:rsidP="005F08C4">
            <w:pPr>
              <w:jc w:val="center"/>
              <w:rPr>
                <w:sz w:val="24"/>
                <w:szCs w:val="24"/>
              </w:rPr>
            </w:pPr>
          </w:p>
        </w:tc>
        <w:tc>
          <w:tcPr>
            <w:tcW w:w="1134" w:type="dxa"/>
            <w:tcBorders>
              <w:top w:val="single" w:sz="6" w:space="0" w:color="auto"/>
              <w:left w:val="single" w:sz="4" w:space="0" w:color="auto"/>
              <w:bottom w:val="single" w:sz="6" w:space="0" w:color="auto"/>
              <w:right w:val="single" w:sz="4" w:space="0" w:color="auto"/>
            </w:tcBorders>
            <w:hideMark/>
          </w:tcPr>
          <w:p w14:paraId="4019B933" w14:textId="77777777" w:rsidR="005F08C4" w:rsidRDefault="005F08C4" w:rsidP="005F08C4">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Цена Товара, без НДС, руб. за ед.</w:t>
            </w:r>
          </w:p>
        </w:tc>
        <w:tc>
          <w:tcPr>
            <w:tcW w:w="1276" w:type="dxa"/>
            <w:tcBorders>
              <w:top w:val="single" w:sz="6" w:space="0" w:color="auto"/>
              <w:left w:val="single" w:sz="4" w:space="0" w:color="auto"/>
              <w:bottom w:val="single" w:sz="6" w:space="0" w:color="auto"/>
              <w:right w:val="single" w:sz="6" w:space="0" w:color="auto"/>
            </w:tcBorders>
            <w:hideMark/>
          </w:tcPr>
          <w:p w14:paraId="35E2A3A2" w14:textId="77777777" w:rsidR="005F08C4" w:rsidRDefault="005F08C4" w:rsidP="005F08C4">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Стоимость Товара, без НДС, руб.</w:t>
            </w:r>
          </w:p>
        </w:tc>
        <w:tc>
          <w:tcPr>
            <w:tcW w:w="1417" w:type="dxa"/>
            <w:tcBorders>
              <w:top w:val="single" w:sz="6" w:space="0" w:color="auto"/>
              <w:left w:val="single" w:sz="6" w:space="0" w:color="auto"/>
              <w:bottom w:val="single" w:sz="6" w:space="0" w:color="auto"/>
              <w:right w:val="single" w:sz="6" w:space="0" w:color="auto"/>
            </w:tcBorders>
            <w:hideMark/>
          </w:tcPr>
          <w:p w14:paraId="52AC49FA" w14:textId="77777777" w:rsidR="005F08C4" w:rsidRDefault="005F08C4" w:rsidP="005F08C4">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Ставка НДС __%</w:t>
            </w:r>
            <w:r>
              <w:rPr>
                <w:rStyle w:val="a8"/>
                <w:sz w:val="24"/>
                <w:szCs w:val="24"/>
                <w:lang w:eastAsia="en-US"/>
              </w:rPr>
              <w:footnoteReference w:id="17"/>
            </w:r>
          </w:p>
        </w:tc>
        <w:tc>
          <w:tcPr>
            <w:tcW w:w="1276" w:type="dxa"/>
            <w:tcBorders>
              <w:top w:val="single" w:sz="6" w:space="0" w:color="auto"/>
              <w:left w:val="single" w:sz="6" w:space="0" w:color="auto"/>
              <w:bottom w:val="single" w:sz="6" w:space="0" w:color="auto"/>
              <w:right w:val="single" w:sz="6" w:space="0" w:color="auto"/>
            </w:tcBorders>
            <w:hideMark/>
          </w:tcPr>
          <w:p w14:paraId="369EEAA4" w14:textId="77777777" w:rsidR="005F08C4" w:rsidRDefault="005F08C4" w:rsidP="005F08C4">
            <w:pPr>
              <w:jc w:val="center"/>
              <w:rPr>
                <w:sz w:val="24"/>
                <w:szCs w:val="24"/>
              </w:rPr>
            </w:pPr>
            <w:r>
              <w:rPr>
                <w:sz w:val="24"/>
                <w:szCs w:val="24"/>
              </w:rPr>
              <w:t xml:space="preserve">Сумма НДС </w:t>
            </w:r>
            <w:proofErr w:type="spellStart"/>
            <w:r>
              <w:rPr>
                <w:sz w:val="24"/>
                <w:szCs w:val="24"/>
              </w:rPr>
              <w:t>руб</w:t>
            </w:r>
            <w:proofErr w:type="spellEnd"/>
            <w:r>
              <w:rPr>
                <w:rStyle w:val="a8"/>
                <w:sz w:val="24"/>
                <w:szCs w:val="24"/>
              </w:rPr>
              <w:footnoteReference w:id="18"/>
            </w:r>
            <w:r>
              <w:rPr>
                <w:sz w:val="24"/>
                <w:szCs w:val="24"/>
              </w:rPr>
              <w:t>.</w:t>
            </w:r>
          </w:p>
        </w:tc>
        <w:tc>
          <w:tcPr>
            <w:tcW w:w="994" w:type="dxa"/>
            <w:tcBorders>
              <w:top w:val="single" w:sz="6" w:space="0" w:color="auto"/>
              <w:left w:val="single" w:sz="6" w:space="0" w:color="auto"/>
              <w:bottom w:val="single" w:sz="6" w:space="0" w:color="auto"/>
              <w:right w:val="single" w:sz="6" w:space="0" w:color="auto"/>
            </w:tcBorders>
            <w:hideMark/>
          </w:tcPr>
          <w:p w14:paraId="099C61DC" w14:textId="77777777" w:rsidR="005F08C4" w:rsidRDefault="005F08C4" w:rsidP="005F08C4">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Стоимость Товара,</w:t>
            </w:r>
          </w:p>
          <w:p w14:paraId="4F62E4F3" w14:textId="77777777" w:rsidR="005F08C4" w:rsidRDefault="005F08C4" w:rsidP="005F08C4">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 xml:space="preserve">. НДС, </w:t>
            </w:r>
            <w:proofErr w:type="spellStart"/>
            <w:r>
              <w:rPr>
                <w:rFonts w:ascii="Times New Roman" w:hAnsi="Times New Roman" w:cs="Times New Roman"/>
                <w:sz w:val="24"/>
                <w:szCs w:val="24"/>
                <w:lang w:eastAsia="en-US"/>
              </w:rPr>
              <w:t>руб</w:t>
            </w:r>
            <w:proofErr w:type="spellEnd"/>
            <w:r>
              <w:rPr>
                <w:rStyle w:val="a8"/>
                <w:sz w:val="24"/>
                <w:szCs w:val="24"/>
                <w:lang w:eastAsia="en-US"/>
              </w:rPr>
              <w:footnoteReference w:id="19"/>
            </w:r>
            <w:r>
              <w:rPr>
                <w:rFonts w:ascii="Times New Roman" w:hAnsi="Times New Roman" w:cs="Times New Roman"/>
                <w:sz w:val="24"/>
                <w:szCs w:val="24"/>
                <w:lang w:eastAsia="en-US"/>
              </w:rPr>
              <w:t>.</w:t>
            </w:r>
          </w:p>
        </w:tc>
      </w:tr>
      <w:tr w:rsidR="005F08C4" w14:paraId="4F39AABC" w14:textId="77777777" w:rsidTr="00746DC1">
        <w:trPr>
          <w:cantSplit/>
          <w:trHeight w:val="306"/>
        </w:trPr>
        <w:tc>
          <w:tcPr>
            <w:tcW w:w="1203" w:type="dxa"/>
            <w:tcBorders>
              <w:top w:val="single" w:sz="6" w:space="0" w:color="auto"/>
              <w:left w:val="single" w:sz="6" w:space="0" w:color="auto"/>
              <w:bottom w:val="single" w:sz="6" w:space="0" w:color="auto"/>
              <w:right w:val="single" w:sz="6" w:space="0" w:color="auto"/>
            </w:tcBorders>
            <w:hideMark/>
          </w:tcPr>
          <w:p w14:paraId="41834BFD" w14:textId="77777777" w:rsidR="005F08C4" w:rsidRDefault="005F08C4">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w:t>
            </w:r>
          </w:p>
        </w:tc>
        <w:tc>
          <w:tcPr>
            <w:tcW w:w="1559" w:type="dxa"/>
            <w:tcBorders>
              <w:top w:val="single" w:sz="6" w:space="0" w:color="auto"/>
              <w:left w:val="single" w:sz="6" w:space="0" w:color="auto"/>
              <w:bottom w:val="single" w:sz="6" w:space="0" w:color="auto"/>
              <w:right w:val="single" w:sz="6" w:space="0" w:color="auto"/>
            </w:tcBorders>
          </w:tcPr>
          <w:p w14:paraId="0E9B3687" w14:textId="53CF29A0" w:rsidR="005F08C4" w:rsidRPr="00746DC1" w:rsidRDefault="00746DC1">
            <w:pPr>
              <w:pStyle w:val="ConsPlusCell"/>
              <w:widowContro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2</w:t>
            </w:r>
          </w:p>
        </w:tc>
        <w:tc>
          <w:tcPr>
            <w:tcW w:w="1483" w:type="dxa"/>
            <w:tcBorders>
              <w:top w:val="single" w:sz="6" w:space="0" w:color="auto"/>
              <w:left w:val="single" w:sz="6" w:space="0" w:color="auto"/>
              <w:bottom w:val="single" w:sz="6" w:space="0" w:color="auto"/>
              <w:right w:val="single" w:sz="6" w:space="0" w:color="auto"/>
            </w:tcBorders>
          </w:tcPr>
          <w:p w14:paraId="5C173F88" w14:textId="4D7CB2D2" w:rsidR="005F08C4" w:rsidRPr="00746DC1" w:rsidRDefault="00746DC1">
            <w:pPr>
              <w:pStyle w:val="ConsPlusCell"/>
              <w:widowContro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3</w:t>
            </w:r>
          </w:p>
        </w:tc>
        <w:tc>
          <w:tcPr>
            <w:tcW w:w="1637" w:type="dxa"/>
            <w:tcBorders>
              <w:top w:val="single" w:sz="6" w:space="0" w:color="auto"/>
              <w:left w:val="single" w:sz="6" w:space="0" w:color="auto"/>
              <w:bottom w:val="single" w:sz="6" w:space="0" w:color="auto"/>
              <w:right w:val="single" w:sz="6" w:space="0" w:color="auto"/>
            </w:tcBorders>
            <w:hideMark/>
          </w:tcPr>
          <w:p w14:paraId="65070C43" w14:textId="420B36C6" w:rsidR="005F08C4" w:rsidRPr="00746DC1" w:rsidRDefault="00746DC1">
            <w:pPr>
              <w:pStyle w:val="ConsPlusCell"/>
              <w:widowContro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4</w:t>
            </w:r>
          </w:p>
        </w:tc>
        <w:tc>
          <w:tcPr>
            <w:tcW w:w="1481" w:type="dxa"/>
            <w:tcBorders>
              <w:top w:val="single" w:sz="6" w:space="0" w:color="auto"/>
              <w:left w:val="single" w:sz="6" w:space="0" w:color="auto"/>
              <w:bottom w:val="single" w:sz="6" w:space="0" w:color="auto"/>
              <w:right w:val="single" w:sz="6" w:space="0" w:color="auto"/>
            </w:tcBorders>
            <w:hideMark/>
          </w:tcPr>
          <w:p w14:paraId="3092131A" w14:textId="77777777" w:rsidR="005F08C4" w:rsidRDefault="005F08C4">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276" w:type="dxa"/>
            <w:tcBorders>
              <w:top w:val="single" w:sz="6" w:space="0" w:color="auto"/>
              <w:left w:val="single" w:sz="6" w:space="0" w:color="auto"/>
              <w:bottom w:val="single" w:sz="6" w:space="0" w:color="auto"/>
              <w:right w:val="single" w:sz="4" w:space="0" w:color="auto"/>
            </w:tcBorders>
            <w:hideMark/>
          </w:tcPr>
          <w:p w14:paraId="6EF3A54F" w14:textId="77777777" w:rsidR="005F08C4" w:rsidRDefault="005F08C4">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1134" w:type="dxa"/>
            <w:tcBorders>
              <w:top w:val="single" w:sz="6" w:space="0" w:color="auto"/>
              <w:left w:val="single" w:sz="4" w:space="0" w:color="auto"/>
              <w:bottom w:val="single" w:sz="6" w:space="0" w:color="auto"/>
              <w:right w:val="single" w:sz="4" w:space="0" w:color="auto"/>
            </w:tcBorders>
            <w:hideMark/>
          </w:tcPr>
          <w:p w14:paraId="1419B1E0" w14:textId="77777777" w:rsidR="005F08C4" w:rsidRDefault="005F08C4">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1276" w:type="dxa"/>
            <w:tcBorders>
              <w:top w:val="single" w:sz="6" w:space="0" w:color="auto"/>
              <w:left w:val="single" w:sz="4" w:space="0" w:color="auto"/>
              <w:bottom w:val="single" w:sz="6" w:space="0" w:color="auto"/>
              <w:right w:val="single" w:sz="6" w:space="0" w:color="auto"/>
            </w:tcBorders>
            <w:hideMark/>
          </w:tcPr>
          <w:p w14:paraId="38C9A0B0" w14:textId="77777777" w:rsidR="005F08C4" w:rsidRDefault="005F08C4">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1417" w:type="dxa"/>
            <w:tcBorders>
              <w:top w:val="single" w:sz="6" w:space="0" w:color="auto"/>
              <w:left w:val="single" w:sz="6" w:space="0" w:color="auto"/>
              <w:bottom w:val="single" w:sz="6" w:space="0" w:color="auto"/>
              <w:right w:val="single" w:sz="6" w:space="0" w:color="auto"/>
            </w:tcBorders>
            <w:hideMark/>
          </w:tcPr>
          <w:p w14:paraId="2A265043" w14:textId="77777777" w:rsidR="005F08C4" w:rsidRDefault="005F08C4">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1276" w:type="dxa"/>
            <w:tcBorders>
              <w:top w:val="single" w:sz="6" w:space="0" w:color="auto"/>
              <w:left w:val="single" w:sz="6" w:space="0" w:color="auto"/>
              <w:bottom w:val="single" w:sz="6" w:space="0" w:color="auto"/>
              <w:right w:val="single" w:sz="6" w:space="0" w:color="auto"/>
            </w:tcBorders>
            <w:hideMark/>
          </w:tcPr>
          <w:p w14:paraId="1AE1E964" w14:textId="77777777" w:rsidR="005F08C4" w:rsidRDefault="005F08C4">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994" w:type="dxa"/>
            <w:tcBorders>
              <w:top w:val="single" w:sz="6" w:space="0" w:color="auto"/>
              <w:left w:val="single" w:sz="6" w:space="0" w:color="auto"/>
              <w:bottom w:val="single" w:sz="6" w:space="0" w:color="auto"/>
              <w:right w:val="single" w:sz="6" w:space="0" w:color="auto"/>
            </w:tcBorders>
            <w:hideMark/>
          </w:tcPr>
          <w:p w14:paraId="67C36D01" w14:textId="77777777" w:rsidR="005F08C4" w:rsidRDefault="005F08C4">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r>
      <w:tr w:rsidR="005F08C4" w14:paraId="46F0F40C" w14:textId="77777777" w:rsidTr="00746DC1">
        <w:trPr>
          <w:cantSplit/>
          <w:trHeight w:val="240"/>
        </w:trPr>
        <w:tc>
          <w:tcPr>
            <w:tcW w:w="1203" w:type="dxa"/>
            <w:tcBorders>
              <w:top w:val="single" w:sz="6" w:space="0" w:color="auto"/>
              <w:left w:val="single" w:sz="6" w:space="0" w:color="auto"/>
              <w:bottom w:val="single" w:sz="6" w:space="0" w:color="auto"/>
              <w:right w:val="single" w:sz="6" w:space="0" w:color="auto"/>
            </w:tcBorders>
          </w:tcPr>
          <w:p w14:paraId="7257D34C" w14:textId="77777777" w:rsidR="005F08C4" w:rsidRDefault="005F08C4">
            <w:pPr>
              <w:pStyle w:val="ConsPlusCell"/>
              <w:widowControl/>
              <w:spacing w:line="276" w:lineRule="auto"/>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34DE3CB1" w14:textId="77777777" w:rsidR="005F08C4" w:rsidRDefault="005F08C4">
            <w:pPr>
              <w:pStyle w:val="ConsPlusCell"/>
              <w:widowControl/>
              <w:spacing w:line="276" w:lineRule="auto"/>
              <w:rPr>
                <w:rFonts w:ascii="Times New Roman" w:hAnsi="Times New Roman" w:cs="Times New Roman"/>
                <w:sz w:val="24"/>
                <w:szCs w:val="24"/>
                <w:lang w:eastAsia="en-US"/>
              </w:rPr>
            </w:pPr>
          </w:p>
        </w:tc>
        <w:tc>
          <w:tcPr>
            <w:tcW w:w="1483" w:type="dxa"/>
            <w:tcBorders>
              <w:top w:val="single" w:sz="6" w:space="0" w:color="auto"/>
              <w:left w:val="single" w:sz="6" w:space="0" w:color="auto"/>
              <w:bottom w:val="single" w:sz="6" w:space="0" w:color="auto"/>
              <w:right w:val="single" w:sz="6" w:space="0" w:color="auto"/>
            </w:tcBorders>
          </w:tcPr>
          <w:p w14:paraId="628DB06E" w14:textId="77777777" w:rsidR="005F08C4" w:rsidRDefault="005F08C4">
            <w:pPr>
              <w:pStyle w:val="ConsPlusCell"/>
              <w:widowControl/>
              <w:spacing w:line="276" w:lineRule="auto"/>
              <w:rPr>
                <w:rFonts w:ascii="Times New Roman" w:hAnsi="Times New Roman" w:cs="Times New Roman"/>
                <w:sz w:val="24"/>
                <w:szCs w:val="24"/>
                <w:lang w:eastAsia="en-US"/>
              </w:rPr>
            </w:pPr>
          </w:p>
        </w:tc>
        <w:tc>
          <w:tcPr>
            <w:tcW w:w="1637" w:type="dxa"/>
            <w:tcBorders>
              <w:top w:val="single" w:sz="6" w:space="0" w:color="auto"/>
              <w:left w:val="single" w:sz="6" w:space="0" w:color="auto"/>
              <w:bottom w:val="single" w:sz="6" w:space="0" w:color="auto"/>
              <w:right w:val="single" w:sz="6" w:space="0" w:color="auto"/>
            </w:tcBorders>
          </w:tcPr>
          <w:p w14:paraId="2E52051E" w14:textId="02ED3EC5" w:rsidR="005F08C4" w:rsidRDefault="005F08C4">
            <w:pPr>
              <w:pStyle w:val="ConsPlusCell"/>
              <w:widowControl/>
              <w:spacing w:line="276" w:lineRule="auto"/>
              <w:rPr>
                <w:rFonts w:ascii="Times New Roman" w:hAnsi="Times New Roman" w:cs="Times New Roman"/>
                <w:sz w:val="24"/>
                <w:szCs w:val="24"/>
                <w:lang w:eastAsia="en-US"/>
              </w:rPr>
            </w:pPr>
          </w:p>
        </w:tc>
        <w:tc>
          <w:tcPr>
            <w:tcW w:w="1481" w:type="dxa"/>
            <w:tcBorders>
              <w:top w:val="single" w:sz="6" w:space="0" w:color="auto"/>
              <w:left w:val="single" w:sz="6" w:space="0" w:color="auto"/>
              <w:bottom w:val="single" w:sz="6" w:space="0" w:color="auto"/>
              <w:right w:val="single" w:sz="6" w:space="0" w:color="auto"/>
            </w:tcBorders>
          </w:tcPr>
          <w:p w14:paraId="73488C24" w14:textId="77777777" w:rsidR="005F08C4" w:rsidRDefault="005F08C4">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4" w:space="0" w:color="auto"/>
            </w:tcBorders>
          </w:tcPr>
          <w:p w14:paraId="413532AB" w14:textId="77777777" w:rsidR="005F08C4" w:rsidRDefault="005F08C4">
            <w:pPr>
              <w:pStyle w:val="ConsPlusCell"/>
              <w:widowControl/>
              <w:spacing w:line="276" w:lineRule="auto"/>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4" w:space="0" w:color="auto"/>
            </w:tcBorders>
          </w:tcPr>
          <w:p w14:paraId="30E5B20C" w14:textId="77777777" w:rsidR="005F08C4" w:rsidRDefault="005F08C4">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6" w:space="0" w:color="auto"/>
            </w:tcBorders>
          </w:tcPr>
          <w:p w14:paraId="76EC4DB9" w14:textId="77777777" w:rsidR="005F08C4" w:rsidRDefault="005F08C4">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14:paraId="626EAA77" w14:textId="77777777" w:rsidR="005F08C4" w:rsidRDefault="005F08C4">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4A8E8599" w14:textId="77777777" w:rsidR="005F08C4" w:rsidRDefault="005F08C4">
            <w:pPr>
              <w:pStyle w:val="ConsPlusCell"/>
              <w:widowControl/>
              <w:spacing w:line="276" w:lineRule="auto"/>
              <w:rPr>
                <w:rFonts w:ascii="Times New Roman" w:hAnsi="Times New Roman" w:cs="Times New Roman"/>
                <w:sz w:val="24"/>
                <w:szCs w:val="24"/>
                <w:lang w:eastAsia="en-US"/>
              </w:rPr>
            </w:pPr>
          </w:p>
        </w:tc>
        <w:tc>
          <w:tcPr>
            <w:tcW w:w="994" w:type="dxa"/>
            <w:tcBorders>
              <w:top w:val="single" w:sz="6" w:space="0" w:color="auto"/>
              <w:left w:val="single" w:sz="6" w:space="0" w:color="auto"/>
              <w:bottom w:val="single" w:sz="6" w:space="0" w:color="auto"/>
              <w:right w:val="single" w:sz="6" w:space="0" w:color="auto"/>
            </w:tcBorders>
          </w:tcPr>
          <w:p w14:paraId="58A82DC6" w14:textId="77777777" w:rsidR="005F08C4" w:rsidRDefault="005F08C4">
            <w:pPr>
              <w:pStyle w:val="ConsPlusCell"/>
              <w:widowControl/>
              <w:spacing w:line="276" w:lineRule="auto"/>
              <w:rPr>
                <w:rFonts w:ascii="Times New Roman" w:hAnsi="Times New Roman" w:cs="Times New Roman"/>
                <w:sz w:val="24"/>
                <w:szCs w:val="24"/>
                <w:lang w:eastAsia="en-US"/>
              </w:rPr>
            </w:pPr>
          </w:p>
        </w:tc>
      </w:tr>
      <w:tr w:rsidR="005F08C4" w14:paraId="44B6CD99" w14:textId="77777777" w:rsidTr="00746DC1">
        <w:trPr>
          <w:cantSplit/>
          <w:trHeight w:val="240"/>
        </w:trPr>
        <w:tc>
          <w:tcPr>
            <w:tcW w:w="1203" w:type="dxa"/>
            <w:tcBorders>
              <w:top w:val="single" w:sz="6" w:space="0" w:color="auto"/>
              <w:left w:val="single" w:sz="6" w:space="0" w:color="auto"/>
              <w:bottom w:val="single" w:sz="6" w:space="0" w:color="auto"/>
              <w:right w:val="single" w:sz="6" w:space="0" w:color="auto"/>
            </w:tcBorders>
          </w:tcPr>
          <w:p w14:paraId="24CF5883" w14:textId="77777777" w:rsidR="005F08C4" w:rsidRDefault="005F08C4">
            <w:pPr>
              <w:pStyle w:val="ConsPlusCell"/>
              <w:widowControl/>
              <w:spacing w:line="276" w:lineRule="auto"/>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295DB345" w14:textId="77777777" w:rsidR="005F08C4" w:rsidRDefault="005F08C4">
            <w:pPr>
              <w:pStyle w:val="ConsPlusCell"/>
              <w:widowControl/>
              <w:spacing w:line="276" w:lineRule="auto"/>
              <w:rPr>
                <w:rFonts w:ascii="Times New Roman" w:hAnsi="Times New Roman" w:cs="Times New Roman"/>
                <w:sz w:val="24"/>
                <w:szCs w:val="24"/>
                <w:lang w:eastAsia="en-US"/>
              </w:rPr>
            </w:pPr>
          </w:p>
        </w:tc>
        <w:tc>
          <w:tcPr>
            <w:tcW w:w="1483" w:type="dxa"/>
            <w:tcBorders>
              <w:top w:val="single" w:sz="6" w:space="0" w:color="auto"/>
              <w:left w:val="single" w:sz="6" w:space="0" w:color="auto"/>
              <w:bottom w:val="single" w:sz="6" w:space="0" w:color="auto"/>
              <w:right w:val="single" w:sz="6" w:space="0" w:color="auto"/>
            </w:tcBorders>
          </w:tcPr>
          <w:p w14:paraId="1DBD19D6" w14:textId="77777777" w:rsidR="005F08C4" w:rsidRDefault="005F08C4">
            <w:pPr>
              <w:pStyle w:val="ConsPlusCell"/>
              <w:widowControl/>
              <w:spacing w:line="276" w:lineRule="auto"/>
              <w:rPr>
                <w:rFonts w:ascii="Times New Roman" w:hAnsi="Times New Roman" w:cs="Times New Roman"/>
                <w:sz w:val="24"/>
                <w:szCs w:val="24"/>
                <w:lang w:eastAsia="en-US"/>
              </w:rPr>
            </w:pPr>
          </w:p>
        </w:tc>
        <w:tc>
          <w:tcPr>
            <w:tcW w:w="1637" w:type="dxa"/>
            <w:tcBorders>
              <w:top w:val="single" w:sz="6" w:space="0" w:color="auto"/>
              <w:left w:val="single" w:sz="6" w:space="0" w:color="auto"/>
              <w:bottom w:val="single" w:sz="6" w:space="0" w:color="auto"/>
              <w:right w:val="single" w:sz="6" w:space="0" w:color="auto"/>
            </w:tcBorders>
          </w:tcPr>
          <w:p w14:paraId="41835F80" w14:textId="70B653E3" w:rsidR="005F08C4" w:rsidRDefault="005F08C4">
            <w:pPr>
              <w:pStyle w:val="ConsPlusCell"/>
              <w:widowControl/>
              <w:spacing w:line="276" w:lineRule="auto"/>
              <w:rPr>
                <w:rFonts w:ascii="Times New Roman" w:hAnsi="Times New Roman" w:cs="Times New Roman"/>
                <w:sz w:val="24"/>
                <w:szCs w:val="24"/>
                <w:lang w:eastAsia="en-US"/>
              </w:rPr>
            </w:pPr>
          </w:p>
        </w:tc>
        <w:tc>
          <w:tcPr>
            <w:tcW w:w="1481" w:type="dxa"/>
            <w:tcBorders>
              <w:top w:val="single" w:sz="6" w:space="0" w:color="auto"/>
              <w:left w:val="single" w:sz="6" w:space="0" w:color="auto"/>
              <w:bottom w:val="single" w:sz="6" w:space="0" w:color="auto"/>
              <w:right w:val="single" w:sz="6" w:space="0" w:color="auto"/>
            </w:tcBorders>
          </w:tcPr>
          <w:p w14:paraId="2E4B16D0" w14:textId="77777777" w:rsidR="005F08C4" w:rsidRDefault="005F08C4">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4" w:space="0" w:color="auto"/>
            </w:tcBorders>
          </w:tcPr>
          <w:p w14:paraId="11B7055B" w14:textId="77777777" w:rsidR="005F08C4" w:rsidRDefault="005F08C4">
            <w:pPr>
              <w:pStyle w:val="ConsPlusCell"/>
              <w:widowControl/>
              <w:spacing w:line="276" w:lineRule="auto"/>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4" w:space="0" w:color="auto"/>
            </w:tcBorders>
          </w:tcPr>
          <w:p w14:paraId="35552BBB" w14:textId="77777777" w:rsidR="005F08C4" w:rsidRDefault="005F08C4">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6" w:space="0" w:color="auto"/>
            </w:tcBorders>
          </w:tcPr>
          <w:p w14:paraId="1F7B7D34" w14:textId="77777777" w:rsidR="005F08C4" w:rsidRDefault="005F08C4">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14:paraId="5F7EE651" w14:textId="77777777" w:rsidR="005F08C4" w:rsidRDefault="005F08C4">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225694A2" w14:textId="77777777" w:rsidR="005F08C4" w:rsidRDefault="005F08C4">
            <w:pPr>
              <w:pStyle w:val="ConsPlusCell"/>
              <w:widowControl/>
              <w:spacing w:line="276" w:lineRule="auto"/>
              <w:rPr>
                <w:rFonts w:ascii="Times New Roman" w:hAnsi="Times New Roman" w:cs="Times New Roman"/>
                <w:sz w:val="24"/>
                <w:szCs w:val="24"/>
                <w:lang w:eastAsia="en-US"/>
              </w:rPr>
            </w:pPr>
          </w:p>
        </w:tc>
        <w:tc>
          <w:tcPr>
            <w:tcW w:w="994" w:type="dxa"/>
            <w:tcBorders>
              <w:top w:val="single" w:sz="6" w:space="0" w:color="auto"/>
              <w:left w:val="single" w:sz="6" w:space="0" w:color="auto"/>
              <w:bottom w:val="single" w:sz="6" w:space="0" w:color="auto"/>
              <w:right w:val="single" w:sz="6" w:space="0" w:color="auto"/>
            </w:tcBorders>
          </w:tcPr>
          <w:p w14:paraId="6E90D135" w14:textId="77777777" w:rsidR="005F08C4" w:rsidRDefault="005F08C4">
            <w:pPr>
              <w:pStyle w:val="ConsPlusCell"/>
              <w:widowControl/>
              <w:spacing w:line="276" w:lineRule="auto"/>
              <w:rPr>
                <w:rFonts w:ascii="Times New Roman" w:hAnsi="Times New Roman" w:cs="Times New Roman"/>
                <w:sz w:val="24"/>
                <w:szCs w:val="24"/>
                <w:lang w:eastAsia="en-US"/>
              </w:rPr>
            </w:pPr>
          </w:p>
        </w:tc>
      </w:tr>
      <w:tr w:rsidR="005F08C4" w14:paraId="698BA84E" w14:textId="77777777" w:rsidTr="00746DC1">
        <w:trPr>
          <w:cantSplit/>
          <w:trHeight w:val="240"/>
        </w:trPr>
        <w:tc>
          <w:tcPr>
            <w:tcW w:w="1203" w:type="dxa"/>
            <w:tcBorders>
              <w:top w:val="single" w:sz="6" w:space="0" w:color="auto"/>
              <w:left w:val="single" w:sz="6" w:space="0" w:color="auto"/>
              <w:bottom w:val="single" w:sz="6" w:space="0" w:color="auto"/>
              <w:right w:val="single" w:sz="6" w:space="0" w:color="auto"/>
            </w:tcBorders>
          </w:tcPr>
          <w:p w14:paraId="33FA3D6D" w14:textId="77777777" w:rsidR="005F08C4" w:rsidRDefault="005F08C4">
            <w:pPr>
              <w:pStyle w:val="ConsPlusCell"/>
              <w:widowControl/>
              <w:spacing w:line="276" w:lineRule="auto"/>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151BF77F" w14:textId="77777777" w:rsidR="005F08C4" w:rsidRDefault="005F08C4">
            <w:pPr>
              <w:pStyle w:val="ConsPlusCell"/>
              <w:widowControl/>
              <w:spacing w:line="276" w:lineRule="auto"/>
              <w:rPr>
                <w:rFonts w:ascii="Times New Roman" w:hAnsi="Times New Roman" w:cs="Times New Roman"/>
                <w:sz w:val="24"/>
                <w:szCs w:val="24"/>
                <w:lang w:eastAsia="en-US"/>
              </w:rPr>
            </w:pPr>
          </w:p>
        </w:tc>
        <w:tc>
          <w:tcPr>
            <w:tcW w:w="1483" w:type="dxa"/>
            <w:tcBorders>
              <w:top w:val="single" w:sz="6" w:space="0" w:color="auto"/>
              <w:left w:val="single" w:sz="6" w:space="0" w:color="auto"/>
              <w:bottom w:val="single" w:sz="6" w:space="0" w:color="auto"/>
              <w:right w:val="single" w:sz="6" w:space="0" w:color="auto"/>
            </w:tcBorders>
          </w:tcPr>
          <w:p w14:paraId="3EBA8307" w14:textId="77777777" w:rsidR="005F08C4" w:rsidRDefault="005F08C4">
            <w:pPr>
              <w:pStyle w:val="ConsPlusCell"/>
              <w:widowControl/>
              <w:spacing w:line="276" w:lineRule="auto"/>
              <w:rPr>
                <w:rFonts w:ascii="Times New Roman" w:hAnsi="Times New Roman" w:cs="Times New Roman"/>
                <w:sz w:val="24"/>
                <w:szCs w:val="24"/>
                <w:lang w:eastAsia="en-US"/>
              </w:rPr>
            </w:pPr>
          </w:p>
        </w:tc>
        <w:tc>
          <w:tcPr>
            <w:tcW w:w="1637" w:type="dxa"/>
            <w:tcBorders>
              <w:top w:val="single" w:sz="6" w:space="0" w:color="auto"/>
              <w:left w:val="single" w:sz="6" w:space="0" w:color="auto"/>
              <w:bottom w:val="single" w:sz="6" w:space="0" w:color="auto"/>
              <w:right w:val="single" w:sz="6" w:space="0" w:color="auto"/>
            </w:tcBorders>
          </w:tcPr>
          <w:p w14:paraId="22134615" w14:textId="7A94EFA5" w:rsidR="005F08C4" w:rsidRDefault="005F08C4">
            <w:pPr>
              <w:pStyle w:val="ConsPlusCell"/>
              <w:widowControl/>
              <w:spacing w:line="276" w:lineRule="auto"/>
              <w:rPr>
                <w:rFonts w:ascii="Times New Roman" w:hAnsi="Times New Roman" w:cs="Times New Roman"/>
                <w:sz w:val="24"/>
                <w:szCs w:val="24"/>
                <w:lang w:eastAsia="en-US"/>
              </w:rPr>
            </w:pPr>
          </w:p>
        </w:tc>
        <w:tc>
          <w:tcPr>
            <w:tcW w:w="1481" w:type="dxa"/>
            <w:tcBorders>
              <w:top w:val="single" w:sz="6" w:space="0" w:color="auto"/>
              <w:left w:val="single" w:sz="6" w:space="0" w:color="auto"/>
              <w:bottom w:val="single" w:sz="6" w:space="0" w:color="auto"/>
              <w:right w:val="single" w:sz="6" w:space="0" w:color="auto"/>
            </w:tcBorders>
          </w:tcPr>
          <w:p w14:paraId="19ECB41D" w14:textId="77777777" w:rsidR="005F08C4" w:rsidRDefault="005F08C4">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4" w:space="0" w:color="auto"/>
            </w:tcBorders>
          </w:tcPr>
          <w:p w14:paraId="28C674BC" w14:textId="77777777" w:rsidR="005F08C4" w:rsidRDefault="005F08C4">
            <w:pPr>
              <w:pStyle w:val="ConsPlusCell"/>
              <w:widowControl/>
              <w:spacing w:line="276" w:lineRule="auto"/>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4" w:space="0" w:color="auto"/>
            </w:tcBorders>
          </w:tcPr>
          <w:p w14:paraId="6079181D" w14:textId="77777777" w:rsidR="005F08C4" w:rsidRDefault="005F08C4">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6" w:space="0" w:color="auto"/>
            </w:tcBorders>
          </w:tcPr>
          <w:p w14:paraId="209F017E" w14:textId="77777777" w:rsidR="005F08C4" w:rsidRDefault="005F08C4">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14:paraId="0F08FE9E" w14:textId="77777777" w:rsidR="005F08C4" w:rsidRDefault="005F08C4">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671C9D95" w14:textId="77777777" w:rsidR="005F08C4" w:rsidRDefault="005F08C4">
            <w:pPr>
              <w:pStyle w:val="ConsPlusCell"/>
              <w:widowControl/>
              <w:spacing w:line="276" w:lineRule="auto"/>
              <w:rPr>
                <w:rFonts w:ascii="Times New Roman" w:hAnsi="Times New Roman" w:cs="Times New Roman"/>
                <w:sz w:val="24"/>
                <w:szCs w:val="24"/>
                <w:lang w:eastAsia="en-US"/>
              </w:rPr>
            </w:pPr>
          </w:p>
        </w:tc>
        <w:tc>
          <w:tcPr>
            <w:tcW w:w="994" w:type="dxa"/>
            <w:tcBorders>
              <w:top w:val="single" w:sz="6" w:space="0" w:color="auto"/>
              <w:left w:val="single" w:sz="6" w:space="0" w:color="auto"/>
              <w:bottom w:val="single" w:sz="6" w:space="0" w:color="auto"/>
              <w:right w:val="single" w:sz="6" w:space="0" w:color="auto"/>
            </w:tcBorders>
          </w:tcPr>
          <w:p w14:paraId="4FD64115" w14:textId="77777777" w:rsidR="005F08C4" w:rsidRDefault="005F08C4">
            <w:pPr>
              <w:pStyle w:val="ConsPlusCell"/>
              <w:widowControl/>
              <w:spacing w:line="276" w:lineRule="auto"/>
              <w:rPr>
                <w:rFonts w:ascii="Times New Roman" w:hAnsi="Times New Roman" w:cs="Times New Roman"/>
                <w:sz w:val="24"/>
                <w:szCs w:val="24"/>
                <w:lang w:eastAsia="en-US"/>
              </w:rPr>
            </w:pPr>
          </w:p>
        </w:tc>
      </w:tr>
      <w:tr w:rsidR="00746DC1" w14:paraId="3DCAB75E" w14:textId="77777777" w:rsidTr="00746DC1">
        <w:trPr>
          <w:cantSplit/>
          <w:trHeight w:val="240"/>
        </w:trPr>
        <w:tc>
          <w:tcPr>
            <w:tcW w:w="1203" w:type="dxa"/>
            <w:tcBorders>
              <w:top w:val="single" w:sz="6" w:space="0" w:color="auto"/>
              <w:left w:val="single" w:sz="6" w:space="0" w:color="auto"/>
              <w:bottom w:val="single" w:sz="6" w:space="0" w:color="auto"/>
              <w:right w:val="single" w:sz="6" w:space="0" w:color="auto"/>
            </w:tcBorders>
          </w:tcPr>
          <w:p w14:paraId="6636D102" w14:textId="77777777" w:rsidR="00746DC1" w:rsidRDefault="00746DC1">
            <w:pPr>
              <w:pStyle w:val="ConsPlusCell"/>
              <w:widowControl/>
              <w:spacing w:line="276" w:lineRule="auto"/>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5FFD1776" w14:textId="77777777" w:rsidR="00746DC1" w:rsidRDefault="00746DC1">
            <w:pPr>
              <w:pStyle w:val="ConsPlusCell"/>
              <w:widowControl/>
              <w:spacing w:line="276" w:lineRule="auto"/>
              <w:rPr>
                <w:rFonts w:ascii="Times New Roman" w:hAnsi="Times New Roman" w:cs="Times New Roman"/>
                <w:sz w:val="24"/>
                <w:szCs w:val="24"/>
                <w:lang w:eastAsia="en-US"/>
              </w:rPr>
            </w:pPr>
          </w:p>
        </w:tc>
        <w:tc>
          <w:tcPr>
            <w:tcW w:w="1483" w:type="dxa"/>
            <w:tcBorders>
              <w:top w:val="single" w:sz="6" w:space="0" w:color="auto"/>
              <w:left w:val="single" w:sz="6" w:space="0" w:color="auto"/>
              <w:bottom w:val="single" w:sz="6" w:space="0" w:color="auto"/>
              <w:right w:val="single" w:sz="6" w:space="0" w:color="auto"/>
            </w:tcBorders>
          </w:tcPr>
          <w:p w14:paraId="0B79ECA0" w14:textId="77777777" w:rsidR="00746DC1" w:rsidRDefault="00746DC1">
            <w:pPr>
              <w:pStyle w:val="ConsPlusCell"/>
              <w:widowControl/>
              <w:spacing w:line="276" w:lineRule="auto"/>
              <w:rPr>
                <w:rFonts w:ascii="Times New Roman" w:hAnsi="Times New Roman" w:cs="Times New Roman"/>
                <w:sz w:val="24"/>
                <w:szCs w:val="24"/>
                <w:lang w:eastAsia="en-US"/>
              </w:rPr>
            </w:pPr>
          </w:p>
        </w:tc>
        <w:tc>
          <w:tcPr>
            <w:tcW w:w="1637" w:type="dxa"/>
            <w:tcBorders>
              <w:top w:val="single" w:sz="6" w:space="0" w:color="auto"/>
              <w:left w:val="single" w:sz="6" w:space="0" w:color="auto"/>
              <w:bottom w:val="single" w:sz="6" w:space="0" w:color="auto"/>
              <w:right w:val="single" w:sz="6" w:space="0" w:color="auto"/>
            </w:tcBorders>
          </w:tcPr>
          <w:p w14:paraId="5F777909" w14:textId="77777777" w:rsidR="00746DC1" w:rsidRDefault="00746DC1">
            <w:pPr>
              <w:pStyle w:val="ConsPlusCell"/>
              <w:widowControl/>
              <w:spacing w:line="276" w:lineRule="auto"/>
              <w:rPr>
                <w:rFonts w:ascii="Times New Roman" w:hAnsi="Times New Roman" w:cs="Times New Roman"/>
                <w:sz w:val="24"/>
                <w:szCs w:val="24"/>
                <w:lang w:eastAsia="en-US"/>
              </w:rPr>
            </w:pPr>
          </w:p>
        </w:tc>
        <w:tc>
          <w:tcPr>
            <w:tcW w:w="1481" w:type="dxa"/>
            <w:tcBorders>
              <w:top w:val="single" w:sz="6" w:space="0" w:color="auto"/>
              <w:left w:val="single" w:sz="6" w:space="0" w:color="auto"/>
              <w:bottom w:val="single" w:sz="6" w:space="0" w:color="auto"/>
              <w:right w:val="single" w:sz="6" w:space="0" w:color="auto"/>
            </w:tcBorders>
          </w:tcPr>
          <w:p w14:paraId="056B2FFB" w14:textId="77777777" w:rsidR="00746DC1" w:rsidRDefault="00746DC1">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4" w:space="0" w:color="auto"/>
            </w:tcBorders>
          </w:tcPr>
          <w:p w14:paraId="7C1C5E43" w14:textId="77777777" w:rsidR="00746DC1" w:rsidRDefault="00746DC1">
            <w:pPr>
              <w:pStyle w:val="ConsPlusCell"/>
              <w:widowControl/>
              <w:spacing w:line="276" w:lineRule="auto"/>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4" w:space="0" w:color="auto"/>
            </w:tcBorders>
          </w:tcPr>
          <w:p w14:paraId="67592560" w14:textId="77777777" w:rsidR="00746DC1" w:rsidRDefault="00746DC1">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6" w:space="0" w:color="auto"/>
            </w:tcBorders>
          </w:tcPr>
          <w:p w14:paraId="61FBC996" w14:textId="77777777" w:rsidR="00746DC1" w:rsidRDefault="00746DC1">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14:paraId="1371670C" w14:textId="77777777" w:rsidR="00746DC1" w:rsidRDefault="00746DC1">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008AEBE3" w14:textId="77777777" w:rsidR="00746DC1" w:rsidRDefault="00746DC1">
            <w:pPr>
              <w:pStyle w:val="ConsPlusCell"/>
              <w:widowControl/>
              <w:spacing w:line="276" w:lineRule="auto"/>
              <w:rPr>
                <w:rFonts w:ascii="Times New Roman" w:hAnsi="Times New Roman" w:cs="Times New Roman"/>
                <w:sz w:val="24"/>
                <w:szCs w:val="24"/>
                <w:lang w:eastAsia="en-US"/>
              </w:rPr>
            </w:pPr>
          </w:p>
        </w:tc>
        <w:tc>
          <w:tcPr>
            <w:tcW w:w="994" w:type="dxa"/>
            <w:tcBorders>
              <w:top w:val="single" w:sz="6" w:space="0" w:color="auto"/>
              <w:left w:val="single" w:sz="6" w:space="0" w:color="auto"/>
              <w:bottom w:val="single" w:sz="6" w:space="0" w:color="auto"/>
              <w:right w:val="single" w:sz="6" w:space="0" w:color="auto"/>
            </w:tcBorders>
          </w:tcPr>
          <w:p w14:paraId="6C88239A" w14:textId="77777777" w:rsidR="00746DC1" w:rsidRDefault="00746DC1">
            <w:pPr>
              <w:pStyle w:val="ConsPlusCell"/>
              <w:widowControl/>
              <w:spacing w:line="276" w:lineRule="auto"/>
              <w:rPr>
                <w:rFonts w:ascii="Times New Roman" w:hAnsi="Times New Roman" w:cs="Times New Roman"/>
                <w:sz w:val="24"/>
                <w:szCs w:val="24"/>
                <w:lang w:eastAsia="en-US"/>
              </w:rPr>
            </w:pPr>
          </w:p>
        </w:tc>
      </w:tr>
      <w:tr w:rsidR="00746DC1" w14:paraId="15785B63" w14:textId="77777777" w:rsidTr="00746DC1">
        <w:trPr>
          <w:cantSplit/>
          <w:trHeight w:val="344"/>
        </w:trPr>
        <w:tc>
          <w:tcPr>
            <w:tcW w:w="4245" w:type="dxa"/>
            <w:gridSpan w:val="3"/>
            <w:tcBorders>
              <w:top w:val="single" w:sz="6" w:space="0" w:color="auto"/>
              <w:left w:val="single" w:sz="6" w:space="0" w:color="auto"/>
              <w:bottom w:val="single" w:sz="6" w:space="0" w:color="auto"/>
              <w:right w:val="single" w:sz="6" w:space="0" w:color="auto"/>
            </w:tcBorders>
          </w:tcPr>
          <w:p w14:paraId="24E9703C" w14:textId="77777777" w:rsidR="00746DC1" w:rsidRDefault="00746DC1" w:rsidP="003D0D60">
            <w:pPr>
              <w:pStyle w:val="ConsPlusCell"/>
              <w:widowControl/>
              <w:spacing w:line="276" w:lineRule="auto"/>
              <w:rPr>
                <w:rFonts w:ascii="Times New Roman" w:hAnsi="Times New Roman" w:cs="Times New Roman"/>
                <w:sz w:val="24"/>
                <w:szCs w:val="24"/>
                <w:lang w:eastAsia="en-US"/>
              </w:rPr>
            </w:pPr>
          </w:p>
        </w:tc>
        <w:tc>
          <w:tcPr>
            <w:tcW w:w="3118" w:type="dxa"/>
            <w:gridSpan w:val="2"/>
            <w:tcBorders>
              <w:top w:val="single" w:sz="6" w:space="0" w:color="auto"/>
              <w:left w:val="single" w:sz="6" w:space="0" w:color="auto"/>
              <w:bottom w:val="single" w:sz="6" w:space="0" w:color="auto"/>
              <w:right w:val="single" w:sz="6" w:space="0" w:color="auto"/>
            </w:tcBorders>
            <w:hideMark/>
          </w:tcPr>
          <w:p w14:paraId="2A837488" w14:textId="77777777" w:rsidR="00746DC1" w:rsidRDefault="00746DC1" w:rsidP="003D0D60">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Итого</w:t>
            </w:r>
          </w:p>
        </w:tc>
        <w:tc>
          <w:tcPr>
            <w:tcW w:w="1276" w:type="dxa"/>
            <w:tcBorders>
              <w:top w:val="single" w:sz="6" w:space="0" w:color="auto"/>
              <w:left w:val="single" w:sz="6" w:space="0" w:color="auto"/>
              <w:bottom w:val="single" w:sz="6" w:space="0" w:color="auto"/>
              <w:right w:val="single" w:sz="4" w:space="0" w:color="auto"/>
            </w:tcBorders>
          </w:tcPr>
          <w:p w14:paraId="101A4ADE" w14:textId="77777777" w:rsidR="00746DC1" w:rsidRDefault="00746DC1" w:rsidP="003D0D60">
            <w:pPr>
              <w:pStyle w:val="ConsPlusCell"/>
              <w:widowControl/>
              <w:spacing w:line="276" w:lineRule="auto"/>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4" w:space="0" w:color="auto"/>
            </w:tcBorders>
          </w:tcPr>
          <w:p w14:paraId="5BB6E8BC" w14:textId="77777777" w:rsidR="00746DC1" w:rsidRDefault="00746DC1" w:rsidP="003D0D60">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6" w:space="0" w:color="auto"/>
            </w:tcBorders>
          </w:tcPr>
          <w:p w14:paraId="130B5615" w14:textId="77777777" w:rsidR="00746DC1" w:rsidRDefault="00746DC1" w:rsidP="003D0D60">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14:paraId="34F218AE" w14:textId="77777777" w:rsidR="00746DC1" w:rsidRDefault="00746DC1" w:rsidP="003D0D60">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46A995C4" w14:textId="77777777" w:rsidR="00746DC1" w:rsidRDefault="00746DC1" w:rsidP="003D0D60">
            <w:pPr>
              <w:pStyle w:val="ConsPlusCell"/>
              <w:widowControl/>
              <w:spacing w:line="276" w:lineRule="auto"/>
              <w:rPr>
                <w:rFonts w:ascii="Times New Roman" w:hAnsi="Times New Roman" w:cs="Times New Roman"/>
                <w:sz w:val="24"/>
                <w:szCs w:val="24"/>
                <w:lang w:eastAsia="en-US"/>
              </w:rPr>
            </w:pPr>
          </w:p>
        </w:tc>
        <w:tc>
          <w:tcPr>
            <w:tcW w:w="994" w:type="dxa"/>
            <w:tcBorders>
              <w:top w:val="single" w:sz="6" w:space="0" w:color="auto"/>
              <w:left w:val="single" w:sz="6" w:space="0" w:color="auto"/>
              <w:bottom w:val="single" w:sz="6" w:space="0" w:color="auto"/>
              <w:right w:val="single" w:sz="6" w:space="0" w:color="auto"/>
            </w:tcBorders>
          </w:tcPr>
          <w:p w14:paraId="72E34FC6" w14:textId="77777777" w:rsidR="00746DC1" w:rsidRDefault="00746DC1" w:rsidP="003D0D60">
            <w:pPr>
              <w:pStyle w:val="ConsPlusCell"/>
              <w:widowControl/>
              <w:spacing w:line="276" w:lineRule="auto"/>
              <w:rPr>
                <w:rFonts w:ascii="Times New Roman" w:hAnsi="Times New Roman" w:cs="Times New Roman"/>
                <w:sz w:val="24"/>
                <w:szCs w:val="24"/>
                <w:lang w:eastAsia="en-US"/>
              </w:rPr>
            </w:pPr>
          </w:p>
        </w:tc>
      </w:tr>
    </w:tbl>
    <w:p w14:paraId="19CDB433" w14:textId="77777777" w:rsidR="002766AB" w:rsidRDefault="002766AB" w:rsidP="002766AB">
      <w:pPr>
        <w:autoSpaceDE w:val="0"/>
        <w:autoSpaceDN w:val="0"/>
        <w:adjustRightInd w:val="0"/>
        <w:spacing w:line="276" w:lineRule="auto"/>
        <w:ind w:firstLine="709"/>
        <w:jc w:val="both"/>
        <w:rPr>
          <w:sz w:val="24"/>
          <w:szCs w:val="24"/>
        </w:rPr>
      </w:pPr>
    </w:p>
    <w:p w14:paraId="0386CF57" w14:textId="78ABE088" w:rsidR="002766AB" w:rsidRDefault="002766AB" w:rsidP="002766AB">
      <w:pPr>
        <w:autoSpaceDE w:val="0"/>
        <w:autoSpaceDN w:val="0"/>
        <w:adjustRightInd w:val="0"/>
        <w:jc w:val="both"/>
        <w:rPr>
          <w:sz w:val="24"/>
          <w:szCs w:val="24"/>
        </w:rPr>
      </w:pPr>
      <w:r>
        <w:rPr>
          <w:sz w:val="24"/>
          <w:szCs w:val="24"/>
        </w:rPr>
        <w:t xml:space="preserve">Срок </w:t>
      </w:r>
      <w:r w:rsidR="00276739">
        <w:rPr>
          <w:sz w:val="24"/>
          <w:szCs w:val="24"/>
        </w:rPr>
        <w:t xml:space="preserve">поставки: </w:t>
      </w:r>
      <w:r w:rsidR="00C475FB">
        <w:rPr>
          <w:sz w:val="24"/>
          <w:szCs w:val="24"/>
        </w:rPr>
        <w:t>3</w:t>
      </w:r>
      <w:r w:rsidR="005F08C4">
        <w:rPr>
          <w:sz w:val="24"/>
          <w:szCs w:val="24"/>
        </w:rPr>
        <w:t>0 (</w:t>
      </w:r>
      <w:r w:rsidR="00C475FB">
        <w:rPr>
          <w:sz w:val="24"/>
          <w:szCs w:val="24"/>
        </w:rPr>
        <w:t>три</w:t>
      </w:r>
      <w:r w:rsidR="005F08C4">
        <w:rPr>
          <w:sz w:val="24"/>
          <w:szCs w:val="24"/>
        </w:rPr>
        <w:t>дцать) календарных дней с даты получения Заявки</w:t>
      </w:r>
      <w:r>
        <w:rPr>
          <w:sz w:val="24"/>
          <w:szCs w:val="24"/>
        </w:rPr>
        <w:t>.</w:t>
      </w:r>
    </w:p>
    <w:p w14:paraId="65CCE2AB" w14:textId="77777777" w:rsidR="002766AB" w:rsidRDefault="002766AB" w:rsidP="002766AB">
      <w:pPr>
        <w:autoSpaceDE w:val="0"/>
        <w:autoSpaceDN w:val="0"/>
        <w:adjustRightInd w:val="0"/>
        <w:spacing w:after="0" w:line="240" w:lineRule="auto"/>
        <w:jc w:val="both"/>
        <w:rPr>
          <w:rFonts w:ascii="Times New Roman" w:hAnsi="Times New Roman" w:cs="Times New Roman"/>
          <w:sz w:val="24"/>
          <w:szCs w:val="24"/>
        </w:rPr>
      </w:pPr>
      <w:r>
        <w:rPr>
          <w:sz w:val="24"/>
          <w:szCs w:val="24"/>
        </w:rPr>
        <w:t>Примечания</w:t>
      </w:r>
      <w:r>
        <w:rPr>
          <w:rFonts w:ascii="Times New Roman" w:hAnsi="Times New Roman" w:cs="Times New Roman"/>
          <w:sz w:val="24"/>
          <w:szCs w:val="24"/>
        </w:rPr>
        <w:t>: ___________________________________________________________</w:t>
      </w:r>
    </w:p>
    <w:p w14:paraId="00209E74" w14:textId="77777777" w:rsidR="002766AB" w:rsidRDefault="002766AB" w:rsidP="002766AB">
      <w:pPr>
        <w:autoSpaceDE w:val="0"/>
        <w:autoSpaceDN w:val="0"/>
        <w:adjustRightInd w:val="0"/>
        <w:spacing w:after="0" w:line="240" w:lineRule="auto"/>
        <w:jc w:val="both"/>
        <w:rPr>
          <w:rFonts w:ascii="Times New Roman" w:hAnsi="Times New Roman" w:cs="Times New Roman"/>
          <w:sz w:val="24"/>
          <w:szCs w:val="24"/>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2766AB" w14:paraId="79283349" w14:textId="77777777" w:rsidTr="002766AB">
        <w:tc>
          <w:tcPr>
            <w:tcW w:w="4786" w:type="dxa"/>
            <w:hideMark/>
          </w:tcPr>
          <w:p w14:paraId="7E6B83EE" w14:textId="77777777" w:rsidR="002766AB" w:rsidRDefault="002766AB">
            <w:pPr>
              <w:spacing w:after="0" w:line="240" w:lineRule="auto"/>
              <w:jc w:val="center"/>
              <w:rPr>
                <w:b/>
                <w:bCs/>
                <w:caps/>
                <w:sz w:val="24"/>
                <w:szCs w:val="24"/>
              </w:rPr>
            </w:pPr>
            <w:r>
              <w:rPr>
                <w:b/>
                <w:bCs/>
                <w:caps/>
                <w:sz w:val="24"/>
                <w:szCs w:val="24"/>
              </w:rPr>
              <w:t>ПОСТАВЩИК:</w:t>
            </w:r>
          </w:p>
          <w:p w14:paraId="7DB13FB7" w14:textId="77777777" w:rsidR="002766AB" w:rsidRDefault="002766AB">
            <w:pPr>
              <w:spacing w:after="0" w:line="240" w:lineRule="auto"/>
              <w:jc w:val="center"/>
              <w:rPr>
                <w:sz w:val="24"/>
                <w:szCs w:val="24"/>
              </w:rPr>
            </w:pPr>
            <w:r>
              <w:rPr>
                <w:sz w:val="24"/>
                <w:szCs w:val="24"/>
              </w:rPr>
              <w:t>____________________________</w:t>
            </w:r>
          </w:p>
          <w:p w14:paraId="13E63A42" w14:textId="77777777" w:rsidR="002766AB" w:rsidRDefault="002766AB">
            <w:pPr>
              <w:spacing w:after="0" w:line="240" w:lineRule="auto"/>
              <w:jc w:val="center"/>
              <w:rPr>
                <w:sz w:val="24"/>
                <w:szCs w:val="24"/>
              </w:rPr>
            </w:pPr>
            <w:r>
              <w:rPr>
                <w:sz w:val="24"/>
                <w:szCs w:val="24"/>
                <w:vertAlign w:val="superscript"/>
              </w:rPr>
              <w:t>(должность)</w:t>
            </w:r>
          </w:p>
          <w:p w14:paraId="0255A350" w14:textId="77777777" w:rsidR="002766AB" w:rsidRDefault="002766AB">
            <w:pPr>
              <w:spacing w:after="0" w:line="240" w:lineRule="auto"/>
              <w:jc w:val="center"/>
              <w:rPr>
                <w:sz w:val="24"/>
                <w:szCs w:val="24"/>
              </w:rPr>
            </w:pPr>
            <w:r>
              <w:rPr>
                <w:sz w:val="24"/>
                <w:szCs w:val="24"/>
              </w:rPr>
              <w:t>____________________________</w:t>
            </w:r>
          </w:p>
          <w:p w14:paraId="2A66E36B" w14:textId="77777777" w:rsidR="002766AB" w:rsidRDefault="002766AB">
            <w:pPr>
              <w:spacing w:line="240" w:lineRule="auto"/>
              <w:jc w:val="center"/>
              <w:rPr>
                <w:sz w:val="24"/>
                <w:szCs w:val="24"/>
                <w:vertAlign w:val="superscript"/>
              </w:rPr>
            </w:pPr>
            <w:r>
              <w:rPr>
                <w:sz w:val="24"/>
                <w:szCs w:val="24"/>
                <w:vertAlign w:val="superscript"/>
              </w:rPr>
              <w:t>(подпись, фамилия и инициалы)</w:t>
            </w:r>
          </w:p>
          <w:p w14:paraId="482F51EB" w14:textId="77777777" w:rsidR="002766AB" w:rsidRDefault="002766AB">
            <w:pPr>
              <w:spacing w:after="0" w:line="240" w:lineRule="auto"/>
              <w:jc w:val="center"/>
              <w:rPr>
                <w:sz w:val="24"/>
                <w:szCs w:val="24"/>
              </w:rPr>
            </w:pPr>
            <w:r>
              <w:rPr>
                <w:sz w:val="24"/>
                <w:szCs w:val="24"/>
              </w:rPr>
              <w:t>___ ____________ 20__ г.</w:t>
            </w:r>
          </w:p>
          <w:p w14:paraId="5A66913E" w14:textId="77777777" w:rsidR="002766AB" w:rsidRDefault="002766AB">
            <w:pPr>
              <w:spacing w:line="240" w:lineRule="auto"/>
              <w:jc w:val="center"/>
              <w:rPr>
                <w:sz w:val="24"/>
                <w:szCs w:val="24"/>
              </w:rPr>
            </w:pPr>
            <w:r>
              <w:rPr>
                <w:sz w:val="24"/>
                <w:szCs w:val="24"/>
              </w:rPr>
              <w:br/>
              <w:t>М.П. (при наличии печати)</w:t>
            </w:r>
          </w:p>
        </w:tc>
        <w:tc>
          <w:tcPr>
            <w:tcW w:w="6663" w:type="dxa"/>
            <w:hideMark/>
          </w:tcPr>
          <w:p w14:paraId="2BDECE71" w14:textId="77777777" w:rsidR="002766AB" w:rsidRDefault="002766AB">
            <w:pPr>
              <w:spacing w:after="0" w:line="240" w:lineRule="auto"/>
              <w:jc w:val="center"/>
              <w:rPr>
                <w:b/>
                <w:bCs/>
                <w:caps/>
                <w:sz w:val="24"/>
                <w:szCs w:val="24"/>
              </w:rPr>
            </w:pPr>
            <w:r>
              <w:rPr>
                <w:b/>
                <w:bCs/>
                <w:caps/>
                <w:sz w:val="24"/>
                <w:szCs w:val="24"/>
              </w:rPr>
              <w:t>Покупатель:</w:t>
            </w:r>
          </w:p>
          <w:p w14:paraId="1DA29381" w14:textId="77777777" w:rsidR="002766AB" w:rsidRDefault="002766AB">
            <w:pPr>
              <w:spacing w:after="0" w:line="240" w:lineRule="auto"/>
              <w:jc w:val="center"/>
              <w:rPr>
                <w:sz w:val="24"/>
                <w:szCs w:val="24"/>
              </w:rPr>
            </w:pPr>
            <w:r>
              <w:rPr>
                <w:sz w:val="24"/>
                <w:szCs w:val="24"/>
              </w:rPr>
              <w:t>____________________________</w:t>
            </w:r>
          </w:p>
          <w:p w14:paraId="01017629" w14:textId="77777777" w:rsidR="002766AB" w:rsidRDefault="002766AB">
            <w:pPr>
              <w:spacing w:after="0" w:line="240" w:lineRule="auto"/>
              <w:jc w:val="center"/>
              <w:rPr>
                <w:sz w:val="24"/>
                <w:szCs w:val="24"/>
              </w:rPr>
            </w:pPr>
            <w:r>
              <w:rPr>
                <w:sz w:val="24"/>
                <w:szCs w:val="24"/>
                <w:vertAlign w:val="superscript"/>
              </w:rPr>
              <w:t>(должность)</w:t>
            </w:r>
          </w:p>
          <w:p w14:paraId="301EC283" w14:textId="77777777" w:rsidR="002766AB" w:rsidRDefault="002766AB">
            <w:pPr>
              <w:spacing w:after="0" w:line="240" w:lineRule="auto"/>
              <w:jc w:val="center"/>
              <w:rPr>
                <w:sz w:val="24"/>
                <w:szCs w:val="24"/>
              </w:rPr>
            </w:pPr>
            <w:r>
              <w:rPr>
                <w:sz w:val="24"/>
                <w:szCs w:val="24"/>
              </w:rPr>
              <w:t>____________________________</w:t>
            </w:r>
          </w:p>
          <w:p w14:paraId="2718D73C" w14:textId="77777777" w:rsidR="002766AB" w:rsidRDefault="002766AB">
            <w:pPr>
              <w:spacing w:line="240" w:lineRule="auto"/>
              <w:jc w:val="center"/>
              <w:rPr>
                <w:sz w:val="24"/>
                <w:szCs w:val="24"/>
                <w:vertAlign w:val="superscript"/>
              </w:rPr>
            </w:pPr>
            <w:r>
              <w:rPr>
                <w:sz w:val="24"/>
                <w:szCs w:val="24"/>
                <w:vertAlign w:val="superscript"/>
              </w:rPr>
              <w:t>(подпись, фамилия и инициалы)</w:t>
            </w:r>
          </w:p>
          <w:p w14:paraId="7F05EE40" w14:textId="77777777" w:rsidR="002766AB" w:rsidRDefault="002766AB">
            <w:pPr>
              <w:spacing w:after="0" w:line="240" w:lineRule="auto"/>
              <w:jc w:val="center"/>
              <w:rPr>
                <w:sz w:val="24"/>
                <w:szCs w:val="24"/>
              </w:rPr>
            </w:pPr>
            <w:r>
              <w:rPr>
                <w:sz w:val="24"/>
                <w:szCs w:val="24"/>
              </w:rPr>
              <w:t>___ ____________ 20__ г.</w:t>
            </w:r>
          </w:p>
          <w:p w14:paraId="21920074" w14:textId="77777777" w:rsidR="002766AB" w:rsidRDefault="002766AB">
            <w:pPr>
              <w:spacing w:line="240" w:lineRule="auto"/>
              <w:jc w:val="center"/>
              <w:rPr>
                <w:sz w:val="24"/>
                <w:szCs w:val="24"/>
              </w:rPr>
            </w:pPr>
            <w:r>
              <w:rPr>
                <w:sz w:val="24"/>
                <w:szCs w:val="24"/>
              </w:rPr>
              <w:br/>
            </w:r>
          </w:p>
        </w:tc>
      </w:tr>
    </w:tbl>
    <w:p w14:paraId="16446CDC" w14:textId="77777777" w:rsidR="002766AB" w:rsidRDefault="002766AB" w:rsidP="002766AB">
      <w:pPr>
        <w:autoSpaceDE w:val="0"/>
        <w:autoSpaceDN w:val="0"/>
        <w:adjustRightInd w:val="0"/>
        <w:spacing w:line="276" w:lineRule="auto"/>
        <w:jc w:val="both"/>
        <w:rPr>
          <w:sz w:val="24"/>
          <w:szCs w:val="24"/>
        </w:rPr>
      </w:pPr>
    </w:p>
    <w:p w14:paraId="5A10F8C8" w14:textId="77777777" w:rsidR="002766AB" w:rsidRDefault="002766AB" w:rsidP="002766AB">
      <w:pPr>
        <w:autoSpaceDE w:val="0"/>
        <w:autoSpaceDN w:val="0"/>
        <w:adjustRightInd w:val="0"/>
        <w:spacing w:line="276" w:lineRule="auto"/>
        <w:jc w:val="both"/>
        <w:rPr>
          <w:sz w:val="24"/>
          <w:szCs w:val="24"/>
        </w:rPr>
      </w:pPr>
    </w:p>
    <w:p w14:paraId="5824E7B9" w14:textId="77777777" w:rsidR="002766AB" w:rsidRDefault="002766AB" w:rsidP="002766AB">
      <w:pPr>
        <w:autoSpaceDE w:val="0"/>
        <w:autoSpaceDN w:val="0"/>
        <w:adjustRightInd w:val="0"/>
        <w:spacing w:line="276" w:lineRule="auto"/>
        <w:jc w:val="both"/>
        <w:rPr>
          <w:sz w:val="24"/>
          <w:szCs w:val="24"/>
        </w:rPr>
      </w:pPr>
    </w:p>
    <w:p w14:paraId="1ADA8099" w14:textId="77777777" w:rsidR="002766AB" w:rsidRDefault="002766AB" w:rsidP="002766AB">
      <w:pPr>
        <w:autoSpaceDE w:val="0"/>
        <w:autoSpaceDN w:val="0"/>
        <w:adjustRightInd w:val="0"/>
        <w:spacing w:line="276" w:lineRule="auto"/>
        <w:jc w:val="both"/>
        <w:rPr>
          <w:sz w:val="24"/>
          <w:szCs w:val="24"/>
        </w:rPr>
      </w:pPr>
    </w:p>
    <w:p w14:paraId="4B841FA2" w14:textId="77777777" w:rsidR="002766AB" w:rsidRDefault="002766AB" w:rsidP="002766AB">
      <w:pPr>
        <w:autoSpaceDE w:val="0"/>
        <w:autoSpaceDN w:val="0"/>
        <w:adjustRightInd w:val="0"/>
        <w:spacing w:line="276" w:lineRule="auto"/>
        <w:jc w:val="both"/>
        <w:rPr>
          <w:sz w:val="24"/>
          <w:szCs w:val="24"/>
        </w:rPr>
      </w:pPr>
    </w:p>
    <w:p w14:paraId="26BE7095" w14:textId="77777777" w:rsidR="002766AB" w:rsidRDefault="002766AB" w:rsidP="002766AB">
      <w:pPr>
        <w:pBdr>
          <w:bottom w:val="single" w:sz="12" w:space="1" w:color="auto"/>
        </w:pBdr>
        <w:autoSpaceDE w:val="0"/>
        <w:autoSpaceDN w:val="0"/>
        <w:adjustRightInd w:val="0"/>
        <w:spacing w:line="276" w:lineRule="auto"/>
        <w:jc w:val="both"/>
        <w:rPr>
          <w:sz w:val="24"/>
          <w:szCs w:val="24"/>
        </w:rPr>
      </w:pPr>
    </w:p>
    <w:tbl>
      <w:tblPr>
        <w:tblpPr w:leftFromText="180" w:rightFromText="180" w:bottomFromText="160" w:vertAnchor="text" w:horzAnchor="page" w:tblpX="709" w:tblpY="126"/>
        <w:tblW w:w="9694" w:type="dxa"/>
        <w:tblLook w:val="04A0" w:firstRow="1" w:lastRow="0" w:firstColumn="1" w:lastColumn="0" w:noHBand="0" w:noVBand="1"/>
      </w:tblPr>
      <w:tblGrid>
        <w:gridCol w:w="4674"/>
        <w:gridCol w:w="5020"/>
      </w:tblGrid>
      <w:tr w:rsidR="002766AB" w14:paraId="0553A362" w14:textId="77777777" w:rsidTr="002766AB">
        <w:trPr>
          <w:trHeight w:val="2700"/>
        </w:trPr>
        <w:tc>
          <w:tcPr>
            <w:tcW w:w="4674" w:type="dxa"/>
            <w:hideMark/>
          </w:tcPr>
          <w:p w14:paraId="72F1B8BA" w14:textId="77777777" w:rsidR="002766AB" w:rsidRDefault="002766AB">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ПОСТАВЩИК:</w:t>
            </w:r>
          </w:p>
          <w:p w14:paraId="3E48A50A"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03F05903"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p w14:paraId="36937C8A"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531D99AA" w14:textId="77777777" w:rsidR="002766AB" w:rsidRDefault="002766AB">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319CFF4D"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6EFB0011"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М.П. (при наличии печати)</w:t>
            </w:r>
          </w:p>
        </w:tc>
        <w:tc>
          <w:tcPr>
            <w:tcW w:w="5020" w:type="dxa"/>
          </w:tcPr>
          <w:p w14:paraId="2E3E76E0" w14:textId="77777777" w:rsidR="002766AB" w:rsidRDefault="002766AB">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Покупатель:</w:t>
            </w:r>
          </w:p>
          <w:p w14:paraId="2D633C07"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5302AB6A"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p w14:paraId="2876D74D"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722E7DFC" w14:textId="77777777" w:rsidR="002766AB" w:rsidRDefault="002766AB">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7CA424A7"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401F2177" w14:textId="77777777" w:rsidR="002766AB" w:rsidRDefault="002766AB">
            <w:pPr>
              <w:spacing w:after="0" w:line="240" w:lineRule="auto"/>
              <w:rPr>
                <w:rFonts w:ascii="Times New Roman" w:eastAsia="Times New Roman" w:hAnsi="Times New Roman" w:cs="Times New Roman"/>
                <w:sz w:val="24"/>
                <w:szCs w:val="24"/>
                <w:lang w:eastAsia="ru-RU"/>
              </w:rPr>
            </w:pPr>
          </w:p>
        </w:tc>
      </w:tr>
    </w:tbl>
    <w:p w14:paraId="74AF8F36" w14:textId="77777777" w:rsidR="002766AB" w:rsidRDefault="002766AB" w:rsidP="002766AB">
      <w:pPr>
        <w:autoSpaceDE w:val="0"/>
        <w:autoSpaceDN w:val="0"/>
        <w:adjustRightInd w:val="0"/>
        <w:spacing w:line="276" w:lineRule="auto"/>
        <w:jc w:val="both"/>
        <w:rPr>
          <w:sz w:val="24"/>
          <w:szCs w:val="24"/>
        </w:rPr>
      </w:pPr>
    </w:p>
    <w:p w14:paraId="0E15F5B1" w14:textId="77777777" w:rsidR="002766AB" w:rsidRDefault="002766AB" w:rsidP="002766AB">
      <w:pPr>
        <w:spacing w:after="0"/>
        <w:rPr>
          <w:sz w:val="24"/>
          <w:szCs w:val="24"/>
        </w:rPr>
        <w:sectPr w:rsidR="002766AB">
          <w:pgSz w:w="16838" w:h="11906" w:orient="landscape"/>
          <w:pgMar w:top="1134" w:right="851" w:bottom="1134" w:left="1701" w:header="709" w:footer="709" w:gutter="0"/>
          <w:cols w:space="720"/>
        </w:sectPr>
      </w:pPr>
      <w:r>
        <w:rPr>
          <w:sz w:val="24"/>
          <w:szCs w:val="24"/>
        </w:rPr>
        <w:br w:type="page"/>
      </w:r>
    </w:p>
    <w:p w14:paraId="79F9C6ED" w14:textId="27767C8F" w:rsidR="00AF761F" w:rsidRPr="002632D2" w:rsidRDefault="002766AB" w:rsidP="00AF761F">
      <w:pPr>
        <w:spacing w:after="0" w:line="240" w:lineRule="auto"/>
        <w:ind w:left="5954"/>
      </w:pPr>
      <w:r w:rsidRPr="002632D2">
        <w:t xml:space="preserve">Приложение №3 </w:t>
      </w:r>
    </w:p>
    <w:p w14:paraId="5E405075" w14:textId="06D297FA" w:rsidR="002766AB" w:rsidRDefault="002766AB" w:rsidP="00AF761F">
      <w:pPr>
        <w:spacing w:after="0" w:line="240" w:lineRule="auto"/>
        <w:ind w:left="595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 Договору</w:t>
      </w:r>
      <w:r w:rsidR="00AF761F">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на поставку </w:t>
      </w:r>
      <w:r w:rsidR="00950037" w:rsidRPr="00950037">
        <w:rPr>
          <w:rFonts w:ascii="Times New Roman" w:eastAsia="Calibri" w:hAnsi="Times New Roman" w:cs="Times New Roman"/>
          <w:sz w:val="24"/>
          <w:szCs w:val="24"/>
          <w:lang w:eastAsia="ru-RU"/>
        </w:rPr>
        <w:t>расходных материалов</w:t>
      </w:r>
      <w:r w:rsidR="00950037">
        <w:rPr>
          <w:rFonts w:ascii="Times New Roman" w:eastAsia="Calibri" w:hAnsi="Times New Roman" w:cs="Times New Roman"/>
          <w:sz w:val="24"/>
          <w:szCs w:val="24"/>
          <w:lang w:eastAsia="ru-RU"/>
        </w:rPr>
        <w:t xml:space="preserve"> </w:t>
      </w:r>
      <w:r w:rsidR="00950037" w:rsidRPr="00950037">
        <w:rPr>
          <w:rFonts w:ascii="Times New Roman" w:eastAsia="Calibri" w:hAnsi="Times New Roman" w:cs="Times New Roman"/>
          <w:sz w:val="24"/>
          <w:szCs w:val="24"/>
          <w:lang w:eastAsia="ru-RU"/>
        </w:rPr>
        <w:t xml:space="preserve">к франкировальным машинам </w:t>
      </w:r>
      <w:r w:rsidR="00C475FB" w:rsidRPr="00C475FB">
        <w:rPr>
          <w:rFonts w:ascii="Times New Roman" w:eastAsia="Calibri" w:hAnsi="Times New Roman" w:cs="Times New Roman"/>
          <w:sz w:val="24"/>
          <w:szCs w:val="24"/>
          <w:lang w:eastAsia="ru-RU"/>
        </w:rPr>
        <w:t xml:space="preserve">производства </w:t>
      </w:r>
      <w:proofErr w:type="spellStart"/>
      <w:r w:rsidR="00C475FB" w:rsidRPr="00C475FB">
        <w:rPr>
          <w:rFonts w:ascii="Times New Roman" w:eastAsia="Calibri" w:hAnsi="Times New Roman" w:cs="Times New Roman"/>
          <w:sz w:val="24"/>
          <w:szCs w:val="24"/>
          <w:lang w:eastAsia="ru-RU"/>
        </w:rPr>
        <w:t>Neopost</w:t>
      </w:r>
      <w:proofErr w:type="spellEnd"/>
      <w:r w:rsidR="00C475FB" w:rsidRPr="00C475FB">
        <w:rPr>
          <w:rFonts w:ascii="Times New Roman" w:eastAsia="Calibri" w:hAnsi="Times New Roman" w:cs="Times New Roman"/>
          <w:sz w:val="24"/>
          <w:szCs w:val="24"/>
          <w:lang w:eastAsia="ru-RU"/>
        </w:rPr>
        <w:t xml:space="preserve"> IS-</w:t>
      </w:r>
      <w:r w:rsidR="00672866">
        <w:rPr>
          <w:rFonts w:ascii="Times New Roman" w:eastAsia="Calibri" w:hAnsi="Times New Roman" w:cs="Times New Roman"/>
          <w:sz w:val="24"/>
          <w:szCs w:val="24"/>
          <w:lang w:eastAsia="ru-RU"/>
        </w:rPr>
        <w:t>48</w:t>
      </w:r>
      <w:r w:rsidR="00C475FB" w:rsidRPr="00C475FB">
        <w:rPr>
          <w:rFonts w:ascii="Times New Roman" w:eastAsia="Calibri" w:hAnsi="Times New Roman" w:cs="Times New Roman"/>
          <w:sz w:val="24"/>
          <w:szCs w:val="24"/>
          <w:lang w:eastAsia="ru-RU"/>
        </w:rPr>
        <w:t>0 (по заявкам)</w:t>
      </w:r>
    </w:p>
    <w:p w14:paraId="645B9269" w14:textId="77777777" w:rsidR="002766AB" w:rsidRDefault="002766AB" w:rsidP="00AF761F">
      <w:pPr>
        <w:spacing w:after="0" w:line="240" w:lineRule="auto"/>
        <w:ind w:left="595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_____________ 20__ г.</w:t>
      </w:r>
    </w:p>
    <w:p w14:paraId="280CB44A" w14:textId="77777777" w:rsidR="002766AB" w:rsidRDefault="002766AB" w:rsidP="00AF761F">
      <w:pPr>
        <w:spacing w:after="0" w:line="240" w:lineRule="auto"/>
        <w:ind w:left="595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w:t>
      </w:r>
    </w:p>
    <w:p w14:paraId="0A6D552D" w14:textId="77777777" w:rsidR="002766AB" w:rsidRDefault="002766AB" w:rsidP="002766AB">
      <w:pPr>
        <w:jc w:val="right"/>
        <w:rPr>
          <w:rFonts w:eastAsia="Calibri"/>
          <w:sz w:val="24"/>
          <w:szCs w:val="24"/>
        </w:rPr>
      </w:pPr>
    </w:p>
    <w:p w14:paraId="1F694E1B" w14:textId="77777777" w:rsidR="002766AB" w:rsidRDefault="002766AB" w:rsidP="002766AB">
      <w:pPr>
        <w:jc w:val="right"/>
        <w:rPr>
          <w:rFonts w:eastAsia="Calibri"/>
          <w:sz w:val="24"/>
          <w:szCs w:val="24"/>
        </w:rPr>
      </w:pPr>
    </w:p>
    <w:p w14:paraId="0A7759C1" w14:textId="77777777" w:rsidR="00672866" w:rsidRDefault="00672866" w:rsidP="00672866">
      <w:pPr>
        <w:jc w:val="right"/>
        <w:rPr>
          <w:rFonts w:eastAsia="Calibri"/>
          <w:sz w:val="24"/>
          <w:szCs w:val="24"/>
        </w:rPr>
      </w:pPr>
    </w:p>
    <w:p w14:paraId="1FBAE4C8" w14:textId="77777777" w:rsidR="00672866" w:rsidRDefault="00672866" w:rsidP="00672866">
      <w:pPr>
        <w:spacing w:line="240" w:lineRule="auto"/>
        <w:jc w:val="center"/>
        <w:rPr>
          <w:rFonts w:ascii="Times New Roman" w:eastAsia="Calibri" w:hAnsi="Times New Roman" w:cs="Times New Roman"/>
          <w:b/>
          <w:sz w:val="26"/>
          <w:szCs w:val="26"/>
        </w:rPr>
      </w:pPr>
    </w:p>
    <w:p w14:paraId="5FE791D0" w14:textId="77777777" w:rsidR="00672866" w:rsidRDefault="00672866" w:rsidP="00672866">
      <w:pPr>
        <w:spacing w:line="240" w:lineRule="auto"/>
        <w:jc w:val="center"/>
        <w:rPr>
          <w:rFonts w:ascii="Times New Roman" w:eastAsia="Calibri" w:hAnsi="Times New Roman" w:cs="Times New Roman"/>
          <w:b/>
          <w:sz w:val="26"/>
          <w:szCs w:val="26"/>
        </w:rPr>
      </w:pPr>
    </w:p>
    <w:p w14:paraId="51D1CB80" w14:textId="77777777" w:rsidR="00672866" w:rsidRDefault="00672866" w:rsidP="00672866">
      <w:pPr>
        <w:spacing w:line="240" w:lineRule="auto"/>
        <w:jc w:val="center"/>
        <w:rPr>
          <w:rFonts w:ascii="Times New Roman" w:eastAsia="Calibri" w:hAnsi="Times New Roman" w:cs="Times New Roman"/>
          <w:b/>
          <w:sz w:val="26"/>
          <w:szCs w:val="26"/>
        </w:rPr>
      </w:pPr>
    </w:p>
    <w:p w14:paraId="7878DFC3" w14:textId="77777777" w:rsidR="00672866" w:rsidRDefault="00672866" w:rsidP="00672866">
      <w:pPr>
        <w:spacing w:line="240" w:lineRule="auto"/>
        <w:jc w:val="center"/>
        <w:rPr>
          <w:rFonts w:ascii="Times New Roman" w:eastAsia="Calibri" w:hAnsi="Times New Roman" w:cs="Times New Roman"/>
          <w:b/>
          <w:sz w:val="26"/>
          <w:szCs w:val="26"/>
        </w:rPr>
      </w:pPr>
    </w:p>
    <w:p w14:paraId="502D3C1E" w14:textId="77777777" w:rsidR="00672866" w:rsidRDefault="00672866" w:rsidP="00672866">
      <w:pPr>
        <w:spacing w:line="240" w:lineRule="auto"/>
        <w:jc w:val="center"/>
        <w:rPr>
          <w:rFonts w:ascii="Times New Roman" w:eastAsia="Calibri" w:hAnsi="Times New Roman" w:cs="Times New Roman"/>
          <w:b/>
          <w:sz w:val="26"/>
          <w:szCs w:val="26"/>
        </w:rPr>
      </w:pPr>
    </w:p>
    <w:p w14:paraId="72682389" w14:textId="77777777" w:rsidR="00672866" w:rsidRDefault="00672866" w:rsidP="00672866">
      <w:pPr>
        <w:spacing w:line="240" w:lineRule="auto"/>
        <w:jc w:val="center"/>
        <w:rPr>
          <w:rFonts w:ascii="Times New Roman" w:eastAsia="Calibri" w:hAnsi="Times New Roman" w:cs="Times New Roman"/>
          <w:b/>
          <w:sz w:val="26"/>
          <w:szCs w:val="26"/>
        </w:rPr>
      </w:pPr>
    </w:p>
    <w:p w14:paraId="20283A67" w14:textId="77777777" w:rsidR="00672866" w:rsidRDefault="00672866" w:rsidP="00672866">
      <w:pPr>
        <w:spacing w:line="240" w:lineRule="auto"/>
        <w:jc w:val="center"/>
        <w:rPr>
          <w:rFonts w:ascii="Times New Roman" w:eastAsia="Calibri" w:hAnsi="Times New Roman" w:cs="Times New Roman"/>
          <w:b/>
          <w:sz w:val="26"/>
          <w:szCs w:val="26"/>
        </w:rPr>
      </w:pPr>
    </w:p>
    <w:p w14:paraId="4255502B" w14:textId="77777777" w:rsidR="00672866" w:rsidRDefault="00672866" w:rsidP="00672866">
      <w:pPr>
        <w:spacing w:line="240" w:lineRule="auto"/>
        <w:jc w:val="center"/>
        <w:rPr>
          <w:rFonts w:ascii="Times New Roman" w:eastAsia="Calibri" w:hAnsi="Times New Roman" w:cs="Times New Roman"/>
          <w:b/>
          <w:sz w:val="26"/>
          <w:szCs w:val="26"/>
        </w:rPr>
      </w:pPr>
    </w:p>
    <w:p w14:paraId="5DF157CA" w14:textId="77777777" w:rsidR="00672866" w:rsidRPr="00A50123" w:rsidRDefault="00672866" w:rsidP="00672866">
      <w:pPr>
        <w:spacing w:line="240" w:lineRule="auto"/>
        <w:jc w:val="center"/>
        <w:rPr>
          <w:rFonts w:ascii="Times New Roman" w:eastAsia="Calibri" w:hAnsi="Times New Roman" w:cs="Times New Roman"/>
          <w:b/>
          <w:sz w:val="24"/>
          <w:szCs w:val="24"/>
        </w:rPr>
      </w:pPr>
    </w:p>
    <w:p w14:paraId="0EC1B5E1" w14:textId="77777777" w:rsidR="00672866" w:rsidRPr="00A50123" w:rsidRDefault="00672866" w:rsidP="00672866">
      <w:pPr>
        <w:spacing w:line="240" w:lineRule="auto"/>
        <w:jc w:val="center"/>
        <w:rPr>
          <w:rFonts w:ascii="Times New Roman" w:eastAsia="Calibri" w:hAnsi="Times New Roman" w:cs="Times New Roman"/>
          <w:b/>
          <w:sz w:val="24"/>
          <w:szCs w:val="24"/>
        </w:rPr>
      </w:pPr>
    </w:p>
    <w:p w14:paraId="386B35E1" w14:textId="77777777" w:rsidR="00672866" w:rsidRPr="00A50123" w:rsidRDefault="00672866" w:rsidP="00672866">
      <w:pPr>
        <w:spacing w:line="240" w:lineRule="auto"/>
        <w:jc w:val="center"/>
        <w:rPr>
          <w:rFonts w:ascii="Times New Roman" w:eastAsia="Calibri" w:hAnsi="Times New Roman" w:cs="Times New Roman"/>
          <w:b/>
          <w:sz w:val="24"/>
          <w:szCs w:val="24"/>
        </w:rPr>
      </w:pPr>
      <w:r w:rsidRPr="00A50123">
        <w:rPr>
          <w:rFonts w:ascii="Times New Roman" w:eastAsia="Calibri" w:hAnsi="Times New Roman" w:cs="Times New Roman"/>
          <w:b/>
          <w:sz w:val="24"/>
          <w:szCs w:val="24"/>
        </w:rPr>
        <w:t>Техническое задание</w:t>
      </w:r>
    </w:p>
    <w:p w14:paraId="03FEDAF9" w14:textId="77777777" w:rsidR="00672866" w:rsidRPr="00A50123" w:rsidRDefault="00672866" w:rsidP="006728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0123">
        <w:rPr>
          <w:rFonts w:ascii="Times New Roman" w:eastAsia="Times New Roman" w:hAnsi="Times New Roman" w:cs="Times New Roman"/>
          <w:sz w:val="24"/>
          <w:szCs w:val="24"/>
          <w:lang w:eastAsia="ru-RU"/>
        </w:rPr>
        <w:t xml:space="preserve">на поставку расходных материалов </w:t>
      </w:r>
    </w:p>
    <w:p w14:paraId="63233AF3" w14:textId="77777777" w:rsidR="00672866" w:rsidRPr="00A50123" w:rsidRDefault="00672866" w:rsidP="006728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0123">
        <w:rPr>
          <w:rFonts w:ascii="Times New Roman" w:eastAsia="Times New Roman" w:hAnsi="Times New Roman" w:cs="Times New Roman"/>
          <w:sz w:val="24"/>
          <w:szCs w:val="24"/>
          <w:lang w:eastAsia="ru-RU"/>
        </w:rPr>
        <w:t xml:space="preserve">к франкировальным машинам производства </w:t>
      </w:r>
      <w:r w:rsidRPr="00A50123">
        <w:rPr>
          <w:rFonts w:ascii="Times New Roman" w:eastAsia="Times New Roman" w:hAnsi="Times New Roman" w:cs="Times New Roman"/>
          <w:sz w:val="24"/>
          <w:szCs w:val="24"/>
          <w:lang w:val="en-US" w:eastAsia="ru-RU"/>
        </w:rPr>
        <w:t>Neopost</w:t>
      </w:r>
      <w:r w:rsidRPr="00A50123">
        <w:rPr>
          <w:rFonts w:ascii="Times New Roman" w:eastAsia="Times New Roman" w:hAnsi="Times New Roman" w:cs="Times New Roman"/>
          <w:sz w:val="24"/>
          <w:szCs w:val="24"/>
          <w:lang w:eastAsia="ru-RU"/>
        </w:rPr>
        <w:t xml:space="preserve"> </w:t>
      </w:r>
      <w:r w:rsidRPr="00A50123">
        <w:rPr>
          <w:rFonts w:ascii="Times New Roman" w:eastAsia="Times New Roman" w:hAnsi="Times New Roman" w:cs="Times New Roman"/>
          <w:sz w:val="24"/>
          <w:szCs w:val="24"/>
          <w:lang w:val="en-US" w:eastAsia="ru-RU"/>
        </w:rPr>
        <w:t>IS</w:t>
      </w:r>
      <w:r w:rsidRPr="00A50123">
        <w:rPr>
          <w:rFonts w:ascii="Times New Roman" w:eastAsia="Times New Roman" w:hAnsi="Times New Roman" w:cs="Times New Roman"/>
          <w:sz w:val="24"/>
          <w:szCs w:val="24"/>
          <w:lang w:eastAsia="ru-RU"/>
        </w:rPr>
        <w:t>-480</w:t>
      </w:r>
      <w:r>
        <w:rPr>
          <w:rFonts w:ascii="Times New Roman" w:eastAsia="Times New Roman" w:hAnsi="Times New Roman" w:cs="Times New Roman"/>
          <w:sz w:val="24"/>
          <w:szCs w:val="24"/>
          <w:lang w:eastAsia="ru-RU"/>
        </w:rPr>
        <w:t xml:space="preserve"> (по заявкам)</w:t>
      </w:r>
    </w:p>
    <w:p w14:paraId="59997AD4" w14:textId="77777777" w:rsidR="00672866" w:rsidRPr="00A50123" w:rsidRDefault="00672866" w:rsidP="006728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00A0F33" w14:textId="77777777" w:rsidR="00672866" w:rsidRPr="00A50123" w:rsidRDefault="00672866" w:rsidP="006728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CF5FEDA" w14:textId="77777777" w:rsidR="00672866" w:rsidRPr="00A50123" w:rsidRDefault="00672866" w:rsidP="00672866">
      <w:pPr>
        <w:widowControl w:val="0"/>
        <w:autoSpaceDE w:val="0"/>
        <w:autoSpaceDN w:val="0"/>
        <w:adjustRightInd w:val="0"/>
        <w:spacing w:after="0" w:line="240" w:lineRule="auto"/>
        <w:jc w:val="center"/>
        <w:rPr>
          <w:rFonts w:ascii="Times New Roman" w:eastAsia="Times New Roman" w:hAnsi="Times New Roman" w:cs="Times New Roman"/>
          <w:sz w:val="24"/>
          <w:szCs w:val="24"/>
          <w:lang w:val="fr-FR" w:eastAsia="ru-RU"/>
        </w:rPr>
      </w:pPr>
    </w:p>
    <w:p w14:paraId="143EDD9F" w14:textId="77777777" w:rsidR="00672866" w:rsidRPr="00A50123" w:rsidRDefault="00672866" w:rsidP="006728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AC8C9DE" w14:textId="77777777" w:rsidR="00672866" w:rsidRPr="00A50123" w:rsidRDefault="00672866" w:rsidP="006728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3F530D4" w14:textId="77777777" w:rsidR="00672866" w:rsidRPr="00A50123" w:rsidRDefault="00672866" w:rsidP="006728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05EED10" w14:textId="77777777" w:rsidR="00672866" w:rsidRPr="00A50123" w:rsidRDefault="00672866" w:rsidP="006728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4B9538F" w14:textId="77777777" w:rsidR="00672866" w:rsidRPr="00A50123" w:rsidRDefault="00672866" w:rsidP="006728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4C75923" w14:textId="77777777" w:rsidR="00672866" w:rsidRPr="00A50123" w:rsidRDefault="00672866" w:rsidP="006728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EB3526F" w14:textId="77777777" w:rsidR="00672866" w:rsidRPr="00A50123" w:rsidRDefault="00672866" w:rsidP="006728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06E2114" w14:textId="77777777" w:rsidR="00672866" w:rsidRPr="00A50123" w:rsidRDefault="00672866" w:rsidP="006728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BF7AAF2" w14:textId="77777777" w:rsidR="00672866" w:rsidRPr="00A50123" w:rsidRDefault="00672866" w:rsidP="006728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765E5FA" w14:textId="77777777" w:rsidR="00672866" w:rsidRPr="00A50123" w:rsidRDefault="00672866" w:rsidP="006728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B345634" w14:textId="77777777" w:rsidR="00672866" w:rsidRPr="00A50123" w:rsidRDefault="00672866" w:rsidP="006728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483EB55" w14:textId="77777777" w:rsidR="00672866" w:rsidRPr="00A50123" w:rsidRDefault="00672866" w:rsidP="006728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3E7D5A6" w14:textId="77777777" w:rsidR="00672866" w:rsidRPr="00A50123" w:rsidRDefault="00672866" w:rsidP="006728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FFC1CDD" w14:textId="77777777" w:rsidR="00672866" w:rsidRPr="00A50123" w:rsidRDefault="00672866" w:rsidP="006728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5EC4925" w14:textId="77777777" w:rsidR="00672866" w:rsidRDefault="00672866" w:rsidP="00672866">
      <w:pPr>
        <w:widowControl w:val="0"/>
        <w:autoSpaceDE w:val="0"/>
        <w:autoSpaceDN w:val="0"/>
        <w:spacing w:after="0" w:line="240" w:lineRule="auto"/>
        <w:ind w:left="720"/>
        <w:contextualSpacing/>
        <w:jc w:val="center"/>
        <w:rPr>
          <w:rFonts w:ascii="Times New Roman" w:eastAsia="Calibri" w:hAnsi="Times New Roman" w:cs="Times New Roman"/>
          <w:sz w:val="24"/>
          <w:szCs w:val="24"/>
        </w:rPr>
      </w:pPr>
    </w:p>
    <w:p w14:paraId="54BEB17C" w14:textId="77777777" w:rsidR="00672866" w:rsidRDefault="00672866" w:rsidP="00672866">
      <w:pPr>
        <w:widowControl w:val="0"/>
        <w:autoSpaceDE w:val="0"/>
        <w:autoSpaceDN w:val="0"/>
        <w:spacing w:after="0" w:line="240" w:lineRule="auto"/>
        <w:ind w:left="720"/>
        <w:contextualSpacing/>
        <w:jc w:val="center"/>
        <w:rPr>
          <w:rFonts w:ascii="Times New Roman" w:eastAsia="Calibri" w:hAnsi="Times New Roman" w:cs="Times New Roman"/>
          <w:sz w:val="24"/>
          <w:szCs w:val="24"/>
        </w:rPr>
      </w:pPr>
    </w:p>
    <w:p w14:paraId="32ABBFDC" w14:textId="77777777" w:rsidR="00672866" w:rsidRDefault="00672866" w:rsidP="00672866">
      <w:pPr>
        <w:widowControl w:val="0"/>
        <w:autoSpaceDE w:val="0"/>
        <w:autoSpaceDN w:val="0"/>
        <w:spacing w:after="0" w:line="240" w:lineRule="auto"/>
        <w:ind w:left="720"/>
        <w:contextualSpacing/>
        <w:jc w:val="center"/>
        <w:rPr>
          <w:rFonts w:ascii="Times New Roman" w:eastAsia="Calibri" w:hAnsi="Times New Roman" w:cs="Times New Roman"/>
          <w:sz w:val="24"/>
          <w:szCs w:val="24"/>
        </w:rPr>
      </w:pPr>
    </w:p>
    <w:p w14:paraId="01EC1E49" w14:textId="77777777" w:rsidR="00672866" w:rsidRDefault="00672866" w:rsidP="00672866">
      <w:pPr>
        <w:widowControl w:val="0"/>
        <w:autoSpaceDE w:val="0"/>
        <w:autoSpaceDN w:val="0"/>
        <w:spacing w:after="0" w:line="240" w:lineRule="auto"/>
        <w:ind w:left="720"/>
        <w:contextualSpacing/>
        <w:jc w:val="center"/>
        <w:rPr>
          <w:rFonts w:ascii="Times New Roman" w:eastAsia="Calibri" w:hAnsi="Times New Roman" w:cs="Times New Roman"/>
          <w:sz w:val="24"/>
          <w:szCs w:val="24"/>
        </w:rPr>
      </w:pPr>
    </w:p>
    <w:p w14:paraId="5A52954F" w14:textId="77777777" w:rsidR="00672866" w:rsidRPr="00FD0616" w:rsidRDefault="00672866" w:rsidP="00672866">
      <w:pPr>
        <w:widowControl w:val="0"/>
        <w:autoSpaceDE w:val="0"/>
        <w:autoSpaceDN w:val="0"/>
        <w:spacing w:after="0" w:line="240" w:lineRule="auto"/>
        <w:ind w:left="720"/>
        <w:contextualSpacing/>
        <w:jc w:val="center"/>
        <w:rPr>
          <w:rFonts w:ascii="Times New Roman" w:eastAsia="Times New Roman" w:hAnsi="Times New Roman" w:cs="Times New Roman"/>
          <w:b/>
          <w:sz w:val="26"/>
          <w:szCs w:val="26"/>
          <w:lang w:eastAsia="ru-RU"/>
        </w:rPr>
      </w:pPr>
      <w:r w:rsidRPr="00A50123">
        <w:rPr>
          <w:rFonts w:ascii="Times New Roman" w:eastAsia="Calibri" w:hAnsi="Times New Roman" w:cs="Times New Roman"/>
          <w:sz w:val="24"/>
          <w:szCs w:val="24"/>
        </w:rPr>
        <w:t>Москва, 202</w:t>
      </w:r>
      <w:r>
        <w:rPr>
          <w:rFonts w:ascii="Times New Roman" w:eastAsia="Calibri" w:hAnsi="Times New Roman" w:cs="Times New Roman"/>
          <w:sz w:val="24"/>
          <w:szCs w:val="24"/>
        </w:rPr>
        <w:t>4</w:t>
      </w:r>
      <w:r w:rsidRPr="00FD0616">
        <w:rPr>
          <w:rFonts w:ascii="Times New Roman" w:eastAsia="Calibri" w:hAnsi="Times New Roman" w:cs="Times New Roman"/>
          <w:snapToGrid w:val="0"/>
          <w:sz w:val="26"/>
          <w:szCs w:val="26"/>
        </w:rPr>
        <w:br w:type="page"/>
      </w:r>
    </w:p>
    <w:p w14:paraId="2D36D9C9" w14:textId="77777777" w:rsidR="00672866" w:rsidRPr="00A50123" w:rsidRDefault="00672866" w:rsidP="00672866">
      <w:pPr>
        <w:pStyle w:val="ConsPlusNormal"/>
        <w:widowControl w:val="0"/>
        <w:numPr>
          <w:ilvl w:val="0"/>
          <w:numId w:val="9"/>
        </w:numPr>
        <w:spacing w:before="240"/>
        <w:ind w:left="0" w:firstLine="0"/>
        <w:jc w:val="center"/>
        <w:rPr>
          <w:rFonts w:ascii="Times New Roman" w:hAnsi="Times New Roman" w:cs="Times New Roman"/>
          <w:b/>
          <w:sz w:val="24"/>
          <w:szCs w:val="24"/>
        </w:rPr>
      </w:pPr>
      <w:r w:rsidRPr="00A50123">
        <w:rPr>
          <w:rFonts w:ascii="Times New Roman" w:hAnsi="Times New Roman" w:cs="Times New Roman"/>
          <w:b/>
          <w:sz w:val="24"/>
          <w:szCs w:val="24"/>
        </w:rPr>
        <w:t>ПЕРЕЧЕНЬ ПРИНЯТЫХ СОКРАЩЕНИЙ</w:t>
      </w:r>
    </w:p>
    <w:p w14:paraId="2C4DB595" w14:textId="77777777" w:rsidR="00672866" w:rsidRPr="00A50123" w:rsidRDefault="00672866" w:rsidP="00672866">
      <w:pPr>
        <w:pStyle w:val="ConsPlusNormal"/>
        <w:spacing w:before="240"/>
        <w:rPr>
          <w:rFonts w:ascii="Times New Roman" w:hAnsi="Times New Roman" w:cs="Times New Roman"/>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268"/>
        <w:gridCol w:w="6520"/>
      </w:tblGrid>
      <w:tr w:rsidR="00672866" w:rsidRPr="00A50123" w14:paraId="7F9C4FC0" w14:textId="77777777" w:rsidTr="00DE1127">
        <w:trPr>
          <w:trHeight w:val="423"/>
        </w:trPr>
        <w:tc>
          <w:tcPr>
            <w:tcW w:w="851" w:type="dxa"/>
            <w:vAlign w:val="center"/>
          </w:tcPr>
          <w:p w14:paraId="3C3BEC7F" w14:textId="77777777" w:rsidR="00672866" w:rsidRPr="00A50123" w:rsidRDefault="00672866" w:rsidP="00DE1127">
            <w:pPr>
              <w:pStyle w:val="ConsPlusNormal"/>
              <w:ind w:left="-721" w:firstLine="567"/>
              <w:jc w:val="center"/>
              <w:rPr>
                <w:rFonts w:ascii="Times New Roman" w:hAnsi="Times New Roman" w:cs="Times New Roman"/>
                <w:sz w:val="24"/>
                <w:szCs w:val="24"/>
              </w:rPr>
            </w:pPr>
            <w:r w:rsidRPr="00A50123">
              <w:rPr>
                <w:rFonts w:ascii="Times New Roman" w:hAnsi="Times New Roman" w:cs="Times New Roman"/>
                <w:sz w:val="24"/>
                <w:szCs w:val="24"/>
              </w:rPr>
              <w:t>№ п/п</w:t>
            </w:r>
          </w:p>
        </w:tc>
        <w:tc>
          <w:tcPr>
            <w:tcW w:w="2268" w:type="dxa"/>
            <w:vAlign w:val="center"/>
          </w:tcPr>
          <w:p w14:paraId="61EC9608" w14:textId="77777777" w:rsidR="00672866" w:rsidRPr="00A50123" w:rsidRDefault="00672866" w:rsidP="00DE1127">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Сокращение</w:t>
            </w:r>
          </w:p>
        </w:tc>
        <w:tc>
          <w:tcPr>
            <w:tcW w:w="6520" w:type="dxa"/>
            <w:vAlign w:val="center"/>
          </w:tcPr>
          <w:p w14:paraId="4C449F33" w14:textId="77777777" w:rsidR="00672866" w:rsidRPr="00A50123" w:rsidRDefault="00672866" w:rsidP="00DE1127">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Расшифровка сокращения</w:t>
            </w:r>
          </w:p>
        </w:tc>
      </w:tr>
      <w:tr w:rsidR="00672866" w:rsidRPr="00A50123" w14:paraId="2D20D912" w14:textId="77777777" w:rsidTr="00DE1127">
        <w:tc>
          <w:tcPr>
            <w:tcW w:w="851" w:type="dxa"/>
            <w:vAlign w:val="center"/>
          </w:tcPr>
          <w:p w14:paraId="2AAC6BFE" w14:textId="77777777" w:rsidR="00672866" w:rsidRPr="00A50123" w:rsidRDefault="00672866" w:rsidP="00DE1127">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1</w:t>
            </w:r>
          </w:p>
        </w:tc>
        <w:tc>
          <w:tcPr>
            <w:tcW w:w="2268" w:type="dxa"/>
            <w:vAlign w:val="center"/>
          </w:tcPr>
          <w:p w14:paraId="33B7B0D6" w14:textId="77777777" w:rsidR="00672866" w:rsidRPr="00A50123" w:rsidRDefault="00672866" w:rsidP="00DE1127">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ФМ</w:t>
            </w:r>
          </w:p>
        </w:tc>
        <w:tc>
          <w:tcPr>
            <w:tcW w:w="6520" w:type="dxa"/>
            <w:vAlign w:val="center"/>
          </w:tcPr>
          <w:p w14:paraId="2907D91C" w14:textId="77777777" w:rsidR="00672866" w:rsidRPr="00A50123" w:rsidRDefault="00672866" w:rsidP="00DE1127">
            <w:pPr>
              <w:pStyle w:val="ConsPlusNormal"/>
              <w:rPr>
                <w:rFonts w:ascii="Times New Roman" w:hAnsi="Times New Roman" w:cs="Times New Roman"/>
                <w:sz w:val="24"/>
                <w:szCs w:val="24"/>
              </w:rPr>
            </w:pPr>
            <w:r w:rsidRPr="00A50123">
              <w:rPr>
                <w:rFonts w:ascii="Times New Roman" w:hAnsi="Times New Roman" w:cs="Times New Roman"/>
                <w:sz w:val="24"/>
                <w:szCs w:val="24"/>
              </w:rPr>
              <w:t>Франкировальная машина предназначена для нанесения на письменную корреспонденцию государственных знаков почтовой оплаты, подтверждающих оплату услуг почтовой связи, даты приема данной корреспонденции и другой информации</w:t>
            </w:r>
            <w:r>
              <w:rPr>
                <w:rFonts w:ascii="Times New Roman" w:hAnsi="Times New Roman" w:cs="Times New Roman"/>
                <w:sz w:val="24"/>
                <w:szCs w:val="24"/>
              </w:rPr>
              <w:t>.</w:t>
            </w:r>
          </w:p>
        </w:tc>
      </w:tr>
      <w:tr w:rsidR="00672866" w:rsidRPr="00A50123" w14:paraId="5DFB0A08" w14:textId="77777777" w:rsidTr="00DE1127">
        <w:tc>
          <w:tcPr>
            <w:tcW w:w="851" w:type="dxa"/>
            <w:vAlign w:val="center"/>
          </w:tcPr>
          <w:p w14:paraId="60344F78" w14:textId="77777777" w:rsidR="00672866" w:rsidRPr="00A50123" w:rsidRDefault="00672866" w:rsidP="00DE1127">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2</w:t>
            </w:r>
          </w:p>
        </w:tc>
        <w:tc>
          <w:tcPr>
            <w:tcW w:w="2268" w:type="dxa"/>
            <w:vAlign w:val="center"/>
          </w:tcPr>
          <w:p w14:paraId="51D996D1" w14:textId="77777777" w:rsidR="00672866" w:rsidRPr="00A50123" w:rsidRDefault="00672866" w:rsidP="00DE1127">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Расходный материал</w:t>
            </w:r>
            <w:r w:rsidRPr="00A50123">
              <w:rPr>
                <w:rFonts w:ascii="Times New Roman" w:hAnsi="Times New Roman" w:cs="Times New Roman"/>
                <w:sz w:val="24"/>
                <w:szCs w:val="24"/>
                <w:lang w:val="en-US"/>
              </w:rPr>
              <w:t>/</w:t>
            </w:r>
            <w:r w:rsidRPr="00A50123">
              <w:rPr>
                <w:rFonts w:ascii="Times New Roman" w:hAnsi="Times New Roman" w:cs="Times New Roman"/>
                <w:sz w:val="24"/>
                <w:szCs w:val="24"/>
              </w:rPr>
              <w:t>Товар</w:t>
            </w:r>
          </w:p>
        </w:tc>
        <w:tc>
          <w:tcPr>
            <w:tcW w:w="6520" w:type="dxa"/>
            <w:vAlign w:val="center"/>
          </w:tcPr>
          <w:p w14:paraId="237BC32B" w14:textId="77777777" w:rsidR="00672866" w:rsidRPr="00A50123" w:rsidRDefault="00672866" w:rsidP="00DE1127">
            <w:pPr>
              <w:pStyle w:val="ConsPlusNormal"/>
              <w:rPr>
                <w:rFonts w:ascii="Times New Roman" w:hAnsi="Times New Roman" w:cs="Times New Roman"/>
                <w:sz w:val="24"/>
                <w:szCs w:val="24"/>
              </w:rPr>
            </w:pPr>
            <w:r w:rsidRPr="00A50123">
              <w:rPr>
                <w:rFonts w:ascii="Times New Roman" w:hAnsi="Times New Roman" w:cs="Times New Roman"/>
                <w:sz w:val="24"/>
                <w:szCs w:val="24"/>
              </w:rPr>
              <w:t xml:space="preserve">Материал, расходующийся при эксплуатации франкировальных машин производства </w:t>
            </w:r>
            <w:r w:rsidRPr="00A50123">
              <w:rPr>
                <w:rFonts w:ascii="Times New Roman" w:hAnsi="Times New Roman" w:cs="Times New Roman"/>
                <w:sz w:val="24"/>
                <w:szCs w:val="24"/>
                <w:lang w:val="en-US"/>
              </w:rPr>
              <w:t>Neopost</w:t>
            </w:r>
            <w:r w:rsidRPr="00A50123">
              <w:rPr>
                <w:rFonts w:ascii="Times New Roman" w:hAnsi="Times New Roman" w:cs="Times New Roman"/>
                <w:sz w:val="24"/>
                <w:szCs w:val="24"/>
              </w:rPr>
              <w:t xml:space="preserve"> </w:t>
            </w:r>
            <w:r w:rsidRPr="00A50123">
              <w:rPr>
                <w:rFonts w:ascii="Times New Roman" w:hAnsi="Times New Roman" w:cs="Times New Roman"/>
                <w:sz w:val="24"/>
                <w:szCs w:val="24"/>
                <w:lang w:val="en-US"/>
              </w:rPr>
              <w:t>IS</w:t>
            </w:r>
            <w:r w:rsidRPr="00A50123">
              <w:rPr>
                <w:rFonts w:ascii="Times New Roman" w:hAnsi="Times New Roman" w:cs="Times New Roman"/>
                <w:sz w:val="24"/>
                <w:szCs w:val="24"/>
              </w:rPr>
              <w:t>-480.</w:t>
            </w:r>
          </w:p>
        </w:tc>
      </w:tr>
      <w:tr w:rsidR="00672866" w:rsidRPr="00A50123" w14:paraId="0E26BFBF" w14:textId="77777777" w:rsidTr="00DE1127">
        <w:trPr>
          <w:trHeight w:val="21"/>
        </w:trPr>
        <w:tc>
          <w:tcPr>
            <w:tcW w:w="851" w:type="dxa"/>
            <w:vAlign w:val="center"/>
          </w:tcPr>
          <w:p w14:paraId="02BCC4B4" w14:textId="77777777" w:rsidR="00672866" w:rsidRPr="00A50123" w:rsidRDefault="00672866" w:rsidP="00DE1127">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3</w:t>
            </w:r>
          </w:p>
        </w:tc>
        <w:tc>
          <w:tcPr>
            <w:tcW w:w="2268" w:type="dxa"/>
            <w:vAlign w:val="center"/>
          </w:tcPr>
          <w:p w14:paraId="1ED2E12B" w14:textId="77777777" w:rsidR="00672866" w:rsidRPr="00A50123" w:rsidRDefault="00672866" w:rsidP="00DE1127">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УФПС (Филиал)</w:t>
            </w:r>
          </w:p>
        </w:tc>
        <w:tc>
          <w:tcPr>
            <w:tcW w:w="6520" w:type="dxa"/>
            <w:vAlign w:val="center"/>
          </w:tcPr>
          <w:p w14:paraId="1B14F5CF" w14:textId="77777777" w:rsidR="00672866" w:rsidRPr="00A50123" w:rsidRDefault="00672866" w:rsidP="00DE1127">
            <w:pPr>
              <w:pStyle w:val="ConsPlusNormal"/>
              <w:rPr>
                <w:rFonts w:ascii="Times New Roman" w:hAnsi="Times New Roman" w:cs="Times New Roman"/>
                <w:sz w:val="24"/>
                <w:szCs w:val="24"/>
              </w:rPr>
            </w:pPr>
            <w:r w:rsidRPr="00A50123">
              <w:rPr>
                <w:rFonts w:ascii="Times New Roman" w:hAnsi="Times New Roman" w:cs="Times New Roman"/>
                <w:sz w:val="24"/>
                <w:szCs w:val="24"/>
              </w:rPr>
              <w:t>Подразделение Покупателя, использующее в своей деятельности Товар, являющийся предметом закупки, которое обеспечивает приемку Товара (является Грузополучателем).</w:t>
            </w:r>
          </w:p>
        </w:tc>
      </w:tr>
      <w:tr w:rsidR="00672866" w:rsidRPr="00A50123" w14:paraId="1FB06492" w14:textId="77777777" w:rsidTr="00DE1127">
        <w:trPr>
          <w:trHeight w:val="21"/>
        </w:trPr>
        <w:tc>
          <w:tcPr>
            <w:tcW w:w="851" w:type="dxa"/>
            <w:vAlign w:val="center"/>
          </w:tcPr>
          <w:p w14:paraId="7F96C90A" w14:textId="77777777" w:rsidR="00672866" w:rsidRPr="00A50123" w:rsidRDefault="00672866" w:rsidP="00DE1127">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5</w:t>
            </w:r>
          </w:p>
        </w:tc>
        <w:tc>
          <w:tcPr>
            <w:tcW w:w="2268" w:type="dxa"/>
            <w:vAlign w:val="center"/>
          </w:tcPr>
          <w:p w14:paraId="56AB8FD9" w14:textId="77777777" w:rsidR="00672866" w:rsidRPr="00A50123" w:rsidRDefault="00672866" w:rsidP="00DE1127">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Покупатель</w:t>
            </w:r>
          </w:p>
        </w:tc>
        <w:tc>
          <w:tcPr>
            <w:tcW w:w="6520" w:type="dxa"/>
            <w:vAlign w:val="center"/>
          </w:tcPr>
          <w:p w14:paraId="0EBA648E" w14:textId="77777777" w:rsidR="00672866" w:rsidRPr="00A50123" w:rsidRDefault="00672866" w:rsidP="00DE1127">
            <w:pPr>
              <w:pStyle w:val="ConsPlusNormal"/>
              <w:rPr>
                <w:rFonts w:ascii="Times New Roman" w:hAnsi="Times New Roman" w:cs="Times New Roman"/>
                <w:sz w:val="24"/>
                <w:szCs w:val="24"/>
              </w:rPr>
            </w:pPr>
            <w:r w:rsidRPr="00A50123">
              <w:rPr>
                <w:rFonts w:ascii="Times New Roman" w:hAnsi="Times New Roman" w:cs="Times New Roman"/>
                <w:sz w:val="24"/>
                <w:szCs w:val="24"/>
              </w:rPr>
              <w:t>Акционерное Общество «Почта России».</w:t>
            </w:r>
          </w:p>
        </w:tc>
      </w:tr>
      <w:tr w:rsidR="00672866" w:rsidRPr="00A50123" w14:paraId="4765BDA9" w14:textId="77777777" w:rsidTr="00DE1127">
        <w:trPr>
          <w:trHeight w:val="21"/>
        </w:trPr>
        <w:tc>
          <w:tcPr>
            <w:tcW w:w="851" w:type="dxa"/>
            <w:vAlign w:val="center"/>
          </w:tcPr>
          <w:p w14:paraId="4D0EE55E" w14:textId="77777777" w:rsidR="00672866" w:rsidRPr="00A50123" w:rsidRDefault="00672866" w:rsidP="00DE1127">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6</w:t>
            </w:r>
          </w:p>
        </w:tc>
        <w:tc>
          <w:tcPr>
            <w:tcW w:w="2268" w:type="dxa"/>
            <w:vAlign w:val="center"/>
          </w:tcPr>
          <w:p w14:paraId="4F82270E" w14:textId="77777777" w:rsidR="00672866" w:rsidRPr="00A50123" w:rsidRDefault="00672866" w:rsidP="00DE1127">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Поставщик</w:t>
            </w:r>
          </w:p>
        </w:tc>
        <w:tc>
          <w:tcPr>
            <w:tcW w:w="6520" w:type="dxa"/>
            <w:vAlign w:val="center"/>
          </w:tcPr>
          <w:p w14:paraId="4F21311B" w14:textId="77777777" w:rsidR="00672866" w:rsidRPr="00A50123" w:rsidRDefault="00672866" w:rsidP="00DE1127">
            <w:pPr>
              <w:pStyle w:val="ConsPlusNormal"/>
              <w:rPr>
                <w:rFonts w:ascii="Times New Roman" w:hAnsi="Times New Roman" w:cs="Times New Roman"/>
                <w:sz w:val="24"/>
                <w:szCs w:val="24"/>
              </w:rPr>
            </w:pPr>
            <w:r w:rsidRPr="00A50123">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672866" w:rsidRPr="00A50123" w14:paraId="5B579D76" w14:textId="77777777" w:rsidTr="00DE1127">
        <w:trPr>
          <w:trHeight w:val="21"/>
        </w:trPr>
        <w:tc>
          <w:tcPr>
            <w:tcW w:w="851" w:type="dxa"/>
            <w:vAlign w:val="center"/>
          </w:tcPr>
          <w:p w14:paraId="2529E8F8" w14:textId="77777777" w:rsidR="00672866" w:rsidRPr="00A50123" w:rsidRDefault="00672866" w:rsidP="00DE1127">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7</w:t>
            </w:r>
          </w:p>
        </w:tc>
        <w:tc>
          <w:tcPr>
            <w:tcW w:w="2268" w:type="dxa"/>
            <w:vAlign w:val="center"/>
          </w:tcPr>
          <w:p w14:paraId="53DB2D23" w14:textId="77777777" w:rsidR="00672866" w:rsidRPr="00A50123" w:rsidRDefault="00672866" w:rsidP="00DE1127">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Оборудование</w:t>
            </w:r>
          </w:p>
        </w:tc>
        <w:tc>
          <w:tcPr>
            <w:tcW w:w="6520" w:type="dxa"/>
            <w:vAlign w:val="center"/>
          </w:tcPr>
          <w:p w14:paraId="1A5F76A7" w14:textId="77777777" w:rsidR="00672866" w:rsidRPr="00A50123" w:rsidRDefault="00672866" w:rsidP="00DE1127">
            <w:pPr>
              <w:pStyle w:val="ConsPlusNormal"/>
              <w:rPr>
                <w:rFonts w:ascii="Times New Roman" w:hAnsi="Times New Roman" w:cs="Times New Roman"/>
                <w:sz w:val="24"/>
                <w:szCs w:val="24"/>
              </w:rPr>
            </w:pPr>
            <w:r w:rsidRPr="00A50123">
              <w:rPr>
                <w:rFonts w:ascii="Times New Roman" w:hAnsi="Times New Roman" w:cs="Times New Roman"/>
                <w:sz w:val="24"/>
                <w:szCs w:val="24"/>
              </w:rPr>
              <w:t xml:space="preserve">Франкировальные машины производства </w:t>
            </w:r>
            <w:r w:rsidRPr="00A50123">
              <w:rPr>
                <w:rFonts w:ascii="Times New Roman" w:hAnsi="Times New Roman" w:cs="Times New Roman"/>
                <w:sz w:val="24"/>
                <w:szCs w:val="24"/>
                <w:lang w:val="en-US"/>
              </w:rPr>
              <w:t>Neopost</w:t>
            </w:r>
            <w:r w:rsidRPr="00A50123">
              <w:rPr>
                <w:rFonts w:ascii="Times New Roman" w:hAnsi="Times New Roman" w:cs="Times New Roman"/>
                <w:sz w:val="24"/>
                <w:szCs w:val="24"/>
              </w:rPr>
              <w:t xml:space="preserve"> </w:t>
            </w:r>
            <w:r w:rsidRPr="00A50123">
              <w:rPr>
                <w:rFonts w:ascii="Times New Roman" w:hAnsi="Times New Roman" w:cs="Times New Roman"/>
                <w:sz w:val="24"/>
                <w:szCs w:val="24"/>
                <w:lang w:val="en-US"/>
              </w:rPr>
              <w:t>IS</w:t>
            </w:r>
            <w:r w:rsidRPr="00A50123">
              <w:rPr>
                <w:rFonts w:ascii="Times New Roman" w:hAnsi="Times New Roman" w:cs="Times New Roman"/>
                <w:sz w:val="24"/>
                <w:szCs w:val="24"/>
              </w:rPr>
              <w:t>-480.</w:t>
            </w:r>
          </w:p>
        </w:tc>
      </w:tr>
    </w:tbl>
    <w:p w14:paraId="4B40ABEE" w14:textId="77777777" w:rsidR="00672866" w:rsidRPr="00A50123" w:rsidRDefault="00672866" w:rsidP="00672866">
      <w:pPr>
        <w:pStyle w:val="ConsPlusNormal"/>
        <w:widowControl w:val="0"/>
        <w:numPr>
          <w:ilvl w:val="0"/>
          <w:numId w:val="9"/>
        </w:numPr>
        <w:spacing w:before="240"/>
        <w:ind w:left="0" w:firstLine="0"/>
        <w:jc w:val="center"/>
        <w:rPr>
          <w:rFonts w:ascii="Times New Roman" w:hAnsi="Times New Roman" w:cs="Times New Roman"/>
          <w:b/>
          <w:sz w:val="24"/>
          <w:szCs w:val="24"/>
        </w:rPr>
      </w:pPr>
      <w:r w:rsidRPr="00A50123">
        <w:rPr>
          <w:rFonts w:ascii="Times New Roman" w:hAnsi="Times New Roman" w:cs="Times New Roman"/>
          <w:b/>
          <w:sz w:val="24"/>
          <w:szCs w:val="24"/>
        </w:rPr>
        <w:t>ОБЩИЕ СВЕДЕНИЯ О ТОВАРЕ (ПЕРЕЧЕНЬ ТОВАРОВ)</w:t>
      </w:r>
    </w:p>
    <w:p w14:paraId="0B10B12A" w14:textId="77777777" w:rsidR="00672866" w:rsidRPr="00A50123" w:rsidRDefault="00672866" w:rsidP="00672866">
      <w:pPr>
        <w:pStyle w:val="ConsPlusNormal"/>
        <w:ind w:firstLine="709"/>
        <w:jc w:val="both"/>
        <w:rPr>
          <w:rFonts w:ascii="Times New Roman" w:hAnsi="Times New Roman" w:cs="Times New Roman"/>
          <w:sz w:val="24"/>
          <w:szCs w:val="24"/>
        </w:rPr>
      </w:pPr>
    </w:p>
    <w:p w14:paraId="1A695AB9"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b/>
          <w:sz w:val="24"/>
          <w:szCs w:val="24"/>
        </w:rPr>
        <w:t>Полное наименование предмета закупки</w:t>
      </w:r>
      <w:r w:rsidRPr="00A50123">
        <w:rPr>
          <w:rFonts w:ascii="Times New Roman" w:hAnsi="Times New Roman" w:cs="Times New Roman"/>
          <w:sz w:val="24"/>
          <w:szCs w:val="24"/>
        </w:rPr>
        <w:t xml:space="preserve">: поставка расходных материалов к франкировальным машинам производства </w:t>
      </w:r>
      <w:r w:rsidRPr="00A50123">
        <w:rPr>
          <w:rFonts w:ascii="Times New Roman" w:hAnsi="Times New Roman" w:cs="Times New Roman"/>
          <w:sz w:val="24"/>
          <w:szCs w:val="24"/>
          <w:lang w:val="en-US"/>
        </w:rPr>
        <w:t>Neopost</w:t>
      </w:r>
      <w:r>
        <w:rPr>
          <w:rFonts w:ascii="Times New Roman" w:hAnsi="Times New Roman" w:cs="Times New Roman"/>
          <w:sz w:val="24"/>
          <w:szCs w:val="24"/>
        </w:rPr>
        <w:t xml:space="preserve"> </w:t>
      </w:r>
      <w:r>
        <w:rPr>
          <w:rFonts w:ascii="Times New Roman" w:hAnsi="Times New Roman" w:cs="Times New Roman"/>
          <w:sz w:val="24"/>
          <w:szCs w:val="24"/>
          <w:lang w:val="en-US"/>
        </w:rPr>
        <w:t>IS</w:t>
      </w:r>
      <w:r w:rsidRPr="00A50123">
        <w:rPr>
          <w:rFonts w:ascii="Times New Roman" w:hAnsi="Times New Roman" w:cs="Times New Roman"/>
          <w:sz w:val="24"/>
          <w:szCs w:val="24"/>
        </w:rPr>
        <w:t>-480</w:t>
      </w:r>
      <w:r>
        <w:rPr>
          <w:rFonts w:ascii="Times New Roman" w:hAnsi="Times New Roman" w:cs="Times New Roman"/>
          <w:sz w:val="24"/>
          <w:szCs w:val="24"/>
        </w:rPr>
        <w:t xml:space="preserve"> (по заявкам)</w:t>
      </w:r>
      <w:r w:rsidRPr="00A50123">
        <w:rPr>
          <w:rFonts w:ascii="Times New Roman" w:hAnsi="Times New Roman" w:cs="Times New Roman"/>
          <w:sz w:val="24"/>
          <w:szCs w:val="24"/>
        </w:rPr>
        <w:t>.</w:t>
      </w:r>
    </w:p>
    <w:p w14:paraId="56CA231A"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b/>
          <w:sz w:val="24"/>
          <w:szCs w:val="24"/>
        </w:rPr>
        <w:t xml:space="preserve">Назначение документа: </w:t>
      </w:r>
      <w:r w:rsidRPr="00A50123">
        <w:rPr>
          <w:rFonts w:ascii="Times New Roman" w:hAnsi="Times New Roman" w:cs="Times New Roman"/>
          <w:sz w:val="24"/>
          <w:szCs w:val="24"/>
        </w:rPr>
        <w:t>настоящее техническое задание описывает требования к порядку поставки Товара, качеству и количеству поставляемого Товара для нужд Филиалов Покупателя.</w:t>
      </w:r>
    </w:p>
    <w:p w14:paraId="23B1899E"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b/>
          <w:sz w:val="24"/>
          <w:szCs w:val="24"/>
        </w:rPr>
        <w:t xml:space="preserve">Цель закупки: </w:t>
      </w:r>
      <w:r w:rsidRPr="00A50123">
        <w:rPr>
          <w:rFonts w:ascii="Times New Roman" w:hAnsi="Times New Roman" w:cs="Times New Roman"/>
          <w:sz w:val="24"/>
          <w:szCs w:val="24"/>
        </w:rPr>
        <w:t xml:space="preserve">обеспечить бесперебойную работу ФМ </w:t>
      </w:r>
      <w:proofErr w:type="spellStart"/>
      <w:r w:rsidRPr="00A50123">
        <w:rPr>
          <w:rFonts w:ascii="Times New Roman" w:hAnsi="Times New Roman" w:cs="Times New Roman"/>
          <w:sz w:val="24"/>
          <w:szCs w:val="24"/>
        </w:rPr>
        <w:t>Neopost</w:t>
      </w:r>
      <w:proofErr w:type="spellEnd"/>
      <w:r w:rsidRPr="00A50123">
        <w:rPr>
          <w:rFonts w:ascii="Times New Roman" w:hAnsi="Times New Roman" w:cs="Times New Roman"/>
          <w:sz w:val="24"/>
          <w:szCs w:val="24"/>
        </w:rPr>
        <w:t xml:space="preserve"> </w:t>
      </w:r>
      <w:r>
        <w:rPr>
          <w:rFonts w:ascii="Times New Roman" w:hAnsi="Times New Roman" w:cs="Times New Roman"/>
          <w:sz w:val="24"/>
          <w:szCs w:val="24"/>
          <w:lang w:val="en-US"/>
        </w:rPr>
        <w:t>IS</w:t>
      </w:r>
      <w:r w:rsidRPr="00A50123">
        <w:rPr>
          <w:rFonts w:ascii="Times New Roman" w:hAnsi="Times New Roman" w:cs="Times New Roman"/>
          <w:sz w:val="24"/>
          <w:szCs w:val="24"/>
        </w:rPr>
        <w:t>-480 на сети почтовой связи</w:t>
      </w:r>
      <w:r>
        <w:rPr>
          <w:rFonts w:ascii="Times New Roman" w:hAnsi="Times New Roman" w:cs="Times New Roman"/>
          <w:sz w:val="24"/>
          <w:szCs w:val="24"/>
        </w:rPr>
        <w:t xml:space="preserve"> в филиалах Покупателя</w:t>
      </w:r>
      <w:r w:rsidRPr="00A50123">
        <w:rPr>
          <w:rFonts w:ascii="Times New Roman" w:hAnsi="Times New Roman" w:cs="Times New Roman"/>
          <w:sz w:val="24"/>
          <w:szCs w:val="24"/>
        </w:rPr>
        <w:t>.</w:t>
      </w:r>
    </w:p>
    <w:p w14:paraId="6CF93ED3"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sidDel="009B0141">
        <w:rPr>
          <w:rFonts w:ascii="Times New Roman" w:hAnsi="Times New Roman" w:cs="Times New Roman"/>
          <w:sz w:val="24"/>
          <w:szCs w:val="24"/>
        </w:rPr>
        <w:t xml:space="preserve">Перечень </w:t>
      </w:r>
      <w:r w:rsidRPr="00A50123">
        <w:rPr>
          <w:rFonts w:ascii="Times New Roman" w:hAnsi="Times New Roman" w:cs="Times New Roman"/>
          <w:sz w:val="24"/>
          <w:szCs w:val="24"/>
        </w:rPr>
        <w:t>адресов Покупателя</w:t>
      </w:r>
      <w:r w:rsidRPr="00A50123" w:rsidDel="009B0141">
        <w:rPr>
          <w:rFonts w:ascii="Times New Roman" w:hAnsi="Times New Roman" w:cs="Times New Roman"/>
          <w:sz w:val="24"/>
          <w:szCs w:val="24"/>
        </w:rPr>
        <w:t xml:space="preserve"> приведен в </w:t>
      </w:r>
      <w:r w:rsidRPr="00A50123">
        <w:rPr>
          <w:rFonts w:ascii="Times New Roman" w:hAnsi="Times New Roman" w:cs="Times New Roman"/>
          <w:sz w:val="24"/>
          <w:szCs w:val="24"/>
        </w:rPr>
        <w:t>П</w:t>
      </w:r>
      <w:r w:rsidRPr="00A50123" w:rsidDel="009B0141">
        <w:rPr>
          <w:rFonts w:ascii="Times New Roman" w:hAnsi="Times New Roman" w:cs="Times New Roman"/>
          <w:sz w:val="24"/>
          <w:szCs w:val="24"/>
        </w:rPr>
        <w:t>риложении №</w:t>
      </w:r>
      <w:r w:rsidRPr="00A50123">
        <w:rPr>
          <w:rFonts w:ascii="Times New Roman" w:hAnsi="Times New Roman" w:cs="Times New Roman"/>
          <w:sz w:val="24"/>
          <w:szCs w:val="24"/>
        </w:rPr>
        <w:t xml:space="preserve"> </w:t>
      </w:r>
      <w:r w:rsidRPr="00A50123" w:rsidDel="009B0141">
        <w:rPr>
          <w:rFonts w:ascii="Times New Roman" w:hAnsi="Times New Roman" w:cs="Times New Roman"/>
          <w:sz w:val="24"/>
          <w:szCs w:val="24"/>
        </w:rPr>
        <w:t>1 к Техническому заданию.</w:t>
      </w:r>
    </w:p>
    <w:p w14:paraId="30EC08FC" w14:textId="77777777" w:rsidR="00672866" w:rsidRPr="00A50123" w:rsidRDefault="00672866" w:rsidP="00672866">
      <w:pPr>
        <w:pStyle w:val="ConsPlusNormal"/>
        <w:widowControl w:val="0"/>
        <w:numPr>
          <w:ilvl w:val="0"/>
          <w:numId w:val="9"/>
        </w:numPr>
        <w:spacing w:before="240"/>
        <w:ind w:left="0" w:firstLine="0"/>
        <w:jc w:val="center"/>
        <w:rPr>
          <w:rFonts w:ascii="Times New Roman" w:hAnsi="Times New Roman" w:cs="Times New Roman"/>
          <w:b/>
          <w:sz w:val="24"/>
          <w:szCs w:val="24"/>
        </w:rPr>
      </w:pPr>
      <w:r w:rsidRPr="00A50123">
        <w:rPr>
          <w:rFonts w:ascii="Times New Roman" w:hAnsi="Times New Roman" w:cs="Times New Roman"/>
          <w:b/>
          <w:sz w:val="24"/>
          <w:szCs w:val="24"/>
        </w:rPr>
        <w:t>ОБЩИЕ ТРЕБОВАНИЯ К ТОВАРУ</w:t>
      </w:r>
    </w:p>
    <w:p w14:paraId="6A21676A" w14:textId="77777777" w:rsidR="00672866" w:rsidRPr="00A50123" w:rsidRDefault="00672866" w:rsidP="00672866">
      <w:pPr>
        <w:pStyle w:val="ConsPlusNormal"/>
        <w:ind w:firstLine="709"/>
        <w:rPr>
          <w:rFonts w:ascii="Times New Roman" w:hAnsi="Times New Roman" w:cs="Times New Roman"/>
          <w:sz w:val="24"/>
          <w:szCs w:val="24"/>
        </w:rPr>
      </w:pPr>
    </w:p>
    <w:p w14:paraId="1E892C5F" w14:textId="77777777" w:rsidR="00672866" w:rsidRPr="00A50123" w:rsidRDefault="00672866" w:rsidP="00672866">
      <w:pPr>
        <w:pStyle w:val="ConsPlusNormal"/>
        <w:widowControl w:val="0"/>
        <w:numPr>
          <w:ilvl w:val="1"/>
          <w:numId w:val="12"/>
        </w:numPr>
        <w:tabs>
          <w:tab w:val="left" w:pos="426"/>
        </w:tabs>
        <w:ind w:left="0" w:firstLine="709"/>
        <w:jc w:val="both"/>
        <w:rPr>
          <w:rFonts w:ascii="Times New Roman" w:hAnsi="Times New Roman" w:cs="Times New Roman"/>
          <w:b/>
          <w:sz w:val="24"/>
          <w:szCs w:val="24"/>
        </w:rPr>
      </w:pPr>
      <w:r w:rsidRPr="00A50123">
        <w:rPr>
          <w:rFonts w:ascii="Times New Roman" w:hAnsi="Times New Roman" w:cs="Times New Roman"/>
          <w:b/>
          <w:sz w:val="24"/>
          <w:szCs w:val="24"/>
        </w:rPr>
        <w:t xml:space="preserve"> Требования к Товару</w:t>
      </w:r>
    </w:p>
    <w:p w14:paraId="0F77EA58" w14:textId="77777777" w:rsidR="00672866" w:rsidRPr="00A50123" w:rsidRDefault="00672866" w:rsidP="00672866">
      <w:pPr>
        <w:pStyle w:val="ConsPlusNormal"/>
        <w:tabs>
          <w:tab w:val="left" w:pos="426"/>
        </w:tabs>
        <w:ind w:firstLine="709"/>
        <w:rPr>
          <w:rFonts w:ascii="Times New Roman" w:hAnsi="Times New Roman" w:cs="Times New Roman"/>
          <w:sz w:val="24"/>
          <w:szCs w:val="24"/>
        </w:rPr>
      </w:pPr>
    </w:p>
    <w:p w14:paraId="0665DD6E" w14:textId="77777777" w:rsidR="00672866" w:rsidRPr="007177AF"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xml:space="preserve">3.1.1. Товар должен быть изготовленным для ФМ </w:t>
      </w:r>
      <w:r w:rsidRPr="00A50123">
        <w:rPr>
          <w:rFonts w:ascii="Times New Roman" w:hAnsi="Times New Roman" w:cs="Times New Roman"/>
          <w:sz w:val="24"/>
          <w:szCs w:val="24"/>
          <w:lang w:val="en-US"/>
        </w:rPr>
        <w:t>Neopost</w:t>
      </w:r>
      <w:r>
        <w:rPr>
          <w:rFonts w:ascii="Times New Roman" w:hAnsi="Times New Roman" w:cs="Times New Roman"/>
          <w:sz w:val="24"/>
          <w:szCs w:val="24"/>
        </w:rPr>
        <w:t xml:space="preserve"> IS-480</w:t>
      </w:r>
      <w:r w:rsidRPr="00A50123">
        <w:rPr>
          <w:rFonts w:ascii="Times New Roman" w:hAnsi="Times New Roman" w:cs="Times New Roman"/>
          <w:sz w:val="24"/>
          <w:szCs w:val="24"/>
        </w:rPr>
        <w:t xml:space="preserve"> (см. Спецификацию поставляемого Товара, п. 3.2 настоящего Технического задания</w:t>
      </w:r>
      <w:r w:rsidRPr="007177AF">
        <w:rPr>
          <w:rFonts w:ascii="Times New Roman" w:hAnsi="Times New Roman" w:cs="Times New Roman"/>
          <w:sz w:val="24"/>
          <w:szCs w:val="24"/>
        </w:rPr>
        <w:t>).</w:t>
      </w:r>
    </w:p>
    <w:p w14:paraId="0CEC85ED"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3.1.2. Товар должен иметь все признаки, указанные в настоящем Техническом задании.</w:t>
      </w:r>
    </w:p>
    <w:p w14:paraId="68DA9B14"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xml:space="preserve">3.1.3. Товар, включая его отдельные детали, компоненты и составные части, должен: </w:t>
      </w:r>
    </w:p>
    <w:p w14:paraId="257C4122"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xml:space="preserve">- быть новым (не бывшим ранее в использовании, не восстановленным, не </w:t>
      </w:r>
      <w:proofErr w:type="spellStart"/>
      <w:r w:rsidRPr="00A50123">
        <w:rPr>
          <w:rFonts w:ascii="Times New Roman" w:hAnsi="Times New Roman" w:cs="Times New Roman"/>
          <w:sz w:val="24"/>
          <w:szCs w:val="24"/>
        </w:rPr>
        <w:t>перезаправленным</w:t>
      </w:r>
      <w:proofErr w:type="spellEnd"/>
      <w:r w:rsidRPr="00A50123">
        <w:rPr>
          <w:rFonts w:ascii="Times New Roman" w:hAnsi="Times New Roman" w:cs="Times New Roman"/>
          <w:sz w:val="24"/>
          <w:szCs w:val="24"/>
        </w:rPr>
        <w:t>, не прошедшим ремонт, в том числе замену составных частей, восстановление потребительских свойств);</w:t>
      </w:r>
    </w:p>
    <w:p w14:paraId="2ADB7A4A"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не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поставщика;</w:t>
      </w:r>
    </w:p>
    <w:p w14:paraId="40EF208E"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xml:space="preserve">- не приводить к порче или преждевременному износу того </w:t>
      </w:r>
      <w:r>
        <w:rPr>
          <w:rFonts w:ascii="Times New Roman" w:hAnsi="Times New Roman" w:cs="Times New Roman"/>
          <w:sz w:val="24"/>
          <w:szCs w:val="24"/>
        </w:rPr>
        <w:t>О</w:t>
      </w:r>
      <w:r w:rsidRPr="00A50123">
        <w:rPr>
          <w:rFonts w:ascii="Times New Roman" w:hAnsi="Times New Roman" w:cs="Times New Roman"/>
          <w:sz w:val="24"/>
          <w:szCs w:val="24"/>
        </w:rPr>
        <w:t>борудования, в котором он будет установлен и для которого он предназначен;</w:t>
      </w:r>
    </w:p>
    <w:p w14:paraId="30C0BFDA"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не являться выставочными образцами;</w:t>
      </w:r>
    </w:p>
    <w:p w14:paraId="6D8CE6FC"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xml:space="preserve">- быть свободным от прав третьих лиц. </w:t>
      </w:r>
    </w:p>
    <w:p w14:paraId="518634C0"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3.1.4. Товар должен полностью обеспечивать функциональность и диагностику, предусмотренную конструкцией ФМ, для которых он предназначен, а также взаимодействие с программно-аппаратными средствами управления этими ФМ, предусмотренными их производителем.</w:t>
      </w:r>
    </w:p>
    <w:p w14:paraId="24A29679"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3.1.5. Товар должен без сбоев идентифицироваться процессором Оборудования, не выдавать ошибку при тестировании, не допускать сбоев в работе.</w:t>
      </w:r>
    </w:p>
    <w:p w14:paraId="0C7368F1" w14:textId="77777777" w:rsidR="00672866" w:rsidRPr="00A50123" w:rsidRDefault="00672866" w:rsidP="00672866">
      <w:pPr>
        <w:ind w:firstLine="709"/>
        <w:jc w:val="both"/>
        <w:rPr>
          <w:rFonts w:ascii="Times New Roman" w:hAnsi="Times New Roman" w:cs="Times New Roman"/>
          <w:sz w:val="24"/>
          <w:szCs w:val="24"/>
        </w:rPr>
      </w:pPr>
      <w:r w:rsidRPr="00A50123">
        <w:rPr>
          <w:rFonts w:ascii="Times New Roman" w:hAnsi="Times New Roman" w:cs="Times New Roman"/>
          <w:sz w:val="24"/>
          <w:szCs w:val="24"/>
        </w:rPr>
        <w:t>3.1.6. Срок годности поставляемого Товар</w:t>
      </w:r>
      <w:r>
        <w:rPr>
          <w:rFonts w:ascii="Times New Roman" w:hAnsi="Times New Roman" w:cs="Times New Roman"/>
          <w:sz w:val="24"/>
          <w:szCs w:val="24"/>
        </w:rPr>
        <w:t xml:space="preserve">а </w:t>
      </w:r>
      <w:r w:rsidRPr="00A50123">
        <w:rPr>
          <w:rFonts w:ascii="Times New Roman" w:hAnsi="Times New Roman" w:cs="Times New Roman"/>
          <w:sz w:val="24"/>
          <w:szCs w:val="24"/>
        </w:rPr>
        <w:t>должен быть не менее 12</w:t>
      </w:r>
      <w:r>
        <w:rPr>
          <w:rFonts w:ascii="Times New Roman" w:hAnsi="Times New Roman" w:cs="Times New Roman"/>
          <w:sz w:val="24"/>
          <w:szCs w:val="24"/>
        </w:rPr>
        <w:t xml:space="preserve"> месяцев с даты поставки.</w:t>
      </w:r>
    </w:p>
    <w:p w14:paraId="428D95E1" w14:textId="77777777" w:rsidR="00672866" w:rsidRPr="00A50123" w:rsidRDefault="00672866" w:rsidP="00672866">
      <w:pPr>
        <w:ind w:firstLine="709"/>
        <w:jc w:val="both"/>
        <w:rPr>
          <w:rFonts w:ascii="Times New Roman" w:hAnsi="Times New Roman" w:cs="Times New Roman"/>
          <w:b/>
          <w:sz w:val="24"/>
          <w:szCs w:val="24"/>
        </w:rPr>
      </w:pPr>
      <w:r w:rsidRPr="00A50123">
        <w:rPr>
          <w:rFonts w:ascii="Times New Roman" w:hAnsi="Times New Roman" w:cs="Times New Roman"/>
          <w:b/>
          <w:sz w:val="24"/>
          <w:szCs w:val="24"/>
        </w:rPr>
        <w:t>3.2 Спецификация поставляемого Товара</w:t>
      </w:r>
    </w:p>
    <w:p w14:paraId="4CBBB8A5" w14:textId="77777777" w:rsidR="00672866" w:rsidRPr="00A50123" w:rsidRDefault="00672866" w:rsidP="00672866">
      <w:pPr>
        <w:pStyle w:val="ConsPlusNormal"/>
        <w:framePr w:hSpace="180" w:wrap="around" w:vAnchor="text" w:hAnchor="margin" w:y="195"/>
        <w:ind w:firstLine="709"/>
        <w:jc w:val="both"/>
        <w:rPr>
          <w:rFonts w:ascii="Times New Roman" w:hAnsi="Times New Roman" w:cs="Times New Roman"/>
          <w:b/>
          <w:sz w:val="24"/>
          <w:szCs w:val="24"/>
        </w:rPr>
      </w:pPr>
    </w:p>
    <w:tbl>
      <w:tblPr>
        <w:tblW w:w="9174" w:type="dxa"/>
        <w:tblInd w:w="-110" w:type="dxa"/>
        <w:tblLayout w:type="fixed"/>
        <w:tblCellMar>
          <w:left w:w="70" w:type="dxa"/>
          <w:right w:w="70" w:type="dxa"/>
        </w:tblCellMar>
        <w:tblLook w:val="0000" w:firstRow="0" w:lastRow="0" w:firstColumn="0" w:lastColumn="0" w:noHBand="0" w:noVBand="0"/>
      </w:tblPr>
      <w:tblGrid>
        <w:gridCol w:w="564"/>
        <w:gridCol w:w="2799"/>
        <w:gridCol w:w="4394"/>
        <w:gridCol w:w="1417"/>
      </w:tblGrid>
      <w:tr w:rsidR="00672866" w:rsidRPr="00A50123" w14:paraId="53B48535" w14:textId="77777777" w:rsidTr="00DE1127">
        <w:trPr>
          <w:cantSplit/>
          <w:trHeight w:val="1225"/>
        </w:trPr>
        <w:tc>
          <w:tcPr>
            <w:tcW w:w="564" w:type="dxa"/>
            <w:tcBorders>
              <w:top w:val="single" w:sz="6" w:space="0" w:color="auto"/>
              <w:left w:val="single" w:sz="6" w:space="0" w:color="auto"/>
              <w:bottom w:val="single" w:sz="6" w:space="0" w:color="auto"/>
              <w:right w:val="single" w:sz="6" w:space="0" w:color="auto"/>
            </w:tcBorders>
            <w:vAlign w:val="center"/>
          </w:tcPr>
          <w:p w14:paraId="58A77EF6" w14:textId="77777777" w:rsidR="00672866" w:rsidRPr="00A50123" w:rsidRDefault="00672866" w:rsidP="00DE1127">
            <w:pPr>
              <w:pStyle w:val="ConsPlusCell"/>
              <w:widowControl/>
              <w:jc w:val="center"/>
              <w:rPr>
                <w:rFonts w:ascii="Times New Roman" w:hAnsi="Times New Roman" w:cs="Times New Roman"/>
                <w:sz w:val="24"/>
                <w:szCs w:val="24"/>
              </w:rPr>
            </w:pPr>
            <w:r w:rsidRPr="00A50123">
              <w:rPr>
                <w:rFonts w:ascii="Times New Roman" w:hAnsi="Times New Roman" w:cs="Times New Roman"/>
                <w:sz w:val="24"/>
                <w:szCs w:val="24"/>
              </w:rPr>
              <w:t>№</w:t>
            </w:r>
          </w:p>
          <w:p w14:paraId="2CBE8839" w14:textId="77777777" w:rsidR="00672866" w:rsidRPr="00A50123" w:rsidRDefault="00672866" w:rsidP="00DE1127">
            <w:pPr>
              <w:pStyle w:val="ConsPlusCell"/>
              <w:widowControl/>
              <w:jc w:val="center"/>
              <w:rPr>
                <w:rFonts w:ascii="Times New Roman" w:hAnsi="Times New Roman" w:cs="Times New Roman"/>
                <w:sz w:val="24"/>
                <w:szCs w:val="24"/>
              </w:rPr>
            </w:pPr>
            <w:r w:rsidRPr="00A50123">
              <w:rPr>
                <w:rFonts w:ascii="Times New Roman" w:hAnsi="Times New Roman" w:cs="Times New Roman"/>
                <w:sz w:val="24"/>
                <w:szCs w:val="24"/>
              </w:rPr>
              <w:t>п/п</w:t>
            </w:r>
          </w:p>
        </w:tc>
        <w:tc>
          <w:tcPr>
            <w:tcW w:w="2799" w:type="dxa"/>
            <w:tcBorders>
              <w:top w:val="single" w:sz="6" w:space="0" w:color="auto"/>
              <w:left w:val="single" w:sz="6" w:space="0" w:color="auto"/>
              <w:bottom w:val="single" w:sz="6" w:space="0" w:color="auto"/>
              <w:right w:val="single" w:sz="6" w:space="0" w:color="auto"/>
            </w:tcBorders>
            <w:vAlign w:val="center"/>
          </w:tcPr>
          <w:p w14:paraId="247CB8EB" w14:textId="77777777" w:rsidR="00672866" w:rsidRPr="00A50123" w:rsidRDefault="00672866" w:rsidP="00DE1127">
            <w:pPr>
              <w:pStyle w:val="ConsPlusCell"/>
              <w:widowControl/>
              <w:jc w:val="center"/>
              <w:rPr>
                <w:rFonts w:ascii="Times New Roman" w:hAnsi="Times New Roman" w:cs="Times New Roman"/>
                <w:sz w:val="24"/>
                <w:szCs w:val="24"/>
              </w:rPr>
            </w:pPr>
            <w:r w:rsidRPr="00A50123">
              <w:rPr>
                <w:rFonts w:ascii="Times New Roman" w:hAnsi="Times New Roman" w:cs="Times New Roman"/>
                <w:sz w:val="24"/>
                <w:szCs w:val="24"/>
              </w:rPr>
              <w:t>Наименование Товара</w:t>
            </w:r>
          </w:p>
        </w:tc>
        <w:tc>
          <w:tcPr>
            <w:tcW w:w="4394" w:type="dxa"/>
            <w:tcBorders>
              <w:top w:val="single" w:sz="6" w:space="0" w:color="auto"/>
              <w:left w:val="single" w:sz="4" w:space="0" w:color="auto"/>
              <w:bottom w:val="single" w:sz="6" w:space="0" w:color="auto"/>
              <w:right w:val="single" w:sz="6" w:space="0" w:color="auto"/>
            </w:tcBorders>
            <w:vAlign w:val="center"/>
          </w:tcPr>
          <w:p w14:paraId="5FCECA6A" w14:textId="77777777" w:rsidR="00672866" w:rsidRPr="00A50123" w:rsidRDefault="00672866" w:rsidP="00DE1127">
            <w:pPr>
              <w:pStyle w:val="ConsPlusCell"/>
              <w:widowControl/>
              <w:jc w:val="center"/>
              <w:rPr>
                <w:rFonts w:ascii="Times New Roman" w:hAnsi="Times New Roman" w:cs="Times New Roman"/>
                <w:sz w:val="24"/>
                <w:szCs w:val="24"/>
              </w:rPr>
            </w:pPr>
            <w:r w:rsidRPr="00A50123">
              <w:rPr>
                <w:rFonts w:ascii="Times New Roman" w:hAnsi="Times New Roman" w:cs="Times New Roman"/>
                <w:sz w:val="24"/>
                <w:szCs w:val="24"/>
              </w:rPr>
              <w:t>Характеристики</w:t>
            </w:r>
            <w:r>
              <w:rPr>
                <w:rFonts w:ascii="Times New Roman" w:hAnsi="Times New Roman" w:cs="Times New Roman"/>
                <w:sz w:val="24"/>
                <w:szCs w:val="24"/>
              </w:rPr>
              <w:t xml:space="preserve"> Товара</w:t>
            </w:r>
          </w:p>
        </w:tc>
        <w:tc>
          <w:tcPr>
            <w:tcW w:w="1417" w:type="dxa"/>
            <w:tcBorders>
              <w:top w:val="single" w:sz="6" w:space="0" w:color="auto"/>
              <w:left w:val="single" w:sz="6" w:space="0" w:color="auto"/>
              <w:bottom w:val="single" w:sz="6" w:space="0" w:color="auto"/>
              <w:right w:val="single" w:sz="6" w:space="0" w:color="auto"/>
            </w:tcBorders>
            <w:vAlign w:val="center"/>
          </w:tcPr>
          <w:p w14:paraId="1B382372" w14:textId="77777777" w:rsidR="00672866" w:rsidRPr="00A50123" w:rsidRDefault="00672866" w:rsidP="00DE1127">
            <w:pPr>
              <w:pStyle w:val="ConsPlusCell"/>
              <w:widowControl/>
              <w:jc w:val="center"/>
              <w:rPr>
                <w:rFonts w:ascii="Times New Roman" w:hAnsi="Times New Roman" w:cs="Times New Roman"/>
                <w:sz w:val="24"/>
                <w:szCs w:val="24"/>
              </w:rPr>
            </w:pPr>
            <w:r w:rsidRPr="00A50123">
              <w:rPr>
                <w:rFonts w:ascii="Times New Roman" w:hAnsi="Times New Roman" w:cs="Times New Roman"/>
                <w:sz w:val="24"/>
                <w:szCs w:val="24"/>
              </w:rPr>
              <w:t>Прогноз по кол-ву, шт.</w:t>
            </w:r>
          </w:p>
        </w:tc>
      </w:tr>
      <w:tr w:rsidR="00672866" w:rsidRPr="00A50123" w14:paraId="4EB65997" w14:textId="77777777" w:rsidTr="00DE1127">
        <w:trPr>
          <w:cantSplit/>
          <w:trHeight w:val="306"/>
        </w:trPr>
        <w:tc>
          <w:tcPr>
            <w:tcW w:w="564" w:type="dxa"/>
            <w:tcBorders>
              <w:top w:val="single" w:sz="6" w:space="0" w:color="auto"/>
              <w:left w:val="single" w:sz="6" w:space="0" w:color="auto"/>
              <w:bottom w:val="single" w:sz="4" w:space="0" w:color="auto"/>
              <w:right w:val="single" w:sz="6" w:space="0" w:color="auto"/>
            </w:tcBorders>
            <w:vAlign w:val="center"/>
          </w:tcPr>
          <w:p w14:paraId="4F673651" w14:textId="77777777" w:rsidR="00672866" w:rsidRPr="00A50123" w:rsidRDefault="00672866" w:rsidP="00DE1127">
            <w:pPr>
              <w:pStyle w:val="ConsPlusCell"/>
              <w:widowControl/>
              <w:spacing w:line="276" w:lineRule="auto"/>
              <w:jc w:val="center"/>
              <w:rPr>
                <w:rFonts w:ascii="Times New Roman" w:hAnsi="Times New Roman" w:cs="Times New Roman"/>
                <w:sz w:val="24"/>
                <w:szCs w:val="24"/>
              </w:rPr>
            </w:pPr>
            <w:r w:rsidRPr="00A50123">
              <w:rPr>
                <w:rFonts w:ascii="Times New Roman" w:hAnsi="Times New Roman" w:cs="Times New Roman"/>
                <w:sz w:val="24"/>
                <w:szCs w:val="24"/>
              </w:rPr>
              <w:t>1</w:t>
            </w:r>
          </w:p>
        </w:tc>
        <w:tc>
          <w:tcPr>
            <w:tcW w:w="2799" w:type="dxa"/>
            <w:tcBorders>
              <w:top w:val="single" w:sz="6" w:space="0" w:color="auto"/>
              <w:left w:val="single" w:sz="6" w:space="0" w:color="auto"/>
              <w:bottom w:val="single" w:sz="4" w:space="0" w:color="auto"/>
              <w:right w:val="single" w:sz="6" w:space="0" w:color="auto"/>
            </w:tcBorders>
            <w:vAlign w:val="center"/>
          </w:tcPr>
          <w:p w14:paraId="459BA920" w14:textId="77777777" w:rsidR="00672866" w:rsidRPr="00A50123" w:rsidRDefault="00672866" w:rsidP="00DE1127">
            <w:pPr>
              <w:pStyle w:val="ConsPlusCell"/>
              <w:widowControl/>
              <w:spacing w:line="276" w:lineRule="auto"/>
              <w:jc w:val="center"/>
              <w:rPr>
                <w:rFonts w:ascii="Times New Roman" w:hAnsi="Times New Roman" w:cs="Times New Roman"/>
                <w:sz w:val="24"/>
                <w:szCs w:val="24"/>
              </w:rPr>
            </w:pPr>
            <w:r w:rsidRPr="00A50123">
              <w:rPr>
                <w:rFonts w:ascii="Times New Roman" w:hAnsi="Times New Roman" w:cs="Times New Roman"/>
                <w:sz w:val="24"/>
                <w:szCs w:val="24"/>
              </w:rPr>
              <w:t>2</w:t>
            </w:r>
          </w:p>
        </w:tc>
        <w:tc>
          <w:tcPr>
            <w:tcW w:w="4394" w:type="dxa"/>
            <w:tcBorders>
              <w:top w:val="single" w:sz="6" w:space="0" w:color="auto"/>
              <w:left w:val="single" w:sz="4" w:space="0" w:color="auto"/>
              <w:bottom w:val="single" w:sz="6" w:space="0" w:color="auto"/>
              <w:right w:val="single" w:sz="6" w:space="0" w:color="auto"/>
            </w:tcBorders>
            <w:vAlign w:val="center"/>
          </w:tcPr>
          <w:p w14:paraId="7FB41972" w14:textId="77777777" w:rsidR="00672866" w:rsidRPr="00A50123" w:rsidRDefault="00672866" w:rsidP="00DE1127">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17" w:type="dxa"/>
            <w:tcBorders>
              <w:top w:val="single" w:sz="6" w:space="0" w:color="auto"/>
              <w:left w:val="single" w:sz="6" w:space="0" w:color="auto"/>
              <w:bottom w:val="single" w:sz="4" w:space="0" w:color="auto"/>
              <w:right w:val="single" w:sz="6" w:space="0" w:color="auto"/>
            </w:tcBorders>
            <w:vAlign w:val="center"/>
          </w:tcPr>
          <w:p w14:paraId="3B412F0A" w14:textId="77777777" w:rsidR="00672866" w:rsidRPr="00A50123" w:rsidRDefault="00672866" w:rsidP="00DE1127">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672866" w:rsidRPr="00A50123" w14:paraId="3BE9DF78" w14:textId="77777777" w:rsidTr="00DE1127">
        <w:trPr>
          <w:cantSplit/>
          <w:trHeight w:val="24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4497D038" w14:textId="77777777" w:rsidR="00672866" w:rsidRPr="00A50123" w:rsidRDefault="00672866" w:rsidP="00DE1127">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99" w:type="dxa"/>
            <w:tcBorders>
              <w:top w:val="single" w:sz="4" w:space="0" w:color="auto"/>
              <w:left w:val="nil"/>
              <w:bottom w:val="single" w:sz="4" w:space="0" w:color="auto"/>
              <w:right w:val="single" w:sz="4" w:space="0" w:color="auto"/>
            </w:tcBorders>
            <w:shd w:val="clear" w:color="auto" w:fill="auto"/>
            <w:vAlign w:val="center"/>
          </w:tcPr>
          <w:p w14:paraId="0F1BD06F" w14:textId="77777777" w:rsidR="00672866" w:rsidRPr="00A50123" w:rsidRDefault="00672866" w:rsidP="00DE1127">
            <w:pPr>
              <w:pStyle w:val="ConsPlusCell"/>
              <w:spacing w:line="276" w:lineRule="auto"/>
              <w:rPr>
                <w:rFonts w:ascii="Times New Roman" w:hAnsi="Times New Roman" w:cs="Times New Roman"/>
                <w:bCs/>
                <w:sz w:val="24"/>
                <w:szCs w:val="24"/>
                <w:lang w:eastAsia="ar-SA"/>
              </w:rPr>
            </w:pPr>
            <w:r w:rsidRPr="00A50123">
              <w:rPr>
                <w:rFonts w:ascii="Times New Roman" w:hAnsi="Times New Roman" w:cs="Times New Roman"/>
                <w:bCs/>
                <w:sz w:val="24"/>
                <w:szCs w:val="24"/>
                <w:lang w:eastAsia="ar-SA"/>
              </w:rPr>
              <w:t xml:space="preserve">Печатающая головка </w:t>
            </w:r>
            <w:r w:rsidRPr="00A50123">
              <w:rPr>
                <w:rFonts w:ascii="Times New Roman" w:hAnsi="Times New Roman" w:cs="Times New Roman"/>
                <w:bCs/>
                <w:sz w:val="24"/>
                <w:szCs w:val="24"/>
                <w:lang w:val="en-US" w:eastAsia="ar-SA"/>
              </w:rPr>
              <w:t>IS</w:t>
            </w:r>
            <w:r w:rsidRPr="00A50123">
              <w:rPr>
                <w:rFonts w:ascii="Times New Roman" w:hAnsi="Times New Roman" w:cs="Times New Roman"/>
                <w:bCs/>
                <w:sz w:val="24"/>
                <w:szCs w:val="24"/>
                <w:lang w:eastAsia="ar-SA"/>
              </w:rPr>
              <w:t xml:space="preserve">-480 для ФМ </w:t>
            </w:r>
            <w:proofErr w:type="spellStart"/>
            <w:r w:rsidRPr="00A50123">
              <w:rPr>
                <w:rFonts w:ascii="Times New Roman" w:hAnsi="Times New Roman" w:cs="Times New Roman"/>
                <w:bCs/>
                <w:sz w:val="24"/>
                <w:szCs w:val="24"/>
                <w:lang w:eastAsia="ar-SA"/>
              </w:rPr>
              <w:t>Neopost</w:t>
            </w:r>
            <w:proofErr w:type="spellEnd"/>
          </w:p>
        </w:tc>
        <w:tc>
          <w:tcPr>
            <w:tcW w:w="4394" w:type="dxa"/>
            <w:tcBorders>
              <w:top w:val="single" w:sz="6" w:space="0" w:color="auto"/>
              <w:left w:val="single" w:sz="4" w:space="0" w:color="auto"/>
              <w:bottom w:val="single" w:sz="6" w:space="0" w:color="auto"/>
              <w:right w:val="single" w:sz="6" w:space="0" w:color="auto"/>
            </w:tcBorders>
            <w:vAlign w:val="center"/>
          </w:tcPr>
          <w:p w14:paraId="3917EEDE" w14:textId="77777777" w:rsidR="00672866" w:rsidRPr="00A50123" w:rsidRDefault="00672866" w:rsidP="00DE1127">
            <w:pPr>
              <w:pStyle w:val="ConsPlusCell"/>
              <w:spacing w:line="276" w:lineRule="auto"/>
              <w:rPr>
                <w:rFonts w:ascii="Times New Roman" w:hAnsi="Times New Roman" w:cs="Times New Roman"/>
                <w:i/>
                <w:sz w:val="24"/>
                <w:szCs w:val="24"/>
              </w:rPr>
            </w:pPr>
            <w:r w:rsidRPr="00A50123">
              <w:rPr>
                <w:rFonts w:ascii="Times New Roman" w:hAnsi="Times New Roman" w:cs="Times New Roman"/>
                <w:i/>
                <w:sz w:val="24"/>
                <w:szCs w:val="24"/>
              </w:rPr>
              <w:t>Цвет</w:t>
            </w:r>
            <w:r>
              <w:rPr>
                <w:rFonts w:ascii="Times New Roman" w:hAnsi="Times New Roman" w:cs="Times New Roman"/>
                <w:i/>
                <w:sz w:val="24"/>
                <w:szCs w:val="24"/>
              </w:rPr>
              <w:t xml:space="preserve"> чернил</w:t>
            </w:r>
            <w:r w:rsidRPr="00A50123">
              <w:rPr>
                <w:rFonts w:ascii="Times New Roman" w:hAnsi="Times New Roman" w:cs="Times New Roman"/>
                <w:i/>
                <w:sz w:val="24"/>
                <w:szCs w:val="24"/>
              </w:rPr>
              <w:t>: синий</w:t>
            </w:r>
          </w:p>
          <w:p w14:paraId="66338B7E" w14:textId="77777777" w:rsidR="00672866" w:rsidRPr="00A50123" w:rsidRDefault="00672866" w:rsidP="00DE1127">
            <w:pPr>
              <w:pStyle w:val="ConsPlusCell"/>
              <w:spacing w:line="276" w:lineRule="auto"/>
              <w:rPr>
                <w:rFonts w:ascii="Times New Roman" w:hAnsi="Times New Roman" w:cs="Times New Roman"/>
                <w:i/>
                <w:sz w:val="24"/>
                <w:szCs w:val="24"/>
              </w:rPr>
            </w:pPr>
            <w:r w:rsidRPr="00A50123">
              <w:rPr>
                <w:rFonts w:ascii="Times New Roman" w:hAnsi="Times New Roman" w:cs="Times New Roman"/>
                <w:i/>
                <w:sz w:val="24"/>
                <w:szCs w:val="24"/>
              </w:rPr>
              <w:t>Технология печати: струйная</w:t>
            </w:r>
          </w:p>
          <w:p w14:paraId="627B6099" w14:textId="77777777" w:rsidR="00672866" w:rsidRPr="00A50123" w:rsidRDefault="00672866" w:rsidP="00DE1127">
            <w:pPr>
              <w:pStyle w:val="ConsPlusCell"/>
              <w:spacing w:line="276" w:lineRule="auto"/>
              <w:rPr>
                <w:rFonts w:ascii="Times New Roman" w:hAnsi="Times New Roman" w:cs="Times New Roman"/>
                <w:i/>
                <w:sz w:val="24"/>
                <w:szCs w:val="24"/>
              </w:rPr>
            </w:pPr>
            <w:r>
              <w:rPr>
                <w:rFonts w:ascii="Times New Roman" w:hAnsi="Times New Roman" w:cs="Times New Roman"/>
                <w:i/>
                <w:sz w:val="24"/>
                <w:szCs w:val="24"/>
              </w:rPr>
              <w:t>Объем</w:t>
            </w:r>
            <w:r w:rsidRPr="006A0D0D">
              <w:rPr>
                <w:rFonts w:ascii="Times New Roman" w:hAnsi="Times New Roman" w:cs="Times New Roman"/>
                <w:i/>
                <w:sz w:val="24"/>
                <w:szCs w:val="24"/>
              </w:rPr>
              <w:t xml:space="preserve"> </w:t>
            </w:r>
            <w:r>
              <w:rPr>
                <w:rFonts w:ascii="Times New Roman" w:hAnsi="Times New Roman" w:cs="Times New Roman"/>
                <w:i/>
                <w:sz w:val="24"/>
                <w:szCs w:val="24"/>
              </w:rPr>
              <w:t xml:space="preserve">чернил в печатающей головке: </w:t>
            </w:r>
            <w:r w:rsidRPr="00DD3B8D">
              <w:rPr>
                <w:rFonts w:ascii="Times New Roman" w:hAnsi="Times New Roman" w:cs="Times New Roman"/>
                <w:i/>
                <w:sz w:val="24"/>
                <w:szCs w:val="24"/>
              </w:rPr>
              <w:t>__________________</w:t>
            </w:r>
            <w:r w:rsidRPr="00EF460C">
              <w:rPr>
                <w:rFonts w:ascii="Times New Roman" w:hAnsi="Times New Roman" w:cs="Times New Roman"/>
                <w:i/>
                <w:sz w:val="24"/>
                <w:szCs w:val="24"/>
              </w:rPr>
              <w:t xml:space="preserve"> *</w:t>
            </w:r>
          </w:p>
          <w:p w14:paraId="3235C924" w14:textId="77777777" w:rsidR="00672866" w:rsidRPr="00C314DA" w:rsidRDefault="00672866" w:rsidP="00DE1127">
            <w:pPr>
              <w:spacing w:after="0" w:line="240" w:lineRule="auto"/>
              <w:ind w:right="57"/>
              <w:contextualSpacing/>
              <w:rPr>
                <w:rFonts w:ascii="Times New Roman" w:eastAsia="Times New Roman" w:hAnsi="Times New Roman" w:cs="Times New Roman"/>
                <w:i/>
                <w:sz w:val="24"/>
                <w:szCs w:val="24"/>
              </w:rPr>
            </w:pPr>
            <w:r>
              <w:rPr>
                <w:rFonts w:ascii="Times New Roman" w:hAnsi="Times New Roman" w:cs="Times New Roman"/>
                <w:i/>
                <w:sz w:val="24"/>
                <w:szCs w:val="24"/>
              </w:rPr>
              <w:t>Р</w:t>
            </w:r>
            <w:r w:rsidRPr="00A50123">
              <w:rPr>
                <w:rFonts w:ascii="Times New Roman" w:hAnsi="Times New Roman" w:cs="Times New Roman"/>
                <w:i/>
                <w:sz w:val="24"/>
                <w:szCs w:val="24"/>
              </w:rPr>
              <w:t xml:space="preserve">есурс: </w:t>
            </w:r>
            <w:r w:rsidRPr="00DD3B8D">
              <w:rPr>
                <w:rFonts w:ascii="Times New Roman" w:hAnsi="Times New Roman" w:cs="Times New Roman"/>
                <w:i/>
                <w:sz w:val="24"/>
                <w:szCs w:val="24"/>
              </w:rPr>
              <w:t>__________________</w:t>
            </w:r>
            <w:r w:rsidRPr="00EF460C">
              <w:rPr>
                <w:rFonts w:ascii="Times New Roman" w:hAnsi="Times New Roman" w:cs="Times New Roman"/>
                <w:i/>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7231B5" w14:textId="77777777" w:rsidR="00672866" w:rsidRPr="00A50123" w:rsidRDefault="00672866" w:rsidP="00DE1127">
            <w:pPr>
              <w:pStyle w:val="ConsPlusCell"/>
              <w:spacing w:line="276" w:lineRule="auto"/>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1 200</w:t>
            </w:r>
            <w:r w:rsidRPr="00A33C77">
              <w:rPr>
                <w:rFonts w:ascii="Times New Roman" w:hAnsi="Times New Roman" w:cs="Times New Roman"/>
                <w:bCs/>
                <w:sz w:val="24"/>
                <w:szCs w:val="24"/>
                <w:lang w:eastAsia="ar-SA"/>
              </w:rPr>
              <w:t>**</w:t>
            </w:r>
          </w:p>
        </w:tc>
      </w:tr>
    </w:tbl>
    <w:p w14:paraId="162EDBF5" w14:textId="77777777" w:rsidR="00672866" w:rsidRDefault="00672866" w:rsidP="00672866">
      <w:pPr>
        <w:pStyle w:val="ConsPlusNormal"/>
        <w:ind w:hanging="20"/>
        <w:jc w:val="both"/>
        <w:rPr>
          <w:rFonts w:ascii="Times New Roman" w:hAnsi="Times New Roman" w:cs="Times New Roman"/>
        </w:rPr>
      </w:pPr>
      <w:r w:rsidRPr="00B021D8">
        <w:rPr>
          <w:rFonts w:ascii="Times New Roman" w:hAnsi="Times New Roman" w:cs="Times New Roman"/>
          <w:b/>
        </w:rPr>
        <w:t>*</w:t>
      </w:r>
      <w:r>
        <w:rPr>
          <w:rFonts w:ascii="Times New Roman" w:hAnsi="Times New Roman" w:cs="Times New Roman"/>
          <w:b/>
        </w:rPr>
        <w:t xml:space="preserve"> </w:t>
      </w:r>
      <w:r w:rsidRPr="00746DC1">
        <w:rPr>
          <w:rFonts w:ascii="Times New Roman" w:hAnsi="Times New Roman" w:cs="Times New Roman"/>
          <w:color w:val="000000"/>
        </w:rPr>
        <w:t>Заполняется на основании Заявки победителя в случае, если Участником закупки в составе заявки представлены конкретные значения показателей предлагаемого Товара, соответствующие параметрам соответствия (эквивалентности), установленным в техническом задании со знаком*</w:t>
      </w:r>
    </w:p>
    <w:p w14:paraId="1EB905EC" w14:textId="77777777" w:rsidR="00672866" w:rsidRPr="00B021D8" w:rsidRDefault="00672866" w:rsidP="00672866">
      <w:pPr>
        <w:pStyle w:val="ConsPlusNormal"/>
        <w:tabs>
          <w:tab w:val="left" w:pos="1134"/>
        </w:tabs>
        <w:jc w:val="both"/>
        <w:rPr>
          <w:rFonts w:ascii="Times New Roman" w:hAnsi="Times New Roman" w:cs="Times New Roman"/>
          <w:color w:val="000000"/>
        </w:rPr>
      </w:pPr>
      <w:r w:rsidRPr="00B021D8">
        <w:rPr>
          <w:rFonts w:ascii="Times New Roman" w:hAnsi="Times New Roman" w:cs="Times New Roman"/>
          <w:b/>
        </w:rPr>
        <w:t>**</w:t>
      </w:r>
      <w:r w:rsidRPr="00B021D8">
        <w:rPr>
          <w:rFonts w:ascii="Times New Roman" w:hAnsi="Times New Roman" w:cs="Times New Roman"/>
          <w:color w:val="000000"/>
        </w:rPr>
        <w:t>Заказчик не обязан выбирать по заявкам весь прогнозный объем, указанный в п.3.2.</w:t>
      </w:r>
    </w:p>
    <w:p w14:paraId="3B24DFE3" w14:textId="77777777" w:rsidR="00672866" w:rsidRPr="00A50123" w:rsidRDefault="00672866" w:rsidP="00672866">
      <w:pPr>
        <w:pStyle w:val="ConsPlusNormal"/>
        <w:tabs>
          <w:tab w:val="left" w:pos="1134"/>
        </w:tabs>
        <w:jc w:val="center"/>
        <w:rPr>
          <w:rFonts w:ascii="Times New Roman" w:hAnsi="Times New Roman" w:cs="Times New Roman"/>
          <w:b/>
          <w:sz w:val="24"/>
          <w:szCs w:val="24"/>
        </w:rPr>
      </w:pPr>
    </w:p>
    <w:p w14:paraId="10ADE74D" w14:textId="77777777" w:rsidR="00672866" w:rsidRPr="00665B81" w:rsidRDefault="00672866" w:rsidP="00672866">
      <w:pPr>
        <w:pStyle w:val="a9"/>
        <w:widowControl w:val="0"/>
        <w:numPr>
          <w:ilvl w:val="0"/>
          <w:numId w:val="12"/>
        </w:numPr>
        <w:tabs>
          <w:tab w:val="left" w:pos="1134"/>
        </w:tabs>
        <w:autoSpaceDE w:val="0"/>
        <w:autoSpaceDN w:val="0"/>
        <w:adjustRightInd w:val="0"/>
        <w:contextualSpacing w:val="0"/>
        <w:jc w:val="both"/>
        <w:rPr>
          <w:b/>
          <w:vanish/>
        </w:rPr>
      </w:pPr>
    </w:p>
    <w:p w14:paraId="7A8F34A9" w14:textId="77777777" w:rsidR="00672866" w:rsidRPr="00665B81" w:rsidRDefault="00672866" w:rsidP="00672866">
      <w:pPr>
        <w:pStyle w:val="a9"/>
        <w:widowControl w:val="0"/>
        <w:numPr>
          <w:ilvl w:val="0"/>
          <w:numId w:val="12"/>
        </w:numPr>
        <w:tabs>
          <w:tab w:val="left" w:pos="1134"/>
        </w:tabs>
        <w:autoSpaceDE w:val="0"/>
        <w:autoSpaceDN w:val="0"/>
        <w:adjustRightInd w:val="0"/>
        <w:contextualSpacing w:val="0"/>
        <w:jc w:val="both"/>
        <w:rPr>
          <w:b/>
          <w:vanish/>
        </w:rPr>
      </w:pPr>
    </w:p>
    <w:p w14:paraId="62E4205E" w14:textId="77777777" w:rsidR="00672866" w:rsidRPr="00665B81" w:rsidRDefault="00672866" w:rsidP="00672866">
      <w:pPr>
        <w:pStyle w:val="a9"/>
        <w:widowControl w:val="0"/>
        <w:numPr>
          <w:ilvl w:val="1"/>
          <w:numId w:val="12"/>
        </w:numPr>
        <w:tabs>
          <w:tab w:val="left" w:pos="1134"/>
        </w:tabs>
        <w:autoSpaceDE w:val="0"/>
        <w:autoSpaceDN w:val="0"/>
        <w:adjustRightInd w:val="0"/>
        <w:contextualSpacing w:val="0"/>
        <w:jc w:val="both"/>
        <w:rPr>
          <w:b/>
          <w:vanish/>
        </w:rPr>
      </w:pPr>
    </w:p>
    <w:p w14:paraId="64BAA26B" w14:textId="77777777" w:rsidR="00672866" w:rsidRPr="00665B81" w:rsidRDefault="00672866" w:rsidP="00672866">
      <w:pPr>
        <w:pStyle w:val="a9"/>
        <w:widowControl w:val="0"/>
        <w:numPr>
          <w:ilvl w:val="1"/>
          <w:numId w:val="12"/>
        </w:numPr>
        <w:tabs>
          <w:tab w:val="left" w:pos="1134"/>
        </w:tabs>
        <w:autoSpaceDE w:val="0"/>
        <w:autoSpaceDN w:val="0"/>
        <w:adjustRightInd w:val="0"/>
        <w:contextualSpacing w:val="0"/>
        <w:jc w:val="both"/>
        <w:rPr>
          <w:b/>
          <w:vanish/>
        </w:rPr>
      </w:pPr>
    </w:p>
    <w:p w14:paraId="66F5CEC4" w14:textId="77777777" w:rsidR="00672866" w:rsidRPr="00A50123" w:rsidRDefault="00672866" w:rsidP="00672866">
      <w:pPr>
        <w:pStyle w:val="ConsPlusNormal"/>
        <w:widowControl w:val="0"/>
        <w:numPr>
          <w:ilvl w:val="1"/>
          <w:numId w:val="12"/>
        </w:numPr>
        <w:tabs>
          <w:tab w:val="left" w:pos="1134"/>
        </w:tabs>
        <w:ind w:left="1069"/>
        <w:jc w:val="both"/>
        <w:rPr>
          <w:rFonts w:ascii="Times New Roman" w:hAnsi="Times New Roman" w:cs="Times New Roman"/>
          <w:b/>
          <w:sz w:val="24"/>
          <w:szCs w:val="24"/>
        </w:rPr>
      </w:pPr>
      <w:r w:rsidRPr="00A50123">
        <w:rPr>
          <w:rFonts w:ascii="Times New Roman" w:hAnsi="Times New Roman" w:cs="Times New Roman"/>
          <w:b/>
          <w:sz w:val="24"/>
          <w:szCs w:val="24"/>
        </w:rPr>
        <w:t xml:space="preserve"> Основные характеристики Товара</w:t>
      </w:r>
    </w:p>
    <w:p w14:paraId="7F0A249E" w14:textId="77777777" w:rsidR="00672866" w:rsidRPr="00A50123" w:rsidRDefault="00672866" w:rsidP="00672866">
      <w:pPr>
        <w:pStyle w:val="ConsPlusNormal"/>
        <w:tabs>
          <w:tab w:val="left" w:pos="1134"/>
        </w:tabs>
        <w:ind w:left="709"/>
        <w:jc w:val="both"/>
        <w:rPr>
          <w:rFonts w:ascii="Times New Roman" w:hAnsi="Times New Roman" w:cs="Times New Roman"/>
          <w:b/>
          <w:sz w:val="24"/>
          <w:szCs w:val="24"/>
        </w:rPr>
      </w:pPr>
    </w:p>
    <w:p w14:paraId="432BC56C"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xml:space="preserve">3.3.1. </w:t>
      </w:r>
      <w:r w:rsidRPr="00B5011D">
        <w:rPr>
          <w:rFonts w:ascii="Times New Roman" w:hAnsi="Times New Roman" w:cs="Times New Roman"/>
          <w:sz w:val="24"/>
          <w:szCs w:val="24"/>
        </w:rPr>
        <w:t>Товар должен иметь конструкцию и размеры, позволяющие устанавливать его в установленное производителем(штатное) посадочное место и использовать его в модели франк</w:t>
      </w:r>
      <w:r w:rsidRPr="005674B2">
        <w:rPr>
          <w:rFonts w:ascii="Times New Roman" w:hAnsi="Times New Roman" w:cs="Times New Roman"/>
          <w:sz w:val="24"/>
          <w:szCs w:val="24"/>
        </w:rPr>
        <w:t xml:space="preserve">ировальных машин </w:t>
      </w:r>
      <w:proofErr w:type="spellStart"/>
      <w:r w:rsidRPr="005674B2">
        <w:rPr>
          <w:rFonts w:ascii="Times New Roman" w:hAnsi="Times New Roman" w:cs="Times New Roman"/>
          <w:sz w:val="24"/>
          <w:szCs w:val="24"/>
        </w:rPr>
        <w:t>Neopost</w:t>
      </w:r>
      <w:proofErr w:type="spellEnd"/>
      <w:r w:rsidRPr="005674B2">
        <w:rPr>
          <w:rFonts w:ascii="Times New Roman" w:hAnsi="Times New Roman" w:cs="Times New Roman"/>
          <w:sz w:val="24"/>
          <w:szCs w:val="24"/>
        </w:rPr>
        <w:t xml:space="preserve"> IS-480</w:t>
      </w:r>
      <w:r w:rsidRPr="00B5011D">
        <w:rPr>
          <w:rFonts w:ascii="Times New Roman" w:hAnsi="Times New Roman" w:cs="Times New Roman"/>
          <w:sz w:val="24"/>
          <w:szCs w:val="24"/>
        </w:rPr>
        <w:t>, для которых он предназначен, не приводя к сбоям в работе Оборудования, ухудшению качества печати или сокращению заявленного ресурса Товара</w:t>
      </w:r>
      <w:r w:rsidRPr="00A50123">
        <w:rPr>
          <w:rFonts w:ascii="Times New Roman" w:hAnsi="Times New Roman" w:cs="Times New Roman"/>
          <w:sz w:val="24"/>
          <w:szCs w:val="24"/>
        </w:rPr>
        <w:t>.</w:t>
      </w:r>
    </w:p>
    <w:p w14:paraId="01419C2D"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3.3.2. Ресурс печати Товара должен соответствовать параметрам, указанным для него в Спецификации поставляемого Товара (п. 3.2 настоящего Технического задания).</w:t>
      </w:r>
    </w:p>
    <w:p w14:paraId="4D1118F4"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3.3.4. Качество сборки и внешний вид Товара должны соответствовать следующим требованиям:</w:t>
      </w:r>
    </w:p>
    <w:p w14:paraId="23F721BC"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корпус Товара не должен иметь потертостей, царапин, сколов и следов вскрытия;</w:t>
      </w:r>
    </w:p>
    <w:p w14:paraId="5AD5E71D"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все детали, сборочные единицы должны быть закреплены прочно, без перекосов;</w:t>
      </w:r>
    </w:p>
    <w:p w14:paraId="5B1017C1"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все самонарезающие винты и детали, имеющие резьбу, не должны иметь повреждений, должны быть закручены с усилием, обеспечивающим надёжное крепление и не приводящим к разрушению посадочного места;</w:t>
      </w:r>
    </w:p>
    <w:p w14:paraId="136C2740"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все лакокрасочные покрытия должны быть ровными, без царапин и трещин;</w:t>
      </w:r>
    </w:p>
    <w:p w14:paraId="372A7773"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пластмассовые элементы и металлические детали Товара не должны иметь трещин, вздутий, царапин, вмятин и других дефектов, ухудшающих их внешний вид и препятствующих нормальной работе Товара;</w:t>
      </w:r>
    </w:p>
    <w:p w14:paraId="73354F44"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xml:space="preserve">- </w:t>
      </w:r>
      <w:r>
        <w:rPr>
          <w:rFonts w:ascii="Times New Roman" w:hAnsi="Times New Roman" w:cs="Times New Roman"/>
          <w:sz w:val="24"/>
          <w:szCs w:val="24"/>
        </w:rPr>
        <w:t xml:space="preserve">при наличии </w:t>
      </w:r>
      <w:r w:rsidRPr="00A50123">
        <w:rPr>
          <w:rFonts w:ascii="Times New Roman" w:hAnsi="Times New Roman" w:cs="Times New Roman"/>
          <w:sz w:val="24"/>
          <w:szCs w:val="24"/>
        </w:rPr>
        <w:t>подвижны</w:t>
      </w:r>
      <w:r>
        <w:rPr>
          <w:rFonts w:ascii="Times New Roman" w:hAnsi="Times New Roman" w:cs="Times New Roman"/>
          <w:sz w:val="24"/>
          <w:szCs w:val="24"/>
        </w:rPr>
        <w:t>х</w:t>
      </w:r>
      <w:r w:rsidRPr="00A50123">
        <w:rPr>
          <w:rFonts w:ascii="Times New Roman" w:hAnsi="Times New Roman" w:cs="Times New Roman"/>
          <w:sz w:val="24"/>
          <w:szCs w:val="24"/>
        </w:rPr>
        <w:t xml:space="preserve"> элемент</w:t>
      </w:r>
      <w:r>
        <w:rPr>
          <w:rFonts w:ascii="Times New Roman" w:hAnsi="Times New Roman" w:cs="Times New Roman"/>
          <w:sz w:val="24"/>
          <w:szCs w:val="24"/>
        </w:rPr>
        <w:t>ов Товара</w:t>
      </w:r>
      <w:r w:rsidRPr="00A50123">
        <w:rPr>
          <w:rFonts w:ascii="Times New Roman" w:hAnsi="Times New Roman" w:cs="Times New Roman"/>
          <w:sz w:val="24"/>
          <w:szCs w:val="24"/>
        </w:rPr>
        <w:t xml:space="preserve"> (шторки, заслонки) </w:t>
      </w:r>
      <w:r>
        <w:rPr>
          <w:rFonts w:ascii="Times New Roman" w:hAnsi="Times New Roman" w:cs="Times New Roman"/>
          <w:sz w:val="24"/>
          <w:szCs w:val="24"/>
        </w:rPr>
        <w:t xml:space="preserve">– они </w:t>
      </w:r>
      <w:r w:rsidRPr="00A50123">
        <w:rPr>
          <w:rFonts w:ascii="Times New Roman" w:hAnsi="Times New Roman" w:cs="Times New Roman"/>
          <w:sz w:val="24"/>
          <w:szCs w:val="24"/>
        </w:rPr>
        <w:t>должны легко перемещаться без перекосов и заеданий;</w:t>
      </w:r>
    </w:p>
    <w:p w14:paraId="5F2ED166"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контакты электрических цепей не должны быть деформированы, на их поверхностях не должно быть загрязнений, коррозии и дефектов покрытия.</w:t>
      </w:r>
    </w:p>
    <w:p w14:paraId="22240CE6"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3.3.5. Процесс печати с использованием Товара должен быть без стуков, скрипов и прочих посторонних шумов, должен отсутствовать нехарактерный посторонний запах.</w:t>
      </w:r>
    </w:p>
    <w:p w14:paraId="5C0F9B09"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3.3.6. Товар должен обеспечивать следующее качество печати:</w:t>
      </w:r>
    </w:p>
    <w:p w14:paraId="5DBB8D0C"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на отпечатках не должно быть дефектов изображения, в том числе пятен, полос, точек, фона, не связанных с текстом или изображением напечатанного оттиска клише ФМ, изображение должно быть ярким, чётким, не иметь ореола, не иметь плохо пропечатанных областей;</w:t>
      </w:r>
    </w:p>
    <w:p w14:paraId="7F1EEAF5"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при распечатывании тестового оттиска клише ФМ не должно наблюдаться неравномерной плотности печати, полос и повторяющихся дефектов;</w:t>
      </w:r>
    </w:p>
    <w:p w14:paraId="6028C4E5"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распечатанный текст или изображение не должны смазываться при контакте с поверхностью бумаги.</w:t>
      </w:r>
    </w:p>
    <w:p w14:paraId="171663D4" w14:textId="77777777" w:rsidR="00672866" w:rsidRPr="00A50123" w:rsidRDefault="00672866" w:rsidP="00672866">
      <w:pPr>
        <w:pStyle w:val="ConsPlusNormal"/>
        <w:rPr>
          <w:rFonts w:ascii="Times New Roman" w:hAnsi="Times New Roman" w:cs="Times New Roman"/>
          <w:b/>
          <w:sz w:val="24"/>
          <w:szCs w:val="24"/>
        </w:rPr>
      </w:pPr>
    </w:p>
    <w:p w14:paraId="51007F4D" w14:textId="77777777" w:rsidR="00672866" w:rsidRPr="00A50123" w:rsidRDefault="00672866" w:rsidP="00672866">
      <w:pPr>
        <w:pStyle w:val="ConsPlusNormal"/>
        <w:widowControl w:val="0"/>
        <w:numPr>
          <w:ilvl w:val="1"/>
          <w:numId w:val="12"/>
        </w:numPr>
        <w:ind w:left="0" w:firstLine="709"/>
        <w:rPr>
          <w:rFonts w:ascii="Times New Roman" w:hAnsi="Times New Roman" w:cs="Times New Roman"/>
          <w:b/>
          <w:sz w:val="24"/>
          <w:szCs w:val="24"/>
        </w:rPr>
      </w:pPr>
      <w:r w:rsidRPr="00A50123">
        <w:rPr>
          <w:rFonts w:ascii="Times New Roman" w:hAnsi="Times New Roman" w:cs="Times New Roman"/>
          <w:b/>
          <w:sz w:val="24"/>
          <w:szCs w:val="24"/>
        </w:rPr>
        <w:t xml:space="preserve"> Комплектность Товара</w:t>
      </w:r>
    </w:p>
    <w:p w14:paraId="1B208B29" w14:textId="77777777" w:rsidR="00672866" w:rsidRPr="00A50123" w:rsidRDefault="00672866" w:rsidP="00672866">
      <w:pPr>
        <w:pStyle w:val="ConsPlusNormal"/>
        <w:ind w:firstLine="708"/>
        <w:jc w:val="both"/>
        <w:rPr>
          <w:rFonts w:ascii="Times New Roman" w:hAnsi="Times New Roman" w:cs="Times New Roman"/>
          <w:sz w:val="24"/>
          <w:szCs w:val="24"/>
        </w:rPr>
      </w:pPr>
    </w:p>
    <w:p w14:paraId="4A8763BC"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Не установлено.</w:t>
      </w:r>
    </w:p>
    <w:p w14:paraId="4709F3D8" w14:textId="77777777" w:rsidR="00672866" w:rsidRPr="00A50123" w:rsidRDefault="00672866" w:rsidP="00672866">
      <w:pPr>
        <w:pStyle w:val="ConsPlusNormal"/>
        <w:ind w:firstLine="709"/>
        <w:jc w:val="both"/>
        <w:rPr>
          <w:rFonts w:ascii="Times New Roman" w:hAnsi="Times New Roman" w:cs="Times New Roman"/>
          <w:sz w:val="24"/>
          <w:szCs w:val="24"/>
        </w:rPr>
      </w:pPr>
    </w:p>
    <w:p w14:paraId="63DC896C" w14:textId="77777777" w:rsidR="00672866" w:rsidRPr="00A50123" w:rsidRDefault="00672866" w:rsidP="00672866">
      <w:pPr>
        <w:pStyle w:val="ConsPlusNormal"/>
        <w:widowControl w:val="0"/>
        <w:numPr>
          <w:ilvl w:val="1"/>
          <w:numId w:val="12"/>
        </w:numPr>
        <w:ind w:left="0" w:firstLine="709"/>
        <w:jc w:val="both"/>
        <w:rPr>
          <w:rFonts w:ascii="Times New Roman" w:hAnsi="Times New Roman" w:cs="Times New Roman"/>
          <w:b/>
          <w:sz w:val="24"/>
          <w:szCs w:val="24"/>
        </w:rPr>
      </w:pPr>
      <w:r w:rsidRPr="00A50123">
        <w:rPr>
          <w:rFonts w:ascii="Times New Roman" w:hAnsi="Times New Roman" w:cs="Times New Roman"/>
          <w:b/>
          <w:sz w:val="24"/>
          <w:szCs w:val="24"/>
        </w:rPr>
        <w:t xml:space="preserve"> Нормативные документы, которые устанавливают требования к Товару, к поставке Товаров (ГОСТ, чертеж, иной нормативный документ)</w:t>
      </w:r>
    </w:p>
    <w:p w14:paraId="1E90D9EA" w14:textId="77777777" w:rsidR="00672866" w:rsidRPr="00A50123" w:rsidRDefault="00672866" w:rsidP="00672866">
      <w:pPr>
        <w:pStyle w:val="ConsPlusNormal"/>
        <w:ind w:firstLine="709"/>
        <w:jc w:val="both"/>
        <w:rPr>
          <w:rFonts w:ascii="Times New Roman" w:hAnsi="Times New Roman" w:cs="Times New Roman"/>
          <w:sz w:val="24"/>
          <w:szCs w:val="24"/>
        </w:rPr>
      </w:pPr>
    </w:p>
    <w:p w14:paraId="3604AC24"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xml:space="preserve">Товар должен быть изготовлен с соблюдением требований к безопасности Товара в соответствии с: </w:t>
      </w:r>
    </w:p>
    <w:p w14:paraId="6C4CBB84"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ГОСТ Р 56691-2015 «Национальный стандарт Российской Федерации Безопасность потребительских товаров. Руководящие указания для поставщиков и распространителей продукции» (утвержден и введен в действие Приказом Федерального агентства по техническому регулированию и метрологии от 9 ноября 2015 г. № 1738-ст);</w:t>
      </w:r>
    </w:p>
    <w:p w14:paraId="56C29A02" w14:textId="77777777" w:rsidR="00672866" w:rsidRPr="006B404E"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xml:space="preserve">- ГОСТ ИСО 14123-1-2000 «Безопасность оборудования. Снижение риска для здоровья от опасных веществ, выделяемых оборудованием. Часть 1. Основные положения и технические требования» (введен в действие с 01.07.2003 г. Постановлением Государственного комитета Российской Федерации по стандартизации и метрологии от 29 апреля </w:t>
      </w:r>
      <w:r w:rsidRPr="006B404E">
        <w:rPr>
          <w:rFonts w:ascii="Times New Roman" w:hAnsi="Times New Roman" w:cs="Times New Roman"/>
          <w:sz w:val="24"/>
          <w:szCs w:val="24"/>
        </w:rPr>
        <w:t>2002 г. № 178-ст).</w:t>
      </w:r>
    </w:p>
    <w:p w14:paraId="029B1DAA" w14:textId="77777777" w:rsidR="00672866" w:rsidRPr="00A50123" w:rsidRDefault="00672866" w:rsidP="00672866">
      <w:pPr>
        <w:pStyle w:val="ConsPlusNormal"/>
        <w:ind w:firstLine="709"/>
        <w:jc w:val="both"/>
        <w:rPr>
          <w:rFonts w:ascii="Times New Roman" w:hAnsi="Times New Roman" w:cs="Times New Roman"/>
          <w:sz w:val="24"/>
          <w:szCs w:val="24"/>
        </w:rPr>
      </w:pPr>
      <w:r w:rsidRPr="006B404E">
        <w:rPr>
          <w:rFonts w:ascii="Times New Roman" w:hAnsi="Times New Roman" w:cs="Times New Roman"/>
          <w:sz w:val="24"/>
          <w:szCs w:val="24"/>
        </w:rPr>
        <w:t>Поставщик обязан направить официальное письмо в адрес Покупателя, если поставляемый Товар не подлежит обязательному подтверждению в форме обязательной сертификации и декларирования.</w:t>
      </w:r>
      <w:r>
        <w:rPr>
          <w:rFonts w:ascii="Times New Roman" w:hAnsi="Times New Roman" w:cs="Times New Roman"/>
          <w:sz w:val="24"/>
          <w:szCs w:val="24"/>
        </w:rPr>
        <w:t xml:space="preserve"> </w:t>
      </w:r>
    </w:p>
    <w:p w14:paraId="13CDBB8E" w14:textId="77777777" w:rsidR="00672866"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Использование Товара в франкировальных машинах Покупателя не должно нарушать или прекращать действие Сертификатов соответствия EAC и ГОСТ Р на франкировальные машины.</w:t>
      </w:r>
    </w:p>
    <w:p w14:paraId="56A1044A" w14:textId="77777777" w:rsidR="00672866" w:rsidRPr="00A50123" w:rsidRDefault="00672866" w:rsidP="00672866">
      <w:pPr>
        <w:pStyle w:val="ConsPlusNormal"/>
        <w:tabs>
          <w:tab w:val="left" w:pos="2835"/>
        </w:tabs>
        <w:ind w:firstLine="709"/>
        <w:jc w:val="both"/>
        <w:rPr>
          <w:rFonts w:ascii="Times New Roman" w:hAnsi="Times New Roman" w:cs="Times New Roman"/>
          <w:sz w:val="24"/>
          <w:szCs w:val="24"/>
        </w:rPr>
      </w:pPr>
    </w:p>
    <w:p w14:paraId="7A2E6338" w14:textId="77777777" w:rsidR="00672866" w:rsidRPr="00A50123" w:rsidRDefault="00672866" w:rsidP="00672866">
      <w:pPr>
        <w:pStyle w:val="ConsPlusNormal"/>
        <w:ind w:firstLine="709"/>
        <w:jc w:val="both"/>
        <w:rPr>
          <w:rFonts w:ascii="Times New Roman" w:hAnsi="Times New Roman" w:cs="Times New Roman"/>
          <w:sz w:val="24"/>
          <w:szCs w:val="24"/>
        </w:rPr>
      </w:pPr>
    </w:p>
    <w:p w14:paraId="60A16177" w14:textId="77777777" w:rsidR="00672866" w:rsidRPr="00A50123" w:rsidRDefault="00672866" w:rsidP="00672866">
      <w:pPr>
        <w:pStyle w:val="ConsPlusNormal"/>
        <w:widowControl w:val="0"/>
        <w:numPr>
          <w:ilvl w:val="1"/>
          <w:numId w:val="12"/>
        </w:numPr>
        <w:ind w:left="0" w:firstLine="709"/>
        <w:jc w:val="both"/>
        <w:rPr>
          <w:rFonts w:ascii="Times New Roman" w:hAnsi="Times New Roman" w:cs="Times New Roman"/>
          <w:b/>
          <w:sz w:val="24"/>
          <w:szCs w:val="24"/>
        </w:rPr>
      </w:pPr>
      <w:r w:rsidRPr="00A50123">
        <w:rPr>
          <w:rFonts w:ascii="Times New Roman" w:hAnsi="Times New Roman" w:cs="Times New Roman"/>
          <w:b/>
          <w:sz w:val="24"/>
          <w:szCs w:val="24"/>
        </w:rPr>
        <w:t xml:space="preserve"> Объем гарантий и гарантийный срок</w:t>
      </w:r>
    </w:p>
    <w:p w14:paraId="2A24F177" w14:textId="77777777" w:rsidR="00672866" w:rsidRPr="00A50123" w:rsidRDefault="00672866" w:rsidP="00672866">
      <w:pPr>
        <w:pStyle w:val="ConsPlusNormal"/>
        <w:ind w:firstLine="709"/>
        <w:jc w:val="both"/>
        <w:rPr>
          <w:rFonts w:ascii="Times New Roman" w:hAnsi="Times New Roman" w:cs="Times New Roman"/>
          <w:sz w:val="24"/>
          <w:szCs w:val="24"/>
        </w:rPr>
      </w:pPr>
    </w:p>
    <w:p w14:paraId="665036E6" w14:textId="77777777" w:rsidR="00672866" w:rsidRPr="00A50123" w:rsidRDefault="00672866" w:rsidP="00672866">
      <w:pPr>
        <w:pStyle w:val="ConsPlusNormal"/>
        <w:ind w:firstLine="567"/>
        <w:jc w:val="both"/>
        <w:rPr>
          <w:rFonts w:ascii="Times New Roman" w:hAnsi="Times New Roman" w:cs="Times New Roman"/>
          <w:sz w:val="24"/>
          <w:szCs w:val="24"/>
        </w:rPr>
      </w:pPr>
      <w:r w:rsidRPr="00A50123">
        <w:rPr>
          <w:rFonts w:ascii="Times New Roman" w:hAnsi="Times New Roman" w:cs="Times New Roman"/>
          <w:sz w:val="24"/>
          <w:szCs w:val="24"/>
        </w:rPr>
        <w:t>3.6.1.</w:t>
      </w:r>
      <w:r w:rsidRPr="00A50123">
        <w:rPr>
          <w:rFonts w:ascii="Times New Roman" w:hAnsi="Times New Roman" w:cs="Times New Roman"/>
          <w:sz w:val="24"/>
          <w:szCs w:val="24"/>
        </w:rPr>
        <w:tab/>
        <w:t>Срок гарантии на Товар составляет не менее 1 (одного) года. Начало гарантийного периода исчисляется с даты подписания Покупателем накладной</w:t>
      </w:r>
      <w:r w:rsidRPr="00A50123">
        <w:rPr>
          <w:rFonts w:ascii="Times New Roman" w:hAnsi="Times New Roman" w:cs="Times New Roman"/>
          <w:sz w:val="24"/>
          <w:szCs w:val="24"/>
        </w:rPr>
        <w:br/>
        <w:t>№ ТОРГ-12</w:t>
      </w:r>
      <w:r>
        <w:rPr>
          <w:rFonts w:ascii="Times New Roman" w:hAnsi="Times New Roman" w:cs="Times New Roman"/>
          <w:sz w:val="24"/>
          <w:szCs w:val="24"/>
        </w:rPr>
        <w:t xml:space="preserve"> или универсального передаточного документа (УПД)</w:t>
      </w:r>
      <w:r w:rsidRPr="00A50123">
        <w:rPr>
          <w:rFonts w:ascii="Times New Roman" w:hAnsi="Times New Roman" w:cs="Times New Roman"/>
          <w:sz w:val="24"/>
          <w:szCs w:val="24"/>
        </w:rPr>
        <w:t>.</w:t>
      </w:r>
    </w:p>
    <w:p w14:paraId="2E56F923" w14:textId="77777777" w:rsidR="00672866" w:rsidRPr="00A50123" w:rsidRDefault="00672866" w:rsidP="00672866">
      <w:pPr>
        <w:pStyle w:val="ConsPlusNormal"/>
        <w:ind w:firstLine="567"/>
        <w:jc w:val="both"/>
        <w:rPr>
          <w:rFonts w:ascii="Times New Roman" w:hAnsi="Times New Roman" w:cs="Times New Roman"/>
          <w:sz w:val="24"/>
          <w:szCs w:val="24"/>
        </w:rPr>
      </w:pPr>
      <w:r w:rsidRPr="00A50123">
        <w:rPr>
          <w:rFonts w:ascii="Times New Roman" w:hAnsi="Times New Roman" w:cs="Times New Roman"/>
          <w:sz w:val="24"/>
          <w:szCs w:val="24"/>
        </w:rPr>
        <w:t>3.6.2.</w:t>
      </w:r>
      <w:r w:rsidRPr="00A50123">
        <w:rPr>
          <w:rFonts w:ascii="Times New Roman" w:hAnsi="Times New Roman" w:cs="Times New Roman"/>
          <w:sz w:val="24"/>
          <w:szCs w:val="24"/>
        </w:rPr>
        <w:tab/>
        <w:t xml:space="preserve">Поставщик обязуется выполнять гарантийное обслуживание поставляемого Товара без дополнительных расходов со стороны Покупателя. Под гарантийным обслуживанием подразумевается замена Поставщиком поставленного Товара при обнаружении Покупателем брака, без каких-либо дополнительных затрат со стороны Покупателя, при этом срок замены не должен превышать 15 (пятнадцать) рабочих дней с даты получения письменного уведомления от Покупателя (требования о необходимости проведения гарантийной замены Товара). </w:t>
      </w:r>
    </w:p>
    <w:p w14:paraId="59A0768D" w14:textId="77777777" w:rsidR="00672866" w:rsidRPr="00A50123" w:rsidRDefault="00672866" w:rsidP="00672866">
      <w:pPr>
        <w:pStyle w:val="ConsPlusNormal"/>
        <w:ind w:firstLine="567"/>
        <w:jc w:val="both"/>
        <w:rPr>
          <w:rFonts w:ascii="Times New Roman" w:hAnsi="Times New Roman" w:cs="Times New Roman"/>
          <w:sz w:val="24"/>
          <w:szCs w:val="24"/>
        </w:rPr>
      </w:pPr>
      <w:r w:rsidRPr="00A50123">
        <w:rPr>
          <w:rFonts w:ascii="Times New Roman" w:hAnsi="Times New Roman" w:cs="Times New Roman"/>
          <w:sz w:val="24"/>
          <w:szCs w:val="24"/>
        </w:rPr>
        <w:t>3.6.3.</w:t>
      </w:r>
      <w:r w:rsidRPr="00A50123">
        <w:rPr>
          <w:rFonts w:ascii="Times New Roman" w:hAnsi="Times New Roman" w:cs="Times New Roman"/>
          <w:sz w:val="24"/>
          <w:szCs w:val="24"/>
        </w:rPr>
        <w:tab/>
        <w:t>Гарантия Поставщика на Товар распространяется на все потери и/или повреждения, вызванные неправильной упаковкой либо маркировкой Товара.</w:t>
      </w:r>
    </w:p>
    <w:p w14:paraId="7BF0D9F5" w14:textId="77777777" w:rsidR="00672866" w:rsidRPr="00A50123" w:rsidRDefault="00672866" w:rsidP="00672866">
      <w:pPr>
        <w:pStyle w:val="ConsPlusNormal"/>
        <w:ind w:firstLine="567"/>
        <w:jc w:val="both"/>
        <w:rPr>
          <w:rFonts w:ascii="Times New Roman" w:hAnsi="Times New Roman" w:cs="Times New Roman"/>
          <w:sz w:val="24"/>
          <w:szCs w:val="24"/>
        </w:rPr>
      </w:pPr>
      <w:r w:rsidRPr="00A50123">
        <w:rPr>
          <w:rFonts w:ascii="Times New Roman" w:hAnsi="Times New Roman" w:cs="Times New Roman"/>
          <w:sz w:val="24"/>
          <w:szCs w:val="24"/>
        </w:rPr>
        <w:t>3.6.4.</w:t>
      </w:r>
      <w:r w:rsidRPr="00A50123">
        <w:rPr>
          <w:rFonts w:ascii="Times New Roman" w:hAnsi="Times New Roman" w:cs="Times New Roman"/>
          <w:sz w:val="24"/>
          <w:szCs w:val="24"/>
        </w:rPr>
        <w:tab/>
        <w:t>Поставщик гарантирует отсутствие поломок франкировальных машин по вине поставленного им Товара. При выходе из строя франкировальных машин Покупателя по вине некачественного Товара, Поставщик производит ремонт или замену этих франкировальных машин за свой счет в течение 10 (десяти) рабочих дней с момента получения соответствующей претензии от Покупателя, а также оплачивает все связанные с этим транспортные и другие сопутствующие расходы. Достаточным основанием для такой претензии будет являться официальное заключение о выходе из строя франкировальной машины Покупателя по вине некачественного Товара, сделанное компанией, обслуживающей франкировальные машины Покупателя или сделанное компаниями, обладающими экспертизой по франкировальным машинам (печатающим устройствам).</w:t>
      </w:r>
    </w:p>
    <w:p w14:paraId="61E68AEE" w14:textId="77777777" w:rsidR="00672866" w:rsidRPr="00A50123" w:rsidRDefault="00672866" w:rsidP="00672866">
      <w:pPr>
        <w:pStyle w:val="ConsPlusNormal"/>
        <w:ind w:firstLine="567"/>
        <w:jc w:val="both"/>
        <w:rPr>
          <w:rFonts w:ascii="Times New Roman" w:hAnsi="Times New Roman" w:cs="Times New Roman"/>
          <w:sz w:val="24"/>
          <w:szCs w:val="24"/>
        </w:rPr>
      </w:pPr>
      <w:r w:rsidRPr="00A50123">
        <w:rPr>
          <w:rFonts w:ascii="Times New Roman" w:hAnsi="Times New Roman" w:cs="Times New Roman"/>
          <w:sz w:val="24"/>
          <w:szCs w:val="24"/>
        </w:rPr>
        <w:t>3.6.5. Требования о необходимости проведения гарантийной замены Товара с указанием характера неисправности направляются уполномоченными лицами Покупателя в письменном виде по факсу или по электронной почте Поставщику в соответствии с контактными данными Поставщика.</w:t>
      </w:r>
    </w:p>
    <w:p w14:paraId="646CC146" w14:textId="77777777" w:rsidR="00672866" w:rsidRPr="008F5B4A" w:rsidRDefault="00672866" w:rsidP="00672866">
      <w:pPr>
        <w:pStyle w:val="ConsPlusNormal"/>
        <w:widowControl w:val="0"/>
        <w:numPr>
          <w:ilvl w:val="0"/>
          <w:numId w:val="13"/>
        </w:numPr>
        <w:spacing w:before="240"/>
        <w:jc w:val="center"/>
        <w:rPr>
          <w:rFonts w:ascii="Times New Roman" w:hAnsi="Times New Roman" w:cs="Times New Roman"/>
          <w:b/>
          <w:sz w:val="24"/>
          <w:szCs w:val="24"/>
        </w:rPr>
      </w:pPr>
      <w:r w:rsidRPr="00A50123">
        <w:rPr>
          <w:rFonts w:ascii="Times New Roman" w:hAnsi="Times New Roman" w:cs="Times New Roman"/>
          <w:b/>
          <w:sz w:val="24"/>
          <w:szCs w:val="24"/>
        </w:rPr>
        <w:t>ТРЕБОВАНИЯ К МАРКИРОВКЕ</w:t>
      </w:r>
    </w:p>
    <w:p w14:paraId="3B3F7B16" w14:textId="77777777" w:rsidR="00672866" w:rsidRPr="00A50123" w:rsidRDefault="00672866" w:rsidP="00672866">
      <w:pPr>
        <w:pStyle w:val="ConsPlusNormal"/>
        <w:ind w:firstLine="567"/>
        <w:jc w:val="both"/>
        <w:rPr>
          <w:rFonts w:ascii="Times New Roman" w:hAnsi="Times New Roman" w:cs="Times New Roman"/>
          <w:sz w:val="24"/>
          <w:szCs w:val="24"/>
        </w:rPr>
      </w:pPr>
      <w:r w:rsidRPr="00A50123">
        <w:rPr>
          <w:rFonts w:ascii="Times New Roman" w:hAnsi="Times New Roman" w:cs="Times New Roman"/>
          <w:sz w:val="24"/>
          <w:szCs w:val="24"/>
        </w:rPr>
        <w:t>4.1. На заводскую упаковку каждой единицы Товара должна быть нанесена информация, содержащая следующие данные:</w:t>
      </w:r>
      <w:r>
        <w:rPr>
          <w:rFonts w:ascii="Times New Roman" w:hAnsi="Times New Roman" w:cs="Times New Roman"/>
          <w:sz w:val="24"/>
          <w:szCs w:val="24"/>
        </w:rPr>
        <w:t xml:space="preserve"> модель ФМ для которой предназначен Товар, цвет чернил</w:t>
      </w:r>
      <w:r w:rsidRPr="00A50123">
        <w:rPr>
          <w:rFonts w:ascii="Times New Roman" w:hAnsi="Times New Roman" w:cs="Times New Roman"/>
          <w:sz w:val="24"/>
          <w:szCs w:val="24"/>
        </w:rPr>
        <w:t xml:space="preserve">, </w:t>
      </w:r>
      <w:r>
        <w:rPr>
          <w:rFonts w:ascii="Times New Roman" w:hAnsi="Times New Roman" w:cs="Times New Roman"/>
          <w:sz w:val="24"/>
          <w:szCs w:val="24"/>
        </w:rPr>
        <w:t>дату производства</w:t>
      </w:r>
      <w:r w:rsidRPr="00A50123">
        <w:rPr>
          <w:rFonts w:ascii="Times New Roman" w:hAnsi="Times New Roman" w:cs="Times New Roman"/>
          <w:sz w:val="24"/>
          <w:szCs w:val="24"/>
        </w:rPr>
        <w:t xml:space="preserve">. Упаковка должна предотвращать возможность вскрытия Товара без видимых признаков. </w:t>
      </w:r>
      <w:r>
        <w:rPr>
          <w:rFonts w:ascii="Times New Roman" w:hAnsi="Times New Roman" w:cs="Times New Roman"/>
          <w:sz w:val="24"/>
          <w:szCs w:val="24"/>
        </w:rPr>
        <w:t>Модель ФМ, указанная</w:t>
      </w:r>
      <w:r w:rsidRPr="00A50123">
        <w:rPr>
          <w:rFonts w:ascii="Times New Roman" w:hAnsi="Times New Roman" w:cs="Times New Roman"/>
          <w:sz w:val="24"/>
          <w:szCs w:val="24"/>
        </w:rPr>
        <w:t xml:space="preserve"> на з</w:t>
      </w:r>
      <w:r>
        <w:rPr>
          <w:rFonts w:ascii="Times New Roman" w:hAnsi="Times New Roman" w:cs="Times New Roman"/>
          <w:sz w:val="24"/>
          <w:szCs w:val="24"/>
        </w:rPr>
        <w:t>аводской упаковке Товара, должна</w:t>
      </w:r>
      <w:r w:rsidRPr="00A50123">
        <w:rPr>
          <w:rFonts w:ascii="Times New Roman" w:hAnsi="Times New Roman" w:cs="Times New Roman"/>
          <w:sz w:val="24"/>
          <w:szCs w:val="24"/>
        </w:rPr>
        <w:t xml:space="preserve"> соответствовать </w:t>
      </w:r>
      <w:r>
        <w:rPr>
          <w:rFonts w:ascii="Times New Roman" w:hAnsi="Times New Roman" w:cs="Times New Roman"/>
          <w:sz w:val="24"/>
          <w:szCs w:val="24"/>
        </w:rPr>
        <w:t>модели ФМ</w:t>
      </w:r>
      <w:r w:rsidRPr="00A50123">
        <w:rPr>
          <w:rFonts w:ascii="Times New Roman" w:hAnsi="Times New Roman" w:cs="Times New Roman"/>
          <w:sz w:val="24"/>
          <w:szCs w:val="24"/>
        </w:rPr>
        <w:t xml:space="preserve"> на корпусе Товара. </w:t>
      </w:r>
    </w:p>
    <w:p w14:paraId="0D61E0F9" w14:textId="77777777" w:rsidR="00672866" w:rsidRPr="00A50123" w:rsidRDefault="00672866" w:rsidP="00672866">
      <w:pPr>
        <w:pStyle w:val="ConsPlusNormal"/>
        <w:ind w:firstLine="567"/>
        <w:jc w:val="both"/>
        <w:rPr>
          <w:rFonts w:ascii="Times New Roman" w:hAnsi="Times New Roman" w:cs="Times New Roman"/>
          <w:sz w:val="24"/>
          <w:szCs w:val="24"/>
        </w:rPr>
      </w:pPr>
      <w:r w:rsidRPr="00A50123">
        <w:rPr>
          <w:rFonts w:ascii="Times New Roman" w:hAnsi="Times New Roman" w:cs="Times New Roman"/>
          <w:sz w:val="24"/>
          <w:szCs w:val="24"/>
        </w:rPr>
        <w:t>4.2. На корп</w:t>
      </w:r>
      <w:r>
        <w:rPr>
          <w:rFonts w:ascii="Times New Roman" w:hAnsi="Times New Roman" w:cs="Times New Roman"/>
          <w:sz w:val="24"/>
          <w:szCs w:val="24"/>
        </w:rPr>
        <w:t>усе Товара должна быть указана модель ФМ, для которой он предназначен.</w:t>
      </w:r>
      <w:r w:rsidRPr="00A50123">
        <w:rPr>
          <w:rFonts w:ascii="Times New Roman" w:hAnsi="Times New Roman" w:cs="Times New Roman"/>
          <w:sz w:val="24"/>
          <w:szCs w:val="24"/>
        </w:rPr>
        <w:t xml:space="preserve"> </w:t>
      </w:r>
    </w:p>
    <w:p w14:paraId="7F006C19" w14:textId="77777777" w:rsidR="00672866" w:rsidRPr="00A50123" w:rsidRDefault="00672866" w:rsidP="00672866">
      <w:pPr>
        <w:pStyle w:val="ConsPlusNormal"/>
        <w:ind w:firstLine="567"/>
        <w:jc w:val="both"/>
        <w:rPr>
          <w:rFonts w:ascii="Times New Roman" w:hAnsi="Times New Roman" w:cs="Times New Roman"/>
          <w:sz w:val="24"/>
          <w:szCs w:val="24"/>
        </w:rPr>
      </w:pPr>
      <w:r w:rsidRPr="00A50123">
        <w:rPr>
          <w:rFonts w:ascii="Times New Roman" w:hAnsi="Times New Roman" w:cs="Times New Roman"/>
          <w:sz w:val="24"/>
          <w:szCs w:val="24"/>
        </w:rPr>
        <w:t xml:space="preserve">4.3. </w:t>
      </w:r>
      <w:r>
        <w:rPr>
          <w:rFonts w:ascii="Times New Roman" w:hAnsi="Times New Roman" w:cs="Times New Roman"/>
          <w:sz w:val="24"/>
          <w:szCs w:val="24"/>
        </w:rPr>
        <w:t>Надписи</w:t>
      </w:r>
      <w:r w:rsidRPr="00A50123">
        <w:rPr>
          <w:rFonts w:ascii="Times New Roman" w:hAnsi="Times New Roman" w:cs="Times New Roman"/>
          <w:sz w:val="24"/>
          <w:szCs w:val="24"/>
        </w:rPr>
        <w:t xml:space="preserve"> на корпусе Товара должны быть четкими, чистыми и хорошо читаемыми.</w:t>
      </w:r>
    </w:p>
    <w:p w14:paraId="4E3FEB66" w14:textId="77777777" w:rsidR="00672866" w:rsidRPr="00A50123" w:rsidRDefault="00672866" w:rsidP="00672866">
      <w:pPr>
        <w:pStyle w:val="ConsPlusNormal"/>
        <w:ind w:firstLine="567"/>
        <w:jc w:val="both"/>
        <w:rPr>
          <w:rFonts w:ascii="Times New Roman" w:hAnsi="Times New Roman" w:cs="Times New Roman"/>
          <w:sz w:val="24"/>
          <w:szCs w:val="24"/>
        </w:rPr>
      </w:pPr>
      <w:r w:rsidRPr="00A50123">
        <w:rPr>
          <w:rFonts w:ascii="Times New Roman" w:hAnsi="Times New Roman" w:cs="Times New Roman"/>
          <w:sz w:val="24"/>
          <w:szCs w:val="24"/>
        </w:rPr>
        <w:t xml:space="preserve">4.4. Наименование Товара в товарной накладной по форме </w:t>
      </w:r>
      <w:r w:rsidRPr="00A50123">
        <w:rPr>
          <w:rFonts w:ascii="Times New Roman" w:hAnsi="Times New Roman" w:cs="Times New Roman"/>
          <w:sz w:val="24"/>
          <w:szCs w:val="24"/>
        </w:rPr>
        <w:br/>
        <w:t xml:space="preserve">№ ТОРГ-12 </w:t>
      </w:r>
      <w:r>
        <w:rPr>
          <w:rFonts w:ascii="Times New Roman" w:hAnsi="Times New Roman" w:cs="Times New Roman"/>
          <w:sz w:val="24"/>
          <w:szCs w:val="24"/>
        </w:rPr>
        <w:t xml:space="preserve">или УПД </w:t>
      </w:r>
      <w:r w:rsidRPr="00A50123">
        <w:rPr>
          <w:rFonts w:ascii="Times New Roman" w:hAnsi="Times New Roman" w:cs="Times New Roman"/>
          <w:sz w:val="24"/>
          <w:szCs w:val="24"/>
        </w:rPr>
        <w:t>должно соответствовать наименованию Товара, указанного на упаковке, согласно Спецификации поставляемого Товара (п. 3.2 Настоящего Технического задания).</w:t>
      </w:r>
    </w:p>
    <w:p w14:paraId="05368CB0" w14:textId="77777777" w:rsidR="00672866" w:rsidRPr="00A50123" w:rsidRDefault="00672866" w:rsidP="00672866">
      <w:pPr>
        <w:pStyle w:val="ConsPlusNormal"/>
        <w:widowControl w:val="0"/>
        <w:numPr>
          <w:ilvl w:val="0"/>
          <w:numId w:val="13"/>
        </w:numPr>
        <w:spacing w:before="240"/>
        <w:ind w:left="0" w:firstLine="0"/>
        <w:jc w:val="center"/>
        <w:rPr>
          <w:rFonts w:ascii="Times New Roman" w:hAnsi="Times New Roman" w:cs="Times New Roman"/>
          <w:b/>
          <w:sz w:val="24"/>
          <w:szCs w:val="24"/>
        </w:rPr>
      </w:pPr>
      <w:r w:rsidRPr="00A50123">
        <w:rPr>
          <w:rFonts w:ascii="Times New Roman" w:hAnsi="Times New Roman" w:cs="Times New Roman"/>
          <w:b/>
          <w:sz w:val="24"/>
          <w:szCs w:val="24"/>
        </w:rPr>
        <w:t>ТРЕБОВАНИЯ К УПАКОВКЕ</w:t>
      </w:r>
    </w:p>
    <w:p w14:paraId="18BFED3E" w14:textId="77777777" w:rsidR="00672866" w:rsidRPr="00A50123" w:rsidRDefault="00672866" w:rsidP="00672866">
      <w:pPr>
        <w:pStyle w:val="ConsPlusNormal"/>
        <w:ind w:firstLine="709"/>
        <w:rPr>
          <w:rFonts w:ascii="Times New Roman" w:hAnsi="Times New Roman" w:cs="Times New Roman"/>
          <w:sz w:val="24"/>
          <w:szCs w:val="24"/>
        </w:rPr>
      </w:pPr>
    </w:p>
    <w:p w14:paraId="15FD2AEF"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Товар должен поставляться в заводской упаковке (коробке), коробка не должна иметь повреждений и деформаций. Упаковка Товара должна обеспечивать:</w:t>
      </w:r>
    </w:p>
    <w:p w14:paraId="2C64CA46"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сохранность Товара и его качества при выполнении погрузо-разгрузочных работ, транспортировке и хранении;</w:t>
      </w:r>
    </w:p>
    <w:p w14:paraId="31B0A2CB"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необходимую защиту от внешних факторов. Изнутри упаковка Товара не должна содержать влаги, пыли и инородных предметов.</w:t>
      </w:r>
    </w:p>
    <w:p w14:paraId="60620489"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каждая печатающая головка должна быть упакована в индивидуальную, вакуумную герметичную упаковку обеспечивающую их сохранность при транспортировке. Корпус каждой печатающий головки должен быть снабжен защитным кожухом с демпфирующим элементом в области дюз (печатного элемента), обеспечивающий их сохранность от повреждений и внешнего воздействия.</w:t>
      </w:r>
      <w:r w:rsidRPr="00A50123">
        <w:rPr>
          <w:rFonts w:ascii="Times New Roman" w:hAnsi="Times New Roman" w:cs="Times New Roman"/>
          <w:sz w:val="24"/>
          <w:szCs w:val="24"/>
          <w:highlight w:val="yellow"/>
        </w:rPr>
        <w:t xml:space="preserve"> </w:t>
      </w:r>
    </w:p>
    <w:p w14:paraId="2B54DDDA" w14:textId="77777777" w:rsidR="00672866" w:rsidRPr="00A50123" w:rsidRDefault="00672866" w:rsidP="00672866">
      <w:pPr>
        <w:pStyle w:val="ConsPlusNormal"/>
        <w:widowControl w:val="0"/>
        <w:numPr>
          <w:ilvl w:val="0"/>
          <w:numId w:val="13"/>
        </w:numPr>
        <w:spacing w:before="240" w:line="360" w:lineRule="auto"/>
        <w:ind w:left="0" w:firstLine="0"/>
        <w:jc w:val="center"/>
        <w:rPr>
          <w:rFonts w:ascii="Times New Roman" w:hAnsi="Times New Roman" w:cs="Times New Roman"/>
          <w:b/>
          <w:sz w:val="24"/>
          <w:szCs w:val="24"/>
        </w:rPr>
      </w:pPr>
      <w:r w:rsidRPr="00A50123">
        <w:rPr>
          <w:rFonts w:ascii="Times New Roman" w:hAnsi="Times New Roman" w:cs="Times New Roman"/>
          <w:b/>
          <w:sz w:val="24"/>
          <w:szCs w:val="24"/>
        </w:rPr>
        <w:t>СРОК, МЕСТО И УСЛОВИЯ ПОСТАВКИ ТОВАРА</w:t>
      </w:r>
    </w:p>
    <w:p w14:paraId="71CFC51D" w14:textId="77777777" w:rsidR="00672866" w:rsidRPr="00A50123" w:rsidRDefault="00672866" w:rsidP="00672866">
      <w:pPr>
        <w:pStyle w:val="ConsPlusNormal"/>
        <w:widowControl w:val="0"/>
        <w:numPr>
          <w:ilvl w:val="5"/>
          <w:numId w:val="10"/>
        </w:numPr>
        <w:spacing w:line="360" w:lineRule="auto"/>
        <w:ind w:left="0" w:firstLine="709"/>
        <w:jc w:val="both"/>
        <w:rPr>
          <w:rFonts w:ascii="Times New Roman" w:hAnsi="Times New Roman" w:cs="Times New Roman"/>
          <w:b/>
          <w:sz w:val="24"/>
          <w:szCs w:val="24"/>
        </w:rPr>
      </w:pPr>
      <w:r w:rsidRPr="00A50123">
        <w:rPr>
          <w:rFonts w:ascii="Times New Roman" w:hAnsi="Times New Roman" w:cs="Times New Roman"/>
          <w:b/>
          <w:sz w:val="24"/>
          <w:szCs w:val="24"/>
        </w:rPr>
        <w:t xml:space="preserve"> Срок и место поставки</w:t>
      </w:r>
    </w:p>
    <w:p w14:paraId="4AC9F055"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xml:space="preserve">Поставка осуществляется в течение </w:t>
      </w:r>
      <w:r>
        <w:rPr>
          <w:rFonts w:ascii="Times New Roman" w:hAnsi="Times New Roman" w:cs="Times New Roman"/>
          <w:sz w:val="24"/>
          <w:szCs w:val="24"/>
        </w:rPr>
        <w:t>30 (тридцати</w:t>
      </w:r>
      <w:r w:rsidRPr="001A3148">
        <w:rPr>
          <w:rFonts w:ascii="Times New Roman" w:hAnsi="Times New Roman" w:cs="Times New Roman"/>
          <w:sz w:val="24"/>
          <w:szCs w:val="24"/>
        </w:rPr>
        <w:t>) календарных</w:t>
      </w:r>
      <w:r w:rsidRPr="00A50123">
        <w:rPr>
          <w:rFonts w:ascii="Times New Roman" w:hAnsi="Times New Roman" w:cs="Times New Roman"/>
          <w:sz w:val="24"/>
          <w:szCs w:val="24"/>
        </w:rPr>
        <w:t xml:space="preserve"> дней с даты получения Поставщиком Заявки на поставку Товара от Покупателя в Филиалы, указанные в Приложении № 1 к Техническому заданию. Минимальный объем партии поставляемого Товара </w:t>
      </w:r>
      <w:r>
        <w:rPr>
          <w:rFonts w:ascii="Times New Roman" w:hAnsi="Times New Roman" w:cs="Times New Roman"/>
          <w:sz w:val="24"/>
          <w:szCs w:val="24"/>
        </w:rPr>
        <w:t>36 штук</w:t>
      </w:r>
      <w:r w:rsidRPr="00A50123">
        <w:rPr>
          <w:rFonts w:ascii="Times New Roman" w:hAnsi="Times New Roman" w:cs="Times New Roman"/>
          <w:sz w:val="24"/>
          <w:szCs w:val="24"/>
        </w:rPr>
        <w:t>. Срок поставки начинает исчисляться со следующего календарного дня после получения Поставщиком Заявки. Периодичность направления заявок составляет не более 1 (одной) заявки в месяц.</w:t>
      </w:r>
      <w:r>
        <w:rPr>
          <w:rFonts w:ascii="Times New Roman" w:hAnsi="Times New Roman" w:cs="Times New Roman"/>
          <w:sz w:val="24"/>
          <w:szCs w:val="24"/>
        </w:rPr>
        <w:t xml:space="preserve"> Договор вступает в силу с даты подписания и действует в течение 12 месяцев.</w:t>
      </w:r>
    </w:p>
    <w:p w14:paraId="4015BE07"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xml:space="preserve">Заявки направляются уполномоченными лицами Покупателя в письменном виде по электронной почте и/или факсу Поставщику в соответствии с контактными данными Поставщика. Контактные данные Поставщика и Покупателя, адреса складов </w:t>
      </w:r>
      <w:r>
        <w:rPr>
          <w:rFonts w:ascii="Times New Roman" w:hAnsi="Times New Roman" w:cs="Times New Roman"/>
          <w:sz w:val="24"/>
          <w:szCs w:val="24"/>
        </w:rPr>
        <w:t>Покупателя</w:t>
      </w:r>
      <w:r w:rsidRPr="00A50123">
        <w:rPr>
          <w:rFonts w:ascii="Times New Roman" w:hAnsi="Times New Roman" w:cs="Times New Roman"/>
          <w:sz w:val="24"/>
          <w:szCs w:val="24"/>
        </w:rPr>
        <w:t>, а также форма Заявки указываются в договоре.</w:t>
      </w:r>
    </w:p>
    <w:p w14:paraId="1D27E185" w14:textId="77777777" w:rsidR="00672866" w:rsidRPr="00A50123" w:rsidRDefault="00672866" w:rsidP="00672866">
      <w:pPr>
        <w:pStyle w:val="ConsPlusNormal"/>
        <w:jc w:val="both"/>
        <w:rPr>
          <w:rFonts w:ascii="Times New Roman" w:hAnsi="Times New Roman" w:cs="Times New Roman"/>
          <w:sz w:val="24"/>
          <w:szCs w:val="24"/>
        </w:rPr>
      </w:pPr>
    </w:p>
    <w:p w14:paraId="1E037007" w14:textId="77777777" w:rsidR="00672866" w:rsidRPr="00A50123" w:rsidRDefault="00672866" w:rsidP="00672866">
      <w:pPr>
        <w:pStyle w:val="ConsPlusNormal"/>
        <w:widowControl w:val="0"/>
        <w:numPr>
          <w:ilvl w:val="5"/>
          <w:numId w:val="10"/>
        </w:numPr>
        <w:ind w:left="0" w:firstLine="709"/>
        <w:jc w:val="both"/>
        <w:rPr>
          <w:rFonts w:ascii="Times New Roman" w:hAnsi="Times New Roman" w:cs="Times New Roman"/>
          <w:b/>
          <w:sz w:val="24"/>
          <w:szCs w:val="24"/>
        </w:rPr>
      </w:pPr>
      <w:r w:rsidRPr="00A50123">
        <w:rPr>
          <w:rFonts w:ascii="Times New Roman" w:hAnsi="Times New Roman" w:cs="Times New Roman"/>
          <w:b/>
          <w:sz w:val="24"/>
          <w:szCs w:val="24"/>
        </w:rPr>
        <w:t>Условия поставки</w:t>
      </w:r>
    </w:p>
    <w:p w14:paraId="04ED85AD" w14:textId="77777777" w:rsidR="00672866" w:rsidRPr="00A50123" w:rsidRDefault="00672866" w:rsidP="00672866">
      <w:pPr>
        <w:pStyle w:val="ConsPlusNormal"/>
        <w:ind w:firstLine="709"/>
        <w:jc w:val="both"/>
        <w:rPr>
          <w:rFonts w:ascii="Times New Roman" w:hAnsi="Times New Roman" w:cs="Times New Roman"/>
          <w:sz w:val="24"/>
          <w:szCs w:val="24"/>
        </w:rPr>
      </w:pPr>
    </w:p>
    <w:p w14:paraId="272DFC1D"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Поставка осуществляется в сроки, определенные п. 6.1 настоящего Технического задания. Товар может поставляться партиями. Доставка Товара до места, определенного Покупателем, разгрузка, подъем Товара до помещений Покупателя с использованием механизмов и инструментов Поставщика, осуществляется за счет Поставщика.</w:t>
      </w:r>
    </w:p>
    <w:p w14:paraId="2A2DBC34"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xml:space="preserve">Доставка производится в рабочее время Покупателя по предварительному согласованию с Покупателем. Поставщик обязан предупредить Покупателя о поставке Товара не менее чем за 3 (три) календарных дня путем его уведомления по указанным в Договоре контактам. </w:t>
      </w:r>
    </w:p>
    <w:p w14:paraId="3799DE4C" w14:textId="77777777" w:rsidR="00672866" w:rsidRPr="00A50123" w:rsidRDefault="00672866" w:rsidP="00672866">
      <w:pPr>
        <w:pStyle w:val="ConsPlusNormal"/>
        <w:ind w:firstLine="567"/>
        <w:jc w:val="both"/>
        <w:rPr>
          <w:rFonts w:ascii="Times New Roman" w:hAnsi="Times New Roman" w:cs="Times New Roman"/>
          <w:sz w:val="24"/>
          <w:szCs w:val="24"/>
        </w:rPr>
      </w:pPr>
      <w:r w:rsidRPr="00A50123">
        <w:rPr>
          <w:rFonts w:ascii="Times New Roman" w:hAnsi="Times New Roman" w:cs="Times New Roman"/>
          <w:sz w:val="24"/>
          <w:szCs w:val="24"/>
        </w:rPr>
        <w:t>Оплата поставленного Товара осуществляется в соответствии с Договором.</w:t>
      </w:r>
    </w:p>
    <w:p w14:paraId="24F1E76C" w14:textId="77777777" w:rsidR="00672866" w:rsidRPr="00A50123" w:rsidRDefault="00672866" w:rsidP="00672866">
      <w:pPr>
        <w:pStyle w:val="ConsPlusNormal"/>
        <w:widowControl w:val="0"/>
        <w:numPr>
          <w:ilvl w:val="0"/>
          <w:numId w:val="14"/>
        </w:numPr>
        <w:spacing w:before="240"/>
        <w:jc w:val="center"/>
        <w:rPr>
          <w:rFonts w:ascii="Times New Roman" w:hAnsi="Times New Roman" w:cs="Times New Roman"/>
          <w:b/>
          <w:sz w:val="24"/>
          <w:szCs w:val="24"/>
        </w:rPr>
      </w:pPr>
      <w:r w:rsidRPr="00A50123">
        <w:rPr>
          <w:rFonts w:ascii="Times New Roman" w:hAnsi="Times New Roman" w:cs="Times New Roman"/>
          <w:b/>
          <w:sz w:val="24"/>
          <w:szCs w:val="24"/>
        </w:rPr>
        <w:t>УСЛОВИЯ СДАЧИ И ПРИЕМКИ ТОВАРА</w:t>
      </w:r>
    </w:p>
    <w:p w14:paraId="6F47DD98" w14:textId="77777777" w:rsidR="00672866" w:rsidRPr="00A50123" w:rsidRDefault="00672866" w:rsidP="00672866">
      <w:pPr>
        <w:pStyle w:val="ConsPlusNormal"/>
        <w:ind w:firstLine="709"/>
        <w:rPr>
          <w:rFonts w:ascii="Times New Roman" w:hAnsi="Times New Roman" w:cs="Times New Roman"/>
          <w:sz w:val="24"/>
          <w:szCs w:val="24"/>
        </w:rPr>
      </w:pPr>
    </w:p>
    <w:p w14:paraId="330CF560" w14:textId="77777777" w:rsidR="00672866" w:rsidRPr="00A50123" w:rsidRDefault="00672866" w:rsidP="00672866">
      <w:pPr>
        <w:pStyle w:val="ConsPlusNormal"/>
        <w:widowControl w:val="0"/>
        <w:numPr>
          <w:ilvl w:val="0"/>
          <w:numId w:val="11"/>
        </w:numPr>
        <w:ind w:left="0" w:firstLine="709"/>
        <w:rPr>
          <w:rFonts w:ascii="Times New Roman" w:hAnsi="Times New Roman" w:cs="Times New Roman"/>
          <w:sz w:val="24"/>
          <w:szCs w:val="24"/>
        </w:rPr>
      </w:pPr>
      <w:r w:rsidRPr="00A50123">
        <w:rPr>
          <w:rFonts w:ascii="Times New Roman" w:hAnsi="Times New Roman" w:cs="Times New Roman"/>
          <w:b/>
          <w:sz w:val="24"/>
          <w:szCs w:val="24"/>
        </w:rPr>
        <w:t xml:space="preserve"> Порядок сдачи и приемки</w:t>
      </w:r>
    </w:p>
    <w:p w14:paraId="132E1FBF" w14:textId="77777777" w:rsidR="00672866" w:rsidRPr="00A50123" w:rsidRDefault="00672866" w:rsidP="00672866">
      <w:pPr>
        <w:pStyle w:val="ConsPlusNormal"/>
        <w:ind w:firstLine="709"/>
        <w:rPr>
          <w:rFonts w:ascii="Times New Roman" w:hAnsi="Times New Roman" w:cs="Times New Roman"/>
          <w:sz w:val="24"/>
          <w:szCs w:val="24"/>
        </w:rPr>
      </w:pPr>
    </w:p>
    <w:p w14:paraId="6B849AE1" w14:textId="77777777" w:rsidR="00672866" w:rsidRPr="00A50123" w:rsidRDefault="00672866" w:rsidP="00672866">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50123">
        <w:rPr>
          <w:rFonts w:ascii="Times New Roman" w:hAnsi="Times New Roman" w:cs="Times New Roman"/>
          <w:sz w:val="24"/>
          <w:szCs w:val="24"/>
        </w:rPr>
        <w:t>7.1.1. Приемка Товара осуществляется Покупателем, в течение 10 (десяти) рабочих дней с момента получения документов: товарно</w:t>
      </w:r>
      <w:r>
        <w:rPr>
          <w:rFonts w:ascii="Times New Roman" w:hAnsi="Times New Roman" w:cs="Times New Roman"/>
          <w:sz w:val="24"/>
          <w:szCs w:val="24"/>
        </w:rPr>
        <w:t xml:space="preserve">й накладной по форме </w:t>
      </w:r>
      <w:r>
        <w:rPr>
          <w:rFonts w:ascii="Times New Roman" w:hAnsi="Times New Roman" w:cs="Times New Roman"/>
          <w:sz w:val="24"/>
          <w:szCs w:val="24"/>
        </w:rPr>
        <w:br/>
        <w:t>№ ТОРГ-12 или УПД,</w:t>
      </w:r>
      <w:r w:rsidRPr="00A50123">
        <w:rPr>
          <w:rFonts w:ascii="Times New Roman" w:hAnsi="Times New Roman" w:cs="Times New Roman"/>
          <w:sz w:val="24"/>
          <w:szCs w:val="24"/>
        </w:rPr>
        <w:t xml:space="preserve"> в том числе товарно-транспортным накладным по форме № 1-Т (если поставка осуществляется автомобильным транспортом) либо железнодорожным накладным (если поставка осуществляется железнодорожным транспортом), подписанным со стороны Поставщика. Указанный срок может продлеваться на срок проведения экспертизы, если Покупателем проводится экспертиза Товара, в том числе в связи с сомнениями в соответствии поставленного Товара требованиям настоящего Технического задания.</w:t>
      </w:r>
    </w:p>
    <w:p w14:paraId="5936A84A" w14:textId="77777777" w:rsidR="00672866" w:rsidRPr="00A50123" w:rsidRDefault="00672866" w:rsidP="00672866">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50123">
        <w:rPr>
          <w:rFonts w:ascii="Times New Roman" w:hAnsi="Times New Roman" w:cs="Times New Roman"/>
          <w:sz w:val="24"/>
          <w:szCs w:val="24"/>
        </w:rPr>
        <w:t>7.1.2. При приемке Товара ответственный работник Филиала Покупателя проверяет поставленный Товар в соответствии с требованиями Положения о закупке на его соответствие качеству, количеству, ассортименту, техническим характеристикам, комплектности, требованиям к безопасности, требованиям к размеру, состоянию упаковки, состоянию и содержанию маркировки, установленным условиям настоящего Технического задания.</w:t>
      </w:r>
    </w:p>
    <w:p w14:paraId="20E31725" w14:textId="77777777" w:rsidR="00672866" w:rsidRPr="00A50123" w:rsidRDefault="00672866" w:rsidP="0067286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0123">
        <w:rPr>
          <w:rFonts w:ascii="Times New Roman" w:hAnsi="Times New Roman" w:cs="Times New Roman"/>
          <w:sz w:val="24"/>
          <w:szCs w:val="24"/>
        </w:rPr>
        <w:t xml:space="preserve">7.1.3. При приёмке Товара Покупатель вправе провести проверку качества Товара для подтверждения его соответствия требованиям настоящего Технического задания, как самостоятельно, так и с привлечением экспертов из сторонних организаций. Если Товар не соответствует требованиям настоящего Технического задания, Покупатель имеет право не принять Товар, а Поставщик должен произвести замену, без каких-либо дополнительных затрат со стороны Покупателя. </w:t>
      </w:r>
    </w:p>
    <w:p w14:paraId="42FBAE5F" w14:textId="77777777" w:rsidR="00672866" w:rsidRPr="00A50123" w:rsidRDefault="00672866" w:rsidP="0067286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0123">
        <w:rPr>
          <w:rFonts w:ascii="Times New Roman" w:eastAsia="Times New Roman" w:hAnsi="Times New Roman" w:cs="Times New Roman"/>
          <w:sz w:val="24"/>
          <w:szCs w:val="24"/>
          <w:lang w:eastAsia="ru-RU"/>
        </w:rPr>
        <w:t>7.1.4. Проведение проверки является правом, а не обязанностью Покупателя. Покупатель впр</w:t>
      </w:r>
      <w:r>
        <w:rPr>
          <w:rFonts w:ascii="Times New Roman" w:eastAsia="Times New Roman" w:hAnsi="Times New Roman" w:cs="Times New Roman"/>
          <w:sz w:val="24"/>
          <w:szCs w:val="24"/>
          <w:lang w:eastAsia="ru-RU"/>
        </w:rPr>
        <w:t>аве провести проверку</w:t>
      </w:r>
      <w:r w:rsidRPr="00A50123">
        <w:rPr>
          <w:rFonts w:ascii="Times New Roman" w:eastAsia="Times New Roman" w:hAnsi="Times New Roman" w:cs="Times New Roman"/>
          <w:sz w:val="24"/>
          <w:szCs w:val="24"/>
          <w:lang w:eastAsia="ru-RU"/>
        </w:rPr>
        <w:t xml:space="preserve"> поставленного Товара в любое время действия договора, при этом результаты проверки могут распространяться на всю партию поставленного Покупателю Товара. Партия Товара, или ее часть, признанная по итогам такой проверки несоответствующей требованиям Технического задания, подлежит замене, Поставщик должен произвести его замену на Товар, соответствующий требованиям Технического задания, в соответствии с требованиями п.3.6. настоящего Технического задания.</w:t>
      </w:r>
    </w:p>
    <w:p w14:paraId="4C5D5ABD" w14:textId="77777777" w:rsidR="00672866" w:rsidRPr="00A50123" w:rsidRDefault="00672866" w:rsidP="00672866">
      <w:pPr>
        <w:pStyle w:val="ConsPlusNormal"/>
        <w:ind w:firstLine="709"/>
        <w:jc w:val="both"/>
        <w:rPr>
          <w:rFonts w:ascii="Times New Roman" w:hAnsi="Times New Roman" w:cs="Times New Roman"/>
          <w:sz w:val="24"/>
          <w:szCs w:val="24"/>
        </w:rPr>
      </w:pPr>
    </w:p>
    <w:p w14:paraId="346ED18A" w14:textId="77777777" w:rsidR="00672866" w:rsidRPr="00A50123" w:rsidRDefault="00672866" w:rsidP="00672866">
      <w:pPr>
        <w:pStyle w:val="ConsPlusNormal"/>
        <w:widowControl w:val="0"/>
        <w:numPr>
          <w:ilvl w:val="0"/>
          <w:numId w:val="11"/>
        </w:numPr>
        <w:ind w:left="0" w:firstLine="709"/>
        <w:jc w:val="both"/>
        <w:rPr>
          <w:rFonts w:ascii="Times New Roman" w:hAnsi="Times New Roman" w:cs="Times New Roman"/>
          <w:sz w:val="24"/>
          <w:szCs w:val="24"/>
        </w:rPr>
      </w:pPr>
      <w:r w:rsidRPr="00A50123">
        <w:rPr>
          <w:rFonts w:ascii="Times New Roman" w:hAnsi="Times New Roman" w:cs="Times New Roman"/>
          <w:b/>
          <w:sz w:val="24"/>
          <w:szCs w:val="24"/>
        </w:rPr>
        <w:t xml:space="preserve"> Требования по передаче Покупателю технических и иных документов при поставке Товаров</w:t>
      </w:r>
    </w:p>
    <w:p w14:paraId="1A695C8C" w14:textId="77777777" w:rsidR="00672866" w:rsidRPr="00A50123" w:rsidRDefault="00672866" w:rsidP="00672866">
      <w:pPr>
        <w:pStyle w:val="ConsPlusNormal"/>
        <w:ind w:firstLine="709"/>
        <w:rPr>
          <w:rFonts w:ascii="Times New Roman" w:hAnsi="Times New Roman" w:cs="Times New Roman"/>
          <w:sz w:val="24"/>
          <w:szCs w:val="24"/>
        </w:rPr>
      </w:pPr>
    </w:p>
    <w:p w14:paraId="5710304A" w14:textId="77777777" w:rsidR="00672866" w:rsidRPr="00A50123" w:rsidRDefault="00672866" w:rsidP="0067286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0123">
        <w:rPr>
          <w:rFonts w:ascii="Times New Roman" w:eastAsia="Times New Roman" w:hAnsi="Times New Roman" w:cs="Times New Roman"/>
          <w:sz w:val="24"/>
          <w:szCs w:val="24"/>
          <w:lang w:eastAsia="ru-RU"/>
        </w:rPr>
        <w:t>Не установлено.</w:t>
      </w:r>
    </w:p>
    <w:p w14:paraId="23196106" w14:textId="77777777" w:rsidR="00672866" w:rsidRPr="00A50123" w:rsidRDefault="00672866" w:rsidP="00672866">
      <w:pPr>
        <w:pStyle w:val="ConsPlusNormal"/>
        <w:widowControl w:val="0"/>
        <w:numPr>
          <w:ilvl w:val="0"/>
          <w:numId w:val="14"/>
        </w:numPr>
        <w:spacing w:before="240"/>
        <w:ind w:left="0" w:firstLine="0"/>
        <w:jc w:val="center"/>
        <w:rPr>
          <w:rFonts w:ascii="Times New Roman" w:hAnsi="Times New Roman" w:cs="Times New Roman"/>
          <w:b/>
          <w:sz w:val="24"/>
          <w:szCs w:val="24"/>
        </w:rPr>
      </w:pPr>
      <w:r w:rsidRPr="00A50123">
        <w:rPr>
          <w:rFonts w:ascii="Times New Roman" w:hAnsi="Times New Roman" w:cs="Times New Roman"/>
          <w:sz w:val="24"/>
          <w:szCs w:val="24"/>
        </w:rPr>
        <w:t xml:space="preserve"> </w:t>
      </w:r>
      <w:r w:rsidRPr="00A50123">
        <w:rPr>
          <w:rFonts w:ascii="Times New Roman" w:hAnsi="Times New Roman" w:cs="Times New Roman"/>
          <w:b/>
          <w:sz w:val="24"/>
          <w:szCs w:val="24"/>
        </w:rPr>
        <w:t>ТРЕБОВАНИЯ К ТРАНСПОРТИРОВКЕ</w:t>
      </w:r>
    </w:p>
    <w:p w14:paraId="1FABEA5D" w14:textId="77777777" w:rsidR="00672866" w:rsidRPr="00A50123" w:rsidRDefault="00672866" w:rsidP="00672866">
      <w:pPr>
        <w:pStyle w:val="ConsPlusNormal"/>
        <w:ind w:firstLine="709"/>
        <w:rPr>
          <w:rFonts w:ascii="Times New Roman" w:hAnsi="Times New Roman" w:cs="Times New Roman"/>
          <w:sz w:val="24"/>
          <w:szCs w:val="24"/>
        </w:rPr>
      </w:pPr>
    </w:p>
    <w:p w14:paraId="214ABAB1" w14:textId="77777777" w:rsidR="00672866" w:rsidRPr="00A50123" w:rsidRDefault="00672866" w:rsidP="0067286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0123">
        <w:rPr>
          <w:rFonts w:ascii="Times New Roman" w:eastAsia="Times New Roman" w:hAnsi="Times New Roman" w:cs="Times New Roman"/>
          <w:sz w:val="24"/>
          <w:szCs w:val="24"/>
          <w:lang w:eastAsia="ru-RU"/>
        </w:rPr>
        <w:t>Транспортировка Товара, его погрузка и выгрузка должны обеспечивать полную сохранность Товара и его характеристик, и не нарушать соответствие Товара требованиям настоящего Технического задания. Доставка Товара до места, определенного Покупателем, выполняется силами Поставщика.</w:t>
      </w:r>
    </w:p>
    <w:p w14:paraId="4AE8E806" w14:textId="77777777" w:rsidR="00672866" w:rsidRPr="00A50123" w:rsidRDefault="00672866" w:rsidP="0067286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1A1235" w14:textId="77777777" w:rsidR="00672866" w:rsidRPr="00A50123" w:rsidRDefault="00672866" w:rsidP="00672866">
      <w:pPr>
        <w:pStyle w:val="ConsPlusNormal"/>
        <w:widowControl w:val="0"/>
        <w:numPr>
          <w:ilvl w:val="0"/>
          <w:numId w:val="14"/>
        </w:numPr>
        <w:spacing w:before="240"/>
        <w:ind w:left="0" w:firstLine="0"/>
        <w:jc w:val="center"/>
        <w:rPr>
          <w:rFonts w:ascii="Times New Roman" w:hAnsi="Times New Roman" w:cs="Times New Roman"/>
          <w:b/>
          <w:sz w:val="24"/>
          <w:szCs w:val="24"/>
        </w:rPr>
      </w:pPr>
      <w:r w:rsidRPr="00A50123">
        <w:rPr>
          <w:rFonts w:ascii="Times New Roman" w:hAnsi="Times New Roman" w:cs="Times New Roman"/>
          <w:b/>
          <w:sz w:val="24"/>
          <w:szCs w:val="24"/>
        </w:rPr>
        <w:t xml:space="preserve"> ТРЕБОВАНИЯ К ХРАНЕНИЮ</w:t>
      </w:r>
    </w:p>
    <w:p w14:paraId="573967E6" w14:textId="77777777" w:rsidR="00672866" w:rsidRPr="00A50123" w:rsidRDefault="00672866" w:rsidP="00672866">
      <w:pPr>
        <w:pStyle w:val="ConsPlusNormal"/>
        <w:ind w:firstLine="709"/>
        <w:rPr>
          <w:rFonts w:ascii="Times New Roman" w:hAnsi="Times New Roman" w:cs="Times New Roman"/>
          <w:sz w:val="24"/>
          <w:szCs w:val="24"/>
        </w:rPr>
      </w:pPr>
    </w:p>
    <w:p w14:paraId="5053CAEE" w14:textId="77777777" w:rsidR="00672866" w:rsidRPr="00A50123" w:rsidRDefault="00672866" w:rsidP="0067286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0123">
        <w:rPr>
          <w:rFonts w:ascii="Times New Roman" w:eastAsia="Times New Roman" w:hAnsi="Times New Roman" w:cs="Times New Roman"/>
          <w:sz w:val="24"/>
          <w:szCs w:val="24"/>
          <w:lang w:eastAsia="ru-RU"/>
        </w:rPr>
        <w:t>Хранение Товара должно обеспечивать сохранность характеристик Товара и не нарушать соответствие Товара требованиям настоящего Технического задания.</w:t>
      </w:r>
    </w:p>
    <w:p w14:paraId="399CE746" w14:textId="77777777" w:rsidR="00672866" w:rsidRPr="00A50123" w:rsidRDefault="00672866" w:rsidP="0067286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0123">
        <w:rPr>
          <w:rFonts w:ascii="Times New Roman" w:eastAsia="Times New Roman" w:hAnsi="Times New Roman" w:cs="Times New Roman"/>
          <w:sz w:val="24"/>
          <w:szCs w:val="24"/>
          <w:lang w:eastAsia="ru-RU"/>
        </w:rPr>
        <w:t>Товар должен храниться и перемещаться при температуре от 0 до 35 °С при относительной влажности от 10% до 80% без образования конденсата при смене температурных и влажностных условий. Допускается перемещение Товара при температуре до -10 °С в течение не более 10 дней.</w:t>
      </w:r>
    </w:p>
    <w:p w14:paraId="536147F6" w14:textId="77777777" w:rsidR="00672866" w:rsidRPr="00A50123" w:rsidRDefault="00672866" w:rsidP="0067286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561298E9" w14:textId="77777777" w:rsidR="00672866" w:rsidRPr="00A50123" w:rsidRDefault="00672866" w:rsidP="00672866">
      <w:pPr>
        <w:pStyle w:val="ConsPlusNormal"/>
        <w:widowControl w:val="0"/>
        <w:numPr>
          <w:ilvl w:val="0"/>
          <w:numId w:val="14"/>
        </w:numPr>
        <w:spacing w:before="240"/>
        <w:ind w:left="0" w:firstLine="0"/>
        <w:jc w:val="center"/>
        <w:rPr>
          <w:rFonts w:ascii="Times New Roman" w:hAnsi="Times New Roman" w:cs="Times New Roman"/>
          <w:b/>
          <w:sz w:val="24"/>
          <w:szCs w:val="24"/>
        </w:rPr>
      </w:pPr>
      <w:r w:rsidRPr="00A50123">
        <w:rPr>
          <w:rFonts w:ascii="Times New Roman" w:hAnsi="Times New Roman" w:cs="Times New Roman"/>
          <w:sz w:val="24"/>
          <w:szCs w:val="24"/>
        </w:rPr>
        <w:t xml:space="preserve"> </w:t>
      </w:r>
      <w:r w:rsidRPr="00A50123">
        <w:rPr>
          <w:rFonts w:ascii="Times New Roman" w:hAnsi="Times New Roman" w:cs="Times New Roman"/>
          <w:b/>
          <w:sz w:val="24"/>
          <w:szCs w:val="24"/>
        </w:rPr>
        <w:t>ТРЕБОВАНИЯ К ОБСЛУЖИВАНИЮ</w:t>
      </w:r>
    </w:p>
    <w:p w14:paraId="2280F5BE" w14:textId="77777777" w:rsidR="00672866" w:rsidRPr="00A50123" w:rsidRDefault="00672866" w:rsidP="00672866">
      <w:pPr>
        <w:pStyle w:val="ConsPlusNormal"/>
        <w:ind w:firstLine="709"/>
        <w:rPr>
          <w:rFonts w:ascii="Times New Roman" w:hAnsi="Times New Roman" w:cs="Times New Roman"/>
          <w:sz w:val="24"/>
          <w:szCs w:val="24"/>
        </w:rPr>
      </w:pPr>
    </w:p>
    <w:p w14:paraId="48603E5C" w14:textId="77777777" w:rsidR="00672866" w:rsidRPr="00A50123" w:rsidRDefault="00672866" w:rsidP="0067286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0123">
        <w:rPr>
          <w:rFonts w:ascii="Times New Roman" w:eastAsia="Times New Roman" w:hAnsi="Times New Roman" w:cs="Times New Roman"/>
          <w:sz w:val="24"/>
          <w:szCs w:val="24"/>
          <w:lang w:eastAsia="ru-RU"/>
        </w:rPr>
        <w:t>Не установлено.</w:t>
      </w:r>
    </w:p>
    <w:p w14:paraId="2F451C13" w14:textId="77777777" w:rsidR="00672866" w:rsidRPr="00A50123" w:rsidRDefault="00672866" w:rsidP="00672866">
      <w:pPr>
        <w:pStyle w:val="ConsPlusNormal"/>
        <w:widowControl w:val="0"/>
        <w:numPr>
          <w:ilvl w:val="0"/>
          <w:numId w:val="14"/>
        </w:numPr>
        <w:spacing w:before="240"/>
        <w:ind w:left="0" w:firstLine="0"/>
        <w:jc w:val="center"/>
        <w:rPr>
          <w:rFonts w:ascii="Times New Roman" w:hAnsi="Times New Roman" w:cs="Times New Roman"/>
          <w:b/>
          <w:sz w:val="24"/>
          <w:szCs w:val="24"/>
        </w:rPr>
      </w:pPr>
      <w:r w:rsidRPr="00A50123">
        <w:rPr>
          <w:rFonts w:ascii="Times New Roman" w:hAnsi="Times New Roman" w:cs="Times New Roman"/>
          <w:b/>
          <w:sz w:val="24"/>
          <w:szCs w:val="24"/>
        </w:rPr>
        <w:t>ЭКОЛОГИЧЕСКИЕ ТРЕБОВАНИЯ</w:t>
      </w:r>
    </w:p>
    <w:p w14:paraId="0952D7C7" w14:textId="77777777" w:rsidR="00672866" w:rsidRPr="00A50123" w:rsidRDefault="00672866" w:rsidP="00672866">
      <w:pPr>
        <w:pStyle w:val="ConsPlusNormal"/>
        <w:spacing w:before="240"/>
        <w:ind w:firstLine="709"/>
        <w:jc w:val="both"/>
        <w:rPr>
          <w:rFonts w:ascii="Times New Roman" w:hAnsi="Times New Roman" w:cs="Times New Roman"/>
          <w:sz w:val="24"/>
          <w:szCs w:val="24"/>
        </w:rPr>
      </w:pPr>
      <w:r w:rsidRPr="00A50123">
        <w:rPr>
          <w:rFonts w:ascii="Times New Roman" w:hAnsi="Times New Roman" w:cs="Times New Roman"/>
          <w:sz w:val="24"/>
          <w:szCs w:val="24"/>
        </w:rPr>
        <w:t>Поставляемый Товар должен быть изготовлен в соответствии со стандартами, показателями и параметрами, утвержденными на данный вид Товара. Качество поставляемого Товара должно соответствовать требованиям безопасности (в том числе санитарно-эпидемиологическим требованиям) и удостоверяться наличием соответствующих сертификатов (гигиенических заключений).</w:t>
      </w:r>
    </w:p>
    <w:p w14:paraId="4A2C9CB9" w14:textId="77777777" w:rsidR="00672866" w:rsidRPr="00A50123" w:rsidRDefault="00672866" w:rsidP="00672866">
      <w:pPr>
        <w:pStyle w:val="ConsPlusNormal"/>
        <w:widowControl w:val="0"/>
        <w:numPr>
          <w:ilvl w:val="0"/>
          <w:numId w:val="14"/>
        </w:numPr>
        <w:spacing w:before="240"/>
        <w:ind w:left="0" w:firstLine="0"/>
        <w:jc w:val="center"/>
        <w:rPr>
          <w:rFonts w:ascii="Times New Roman" w:hAnsi="Times New Roman" w:cs="Times New Roman"/>
          <w:b/>
          <w:sz w:val="24"/>
          <w:szCs w:val="24"/>
        </w:rPr>
      </w:pPr>
      <w:r w:rsidRPr="00A50123">
        <w:rPr>
          <w:rFonts w:ascii="Times New Roman" w:hAnsi="Times New Roman" w:cs="Times New Roman"/>
          <w:b/>
          <w:sz w:val="24"/>
          <w:szCs w:val="24"/>
        </w:rPr>
        <w:t>ТРЕБОВАНИЯ К БЕЗОПАСНОСТИ</w:t>
      </w:r>
    </w:p>
    <w:p w14:paraId="2C853E39" w14:textId="77777777" w:rsidR="00672866" w:rsidRPr="00A50123" w:rsidRDefault="00672866" w:rsidP="00672866">
      <w:pPr>
        <w:pStyle w:val="ConsPlusNormal"/>
        <w:ind w:firstLine="709"/>
        <w:rPr>
          <w:rFonts w:ascii="Times New Roman" w:hAnsi="Times New Roman" w:cs="Times New Roman"/>
          <w:sz w:val="24"/>
          <w:szCs w:val="24"/>
        </w:rPr>
      </w:pPr>
    </w:p>
    <w:p w14:paraId="0EB0E275"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xml:space="preserve">Товар должен удовлетворять общим требованиям безопасности, указанным в п. 3.5 настоящего Технического задания. </w:t>
      </w:r>
    </w:p>
    <w:p w14:paraId="32EC5C80"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Товар не должен содержать и выделять при хранении и эксплуатации токсичных и агрессивных веществ.</w:t>
      </w:r>
    </w:p>
    <w:p w14:paraId="30A5649B"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Использование Товара в ФМ Покупателя не должно нарушать действий сертификатов безопасности для жизни и здоровья человека, выданных на эту технику; не должно повышать риск развития аллергических реакций и хронических заболеваний выше норм, установленных для данной техники.</w:t>
      </w:r>
    </w:p>
    <w:p w14:paraId="54115A6F" w14:textId="77777777" w:rsidR="00672866" w:rsidRPr="00A50123" w:rsidRDefault="00672866" w:rsidP="00672866">
      <w:pPr>
        <w:pStyle w:val="ConsPlusNormal"/>
        <w:jc w:val="both"/>
        <w:rPr>
          <w:rFonts w:ascii="Times New Roman" w:hAnsi="Times New Roman" w:cs="Times New Roman"/>
          <w:sz w:val="24"/>
          <w:szCs w:val="24"/>
        </w:rPr>
      </w:pPr>
    </w:p>
    <w:p w14:paraId="38C74325" w14:textId="77777777" w:rsidR="00672866" w:rsidRPr="00A50123" w:rsidRDefault="00672866" w:rsidP="00672866">
      <w:pPr>
        <w:pStyle w:val="ConsPlusNormal"/>
        <w:widowControl w:val="0"/>
        <w:numPr>
          <w:ilvl w:val="0"/>
          <w:numId w:val="14"/>
        </w:numPr>
        <w:spacing w:before="240"/>
        <w:ind w:left="0" w:firstLine="0"/>
        <w:jc w:val="center"/>
        <w:rPr>
          <w:rFonts w:ascii="Times New Roman" w:hAnsi="Times New Roman" w:cs="Times New Roman"/>
          <w:b/>
          <w:sz w:val="24"/>
          <w:szCs w:val="24"/>
        </w:rPr>
      </w:pPr>
      <w:r w:rsidRPr="00A50123">
        <w:rPr>
          <w:rFonts w:ascii="Times New Roman" w:hAnsi="Times New Roman" w:cs="Times New Roman"/>
          <w:b/>
          <w:sz w:val="24"/>
          <w:szCs w:val="24"/>
        </w:rPr>
        <w:t>ДОПОЛНИТЕЛЬНЫЕ (ИНЫЕ) ТРЕБОВАНИЯ</w:t>
      </w:r>
    </w:p>
    <w:p w14:paraId="4F67AEB8" w14:textId="77777777" w:rsidR="00672866" w:rsidRPr="00A50123" w:rsidRDefault="00672866" w:rsidP="00672866">
      <w:pPr>
        <w:pStyle w:val="ConsPlusNormal"/>
        <w:ind w:firstLine="709"/>
        <w:rPr>
          <w:rFonts w:ascii="Times New Roman" w:hAnsi="Times New Roman" w:cs="Times New Roman"/>
          <w:sz w:val="24"/>
          <w:szCs w:val="24"/>
        </w:rPr>
      </w:pPr>
    </w:p>
    <w:p w14:paraId="57A69F3C" w14:textId="77777777" w:rsidR="00672866" w:rsidRPr="00A50123" w:rsidRDefault="00672866" w:rsidP="0067286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Не установлено.</w:t>
      </w:r>
    </w:p>
    <w:p w14:paraId="2E37AB32" w14:textId="77777777" w:rsidR="00672866" w:rsidRPr="00A50123" w:rsidRDefault="00672866" w:rsidP="00672866">
      <w:pPr>
        <w:pStyle w:val="ConsPlusNormal"/>
        <w:widowControl w:val="0"/>
        <w:numPr>
          <w:ilvl w:val="0"/>
          <w:numId w:val="14"/>
        </w:numPr>
        <w:spacing w:before="240"/>
        <w:ind w:left="0" w:firstLine="0"/>
        <w:jc w:val="center"/>
        <w:rPr>
          <w:rFonts w:ascii="Times New Roman" w:hAnsi="Times New Roman" w:cs="Times New Roman"/>
          <w:b/>
          <w:sz w:val="24"/>
          <w:szCs w:val="24"/>
        </w:rPr>
      </w:pPr>
      <w:r w:rsidRPr="00A50123">
        <w:rPr>
          <w:rFonts w:ascii="Times New Roman" w:hAnsi="Times New Roman" w:cs="Times New Roman"/>
          <w:b/>
          <w:sz w:val="24"/>
          <w:szCs w:val="24"/>
        </w:rPr>
        <w:t xml:space="preserve"> ПЕРЕЧЕНЬ ПРИЛОЖЕНИЙ</w:t>
      </w:r>
    </w:p>
    <w:p w14:paraId="28AF744F" w14:textId="77777777" w:rsidR="00672866" w:rsidRPr="00A50123" w:rsidRDefault="00672866" w:rsidP="00672866">
      <w:pPr>
        <w:pStyle w:val="ConsPlusNormal"/>
        <w:ind w:firstLine="709"/>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5953"/>
        <w:gridCol w:w="2410"/>
      </w:tblGrid>
      <w:tr w:rsidR="00672866" w:rsidRPr="00A50123" w14:paraId="7A7A7419" w14:textId="77777777" w:rsidTr="00DE1127">
        <w:tc>
          <w:tcPr>
            <w:tcW w:w="993" w:type="dxa"/>
            <w:vAlign w:val="center"/>
          </w:tcPr>
          <w:p w14:paraId="6E0DB7B0" w14:textId="77777777" w:rsidR="00672866" w:rsidRPr="00A50123" w:rsidRDefault="00672866" w:rsidP="00DE1127">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 п/п</w:t>
            </w:r>
          </w:p>
        </w:tc>
        <w:tc>
          <w:tcPr>
            <w:tcW w:w="5953" w:type="dxa"/>
            <w:vAlign w:val="center"/>
          </w:tcPr>
          <w:p w14:paraId="1F4CD599" w14:textId="77777777" w:rsidR="00672866" w:rsidRPr="00A50123" w:rsidRDefault="00672866" w:rsidP="00DE1127">
            <w:pPr>
              <w:pStyle w:val="ConsPlusNormal"/>
              <w:ind w:firstLine="709"/>
              <w:jc w:val="center"/>
              <w:rPr>
                <w:rFonts w:ascii="Times New Roman" w:hAnsi="Times New Roman" w:cs="Times New Roman"/>
                <w:sz w:val="24"/>
                <w:szCs w:val="24"/>
              </w:rPr>
            </w:pPr>
            <w:r w:rsidRPr="00A50123">
              <w:rPr>
                <w:rFonts w:ascii="Times New Roman" w:hAnsi="Times New Roman" w:cs="Times New Roman"/>
                <w:sz w:val="24"/>
                <w:szCs w:val="24"/>
              </w:rPr>
              <w:t>Наименование приложения</w:t>
            </w:r>
          </w:p>
        </w:tc>
        <w:tc>
          <w:tcPr>
            <w:tcW w:w="2410" w:type="dxa"/>
            <w:vAlign w:val="center"/>
          </w:tcPr>
          <w:p w14:paraId="61AB0F65" w14:textId="77777777" w:rsidR="00672866" w:rsidRPr="00A50123" w:rsidRDefault="00672866" w:rsidP="00DE1127">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Номер страницы</w:t>
            </w:r>
          </w:p>
        </w:tc>
      </w:tr>
      <w:tr w:rsidR="00672866" w:rsidRPr="00A50123" w14:paraId="58C2D021" w14:textId="77777777" w:rsidTr="00DE1127">
        <w:tc>
          <w:tcPr>
            <w:tcW w:w="993" w:type="dxa"/>
            <w:vAlign w:val="center"/>
          </w:tcPr>
          <w:p w14:paraId="46C4DE30" w14:textId="77777777" w:rsidR="00672866" w:rsidRPr="00A50123" w:rsidRDefault="00672866" w:rsidP="00DE1127">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1</w:t>
            </w:r>
          </w:p>
        </w:tc>
        <w:tc>
          <w:tcPr>
            <w:tcW w:w="5953" w:type="dxa"/>
            <w:vAlign w:val="center"/>
          </w:tcPr>
          <w:p w14:paraId="098CC210" w14:textId="77777777" w:rsidR="00672866" w:rsidRPr="007177AF" w:rsidRDefault="00672866" w:rsidP="00DE1127">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 xml:space="preserve">Адреса Покупателя для поставки расходных материалов к ФМ </w:t>
            </w:r>
            <w:r w:rsidRPr="00A50123">
              <w:rPr>
                <w:rFonts w:ascii="Times New Roman" w:hAnsi="Times New Roman" w:cs="Times New Roman"/>
                <w:sz w:val="24"/>
                <w:szCs w:val="24"/>
                <w:lang w:val="en-US"/>
              </w:rPr>
              <w:t>Neopost</w:t>
            </w:r>
            <w:r>
              <w:rPr>
                <w:rFonts w:ascii="Times New Roman" w:hAnsi="Times New Roman" w:cs="Times New Roman"/>
                <w:sz w:val="24"/>
                <w:szCs w:val="24"/>
              </w:rPr>
              <w:t xml:space="preserve"> </w:t>
            </w:r>
            <w:r>
              <w:rPr>
                <w:rFonts w:ascii="Times New Roman" w:hAnsi="Times New Roman" w:cs="Times New Roman"/>
                <w:sz w:val="24"/>
                <w:szCs w:val="24"/>
                <w:lang w:val="en-US"/>
              </w:rPr>
              <w:t>IS</w:t>
            </w:r>
            <w:r w:rsidRPr="007177AF">
              <w:rPr>
                <w:rFonts w:ascii="Times New Roman" w:hAnsi="Times New Roman" w:cs="Times New Roman"/>
                <w:sz w:val="24"/>
                <w:szCs w:val="24"/>
              </w:rPr>
              <w:t>-480</w:t>
            </w:r>
          </w:p>
        </w:tc>
        <w:tc>
          <w:tcPr>
            <w:tcW w:w="2410" w:type="dxa"/>
            <w:vAlign w:val="center"/>
          </w:tcPr>
          <w:p w14:paraId="77FDA57E" w14:textId="77777777" w:rsidR="00672866" w:rsidRPr="00CD3301" w:rsidRDefault="00672866" w:rsidP="00DE1127">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r>
    </w:tbl>
    <w:p w14:paraId="44B7577B" w14:textId="77777777" w:rsidR="00672866" w:rsidRDefault="00672866" w:rsidP="00672866">
      <w:pPr>
        <w:rPr>
          <w:rFonts w:ascii="Times New Roman" w:hAnsi="Times New Roman" w:cs="Times New Roman"/>
          <w:sz w:val="24"/>
          <w:szCs w:val="24"/>
        </w:rPr>
      </w:pPr>
    </w:p>
    <w:p w14:paraId="48A3ED30" w14:textId="77777777" w:rsidR="00672866" w:rsidRDefault="00672866" w:rsidP="00672866">
      <w:pPr>
        <w:rPr>
          <w:rFonts w:ascii="Times New Roman" w:hAnsi="Times New Roman" w:cs="Times New Roman"/>
          <w:sz w:val="24"/>
          <w:szCs w:val="24"/>
        </w:rPr>
      </w:pPr>
      <w:r>
        <w:rPr>
          <w:rFonts w:ascii="Times New Roman" w:hAnsi="Times New Roman" w:cs="Times New Roman"/>
          <w:sz w:val="24"/>
          <w:szCs w:val="24"/>
        </w:rPr>
        <w:br w:type="page"/>
      </w:r>
    </w:p>
    <w:p w14:paraId="53CF2CAB" w14:textId="77777777" w:rsidR="00672866" w:rsidRPr="00A50123" w:rsidRDefault="00672866" w:rsidP="00672866">
      <w:pPr>
        <w:jc w:val="right"/>
        <w:rPr>
          <w:rFonts w:ascii="Times New Roman" w:hAnsi="Times New Roman" w:cs="Times New Roman"/>
          <w:sz w:val="24"/>
          <w:szCs w:val="24"/>
        </w:rPr>
      </w:pPr>
      <w:r w:rsidRPr="00A50123">
        <w:rPr>
          <w:rFonts w:ascii="Times New Roman" w:hAnsi="Times New Roman" w:cs="Times New Roman"/>
          <w:sz w:val="24"/>
          <w:szCs w:val="24"/>
        </w:rPr>
        <w:t>Приложение № 1</w:t>
      </w:r>
    </w:p>
    <w:p w14:paraId="4DF17AFB" w14:textId="77777777" w:rsidR="00672866" w:rsidRPr="00A50123" w:rsidRDefault="00672866" w:rsidP="00672866">
      <w:pPr>
        <w:widowControl w:val="0"/>
        <w:autoSpaceDE w:val="0"/>
        <w:autoSpaceDN w:val="0"/>
        <w:adjustRightInd w:val="0"/>
        <w:spacing w:after="0" w:line="240" w:lineRule="auto"/>
        <w:jc w:val="right"/>
        <w:rPr>
          <w:rFonts w:ascii="Times New Roman" w:hAnsi="Times New Roman" w:cs="Times New Roman"/>
          <w:sz w:val="24"/>
          <w:szCs w:val="24"/>
        </w:rPr>
      </w:pPr>
      <w:r w:rsidRPr="00A50123">
        <w:rPr>
          <w:rFonts w:ascii="Times New Roman" w:hAnsi="Times New Roman" w:cs="Times New Roman"/>
          <w:sz w:val="24"/>
          <w:szCs w:val="24"/>
        </w:rPr>
        <w:t xml:space="preserve">          к Техническому заданию </w:t>
      </w:r>
    </w:p>
    <w:p w14:paraId="4407C760" w14:textId="77777777" w:rsidR="00672866" w:rsidRPr="00A50123" w:rsidRDefault="00672866" w:rsidP="0067286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50123">
        <w:rPr>
          <w:rFonts w:ascii="Times New Roman" w:eastAsia="Times New Roman" w:hAnsi="Times New Roman" w:cs="Times New Roman"/>
          <w:sz w:val="24"/>
          <w:szCs w:val="24"/>
          <w:lang w:eastAsia="ru-RU"/>
        </w:rPr>
        <w:t xml:space="preserve">на поставку расходных материалов </w:t>
      </w:r>
    </w:p>
    <w:p w14:paraId="79787FB2" w14:textId="77777777" w:rsidR="00672866" w:rsidRPr="00A50123" w:rsidRDefault="00672866" w:rsidP="0067286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50123">
        <w:rPr>
          <w:rFonts w:ascii="Times New Roman" w:eastAsia="Times New Roman" w:hAnsi="Times New Roman" w:cs="Times New Roman"/>
          <w:sz w:val="24"/>
          <w:szCs w:val="24"/>
          <w:lang w:eastAsia="ru-RU"/>
        </w:rPr>
        <w:t xml:space="preserve">к франкировальным машинам </w:t>
      </w:r>
    </w:p>
    <w:p w14:paraId="1EC7B6FE" w14:textId="77777777" w:rsidR="00672866" w:rsidRPr="007177AF" w:rsidRDefault="00672866" w:rsidP="0067286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50123">
        <w:rPr>
          <w:rFonts w:ascii="Times New Roman" w:eastAsia="Times New Roman" w:hAnsi="Times New Roman" w:cs="Times New Roman"/>
          <w:sz w:val="24"/>
          <w:szCs w:val="24"/>
          <w:lang w:eastAsia="ru-RU"/>
        </w:rPr>
        <w:t xml:space="preserve">производства </w:t>
      </w:r>
      <w:r w:rsidRPr="00A50123">
        <w:rPr>
          <w:rFonts w:ascii="Times New Roman" w:eastAsia="Times New Roman" w:hAnsi="Times New Roman" w:cs="Times New Roman"/>
          <w:sz w:val="24"/>
          <w:szCs w:val="24"/>
          <w:lang w:val="en-US" w:eastAsia="ru-RU"/>
        </w:rPr>
        <w:t>Neopost</w:t>
      </w:r>
      <w:r w:rsidRPr="00A84B8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IS</w:t>
      </w:r>
      <w:r w:rsidRPr="00A84B8F">
        <w:rPr>
          <w:rFonts w:ascii="Times New Roman" w:eastAsia="Times New Roman" w:hAnsi="Times New Roman" w:cs="Times New Roman"/>
          <w:sz w:val="24"/>
          <w:szCs w:val="24"/>
          <w:lang w:eastAsia="ru-RU"/>
        </w:rPr>
        <w:t>-480</w:t>
      </w:r>
      <w:r>
        <w:rPr>
          <w:rFonts w:ascii="Times New Roman" w:eastAsia="Times New Roman" w:hAnsi="Times New Roman" w:cs="Times New Roman"/>
          <w:sz w:val="24"/>
          <w:szCs w:val="24"/>
          <w:lang w:eastAsia="ru-RU"/>
        </w:rPr>
        <w:t xml:space="preserve"> (по заявкам)</w:t>
      </w:r>
    </w:p>
    <w:p w14:paraId="6EC3F454" w14:textId="77777777" w:rsidR="00672866" w:rsidRPr="00A50123" w:rsidRDefault="00672866" w:rsidP="00672866">
      <w:pPr>
        <w:spacing w:after="0" w:line="240" w:lineRule="auto"/>
        <w:ind w:left="5670" w:firstLine="142"/>
        <w:rPr>
          <w:rFonts w:ascii="Times New Roman" w:hAnsi="Times New Roman" w:cs="Times New Roman"/>
          <w:sz w:val="24"/>
          <w:szCs w:val="24"/>
        </w:rPr>
      </w:pPr>
    </w:p>
    <w:p w14:paraId="6E813459" w14:textId="77777777" w:rsidR="00672866" w:rsidRPr="00A50123" w:rsidRDefault="00672866" w:rsidP="00672866">
      <w:pPr>
        <w:spacing w:after="0" w:line="240" w:lineRule="auto"/>
        <w:ind w:firstLine="709"/>
        <w:rPr>
          <w:rFonts w:ascii="Times New Roman" w:hAnsi="Times New Roman" w:cs="Times New Roman"/>
          <w:sz w:val="24"/>
          <w:szCs w:val="24"/>
        </w:rPr>
      </w:pPr>
    </w:p>
    <w:p w14:paraId="6DC221A8" w14:textId="77777777" w:rsidR="00672866" w:rsidRPr="00A50123" w:rsidRDefault="00672866" w:rsidP="00672866">
      <w:pPr>
        <w:spacing w:after="0" w:line="240" w:lineRule="auto"/>
        <w:ind w:firstLine="426"/>
        <w:jc w:val="center"/>
        <w:rPr>
          <w:rFonts w:ascii="Times New Roman" w:hAnsi="Times New Roman" w:cs="Times New Roman"/>
          <w:b/>
          <w:sz w:val="24"/>
          <w:szCs w:val="24"/>
        </w:rPr>
      </w:pPr>
      <w:r w:rsidRPr="00CD3301">
        <w:rPr>
          <w:rFonts w:ascii="Times New Roman" w:hAnsi="Times New Roman" w:cs="Times New Roman"/>
          <w:b/>
          <w:sz w:val="24"/>
          <w:szCs w:val="24"/>
        </w:rPr>
        <w:t xml:space="preserve">Адреса Покупателя для поставки расходных материалов к ФМ </w:t>
      </w:r>
      <w:proofErr w:type="spellStart"/>
      <w:r w:rsidRPr="00CD3301">
        <w:rPr>
          <w:rFonts w:ascii="Times New Roman" w:hAnsi="Times New Roman" w:cs="Times New Roman"/>
          <w:b/>
          <w:sz w:val="24"/>
          <w:szCs w:val="24"/>
        </w:rPr>
        <w:t>Neopost</w:t>
      </w:r>
      <w:proofErr w:type="spellEnd"/>
      <w:r w:rsidRPr="00CD3301">
        <w:rPr>
          <w:rFonts w:ascii="Times New Roman" w:hAnsi="Times New Roman" w:cs="Times New Roman"/>
          <w:b/>
          <w:sz w:val="24"/>
          <w:szCs w:val="24"/>
        </w:rPr>
        <w:t xml:space="preserve"> IS-480</w:t>
      </w:r>
      <w:r>
        <w:rPr>
          <w:rFonts w:ascii="Times New Roman" w:hAnsi="Times New Roman" w:cs="Times New Roman"/>
          <w:b/>
          <w:sz w:val="24"/>
          <w:szCs w:val="24"/>
        </w:rPr>
        <w:t xml:space="preserve"> </w:t>
      </w:r>
    </w:p>
    <w:p w14:paraId="4B921674" w14:textId="77777777" w:rsidR="00672866" w:rsidRPr="00A50123" w:rsidRDefault="00672866" w:rsidP="00672866">
      <w:pPr>
        <w:spacing w:after="0" w:line="240" w:lineRule="auto"/>
        <w:jc w:val="both"/>
        <w:rPr>
          <w:rFonts w:ascii="Times New Roman" w:hAnsi="Times New Roman" w:cs="Times New Roman"/>
          <w:sz w:val="24"/>
          <w:szCs w:val="24"/>
        </w:rPr>
      </w:pPr>
    </w:p>
    <w:tbl>
      <w:tblPr>
        <w:tblW w:w="984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4"/>
        <w:gridCol w:w="4301"/>
        <w:gridCol w:w="4854"/>
      </w:tblGrid>
      <w:tr w:rsidR="00672866" w:rsidRPr="007177AF" w14:paraId="78A4F69E" w14:textId="77777777" w:rsidTr="00DE1127">
        <w:trPr>
          <w:trHeight w:val="496"/>
        </w:trPr>
        <w:tc>
          <w:tcPr>
            <w:tcW w:w="694" w:type="dxa"/>
            <w:vAlign w:val="center"/>
          </w:tcPr>
          <w:p w14:paraId="3E7433B0"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b/>
                <w:bCs/>
                <w:color w:val="000000"/>
                <w:sz w:val="24"/>
                <w:szCs w:val="24"/>
              </w:rPr>
            </w:pPr>
            <w:r w:rsidRPr="007177AF">
              <w:rPr>
                <w:rFonts w:ascii="Times New Roman" w:hAnsi="Times New Roman" w:cs="Times New Roman"/>
                <w:b/>
                <w:bCs/>
                <w:color w:val="000000"/>
                <w:sz w:val="24"/>
                <w:szCs w:val="24"/>
              </w:rPr>
              <w:t>№</w:t>
            </w:r>
          </w:p>
          <w:p w14:paraId="0AEFAEB9"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b/>
                <w:bCs/>
                <w:color w:val="000000"/>
                <w:sz w:val="24"/>
                <w:szCs w:val="24"/>
              </w:rPr>
            </w:pPr>
            <w:proofErr w:type="spellStart"/>
            <w:r w:rsidRPr="007177AF">
              <w:rPr>
                <w:rFonts w:ascii="Times New Roman" w:hAnsi="Times New Roman" w:cs="Times New Roman"/>
                <w:b/>
                <w:bCs/>
                <w:color w:val="000000"/>
                <w:sz w:val="24"/>
                <w:szCs w:val="24"/>
              </w:rPr>
              <w:t>пп</w:t>
            </w:r>
            <w:proofErr w:type="spellEnd"/>
          </w:p>
        </w:tc>
        <w:tc>
          <w:tcPr>
            <w:tcW w:w="4301" w:type="dxa"/>
            <w:vAlign w:val="center"/>
          </w:tcPr>
          <w:p w14:paraId="280EA322" w14:textId="77777777" w:rsidR="00672866" w:rsidRPr="009C1A7C" w:rsidRDefault="00672866" w:rsidP="00DE1127">
            <w:pPr>
              <w:autoSpaceDE w:val="0"/>
              <w:autoSpaceDN w:val="0"/>
              <w:adjustRightInd w:val="0"/>
              <w:spacing w:after="0" w:line="240" w:lineRule="auto"/>
              <w:jc w:val="center"/>
              <w:rPr>
                <w:rFonts w:ascii="Times New Roman" w:hAnsi="Times New Roman" w:cs="Times New Roman"/>
                <w:b/>
                <w:bCs/>
                <w:color w:val="333300"/>
                <w:sz w:val="24"/>
                <w:szCs w:val="24"/>
                <w:lang w:val="en-US"/>
              </w:rPr>
            </w:pPr>
            <w:r w:rsidRPr="007177AF">
              <w:rPr>
                <w:rFonts w:ascii="Times New Roman" w:hAnsi="Times New Roman" w:cs="Times New Roman"/>
                <w:b/>
                <w:bCs/>
                <w:color w:val="333300"/>
                <w:sz w:val="24"/>
                <w:szCs w:val="24"/>
              </w:rPr>
              <w:t>Наименование Покупателя</w:t>
            </w:r>
            <w:r>
              <w:rPr>
                <w:rFonts w:ascii="Times New Roman" w:hAnsi="Times New Roman" w:cs="Times New Roman"/>
                <w:b/>
                <w:bCs/>
                <w:color w:val="333300"/>
                <w:sz w:val="24"/>
                <w:szCs w:val="24"/>
                <w:lang w:val="en-US"/>
              </w:rPr>
              <w:t xml:space="preserve"> /</w:t>
            </w:r>
            <w:r w:rsidRPr="007177AF">
              <w:rPr>
                <w:rFonts w:ascii="Times New Roman" w:hAnsi="Times New Roman" w:cs="Times New Roman"/>
                <w:b/>
                <w:bCs/>
                <w:color w:val="333300"/>
                <w:sz w:val="24"/>
                <w:szCs w:val="24"/>
              </w:rPr>
              <w:t xml:space="preserve"> Филиала</w:t>
            </w:r>
          </w:p>
        </w:tc>
        <w:tc>
          <w:tcPr>
            <w:tcW w:w="4854" w:type="dxa"/>
            <w:vAlign w:val="center"/>
          </w:tcPr>
          <w:p w14:paraId="54952478" w14:textId="77777777" w:rsidR="00672866" w:rsidRPr="009C1A7C" w:rsidRDefault="00672866" w:rsidP="00DE1127">
            <w:pPr>
              <w:autoSpaceDE w:val="0"/>
              <w:autoSpaceDN w:val="0"/>
              <w:adjustRightInd w:val="0"/>
              <w:spacing w:after="0" w:line="240" w:lineRule="auto"/>
              <w:jc w:val="center"/>
              <w:rPr>
                <w:rFonts w:ascii="Times New Roman" w:hAnsi="Times New Roman" w:cs="Times New Roman"/>
                <w:b/>
                <w:bCs/>
                <w:color w:val="333300"/>
                <w:sz w:val="24"/>
                <w:szCs w:val="24"/>
                <w:lang w:val="en-US"/>
              </w:rPr>
            </w:pPr>
            <w:r w:rsidRPr="007177AF">
              <w:rPr>
                <w:rFonts w:ascii="Times New Roman" w:hAnsi="Times New Roman" w:cs="Times New Roman"/>
                <w:b/>
                <w:bCs/>
                <w:color w:val="333300"/>
                <w:sz w:val="24"/>
                <w:szCs w:val="24"/>
              </w:rPr>
              <w:t>Адрес Покупателя</w:t>
            </w:r>
            <w:r>
              <w:rPr>
                <w:rFonts w:ascii="Times New Roman" w:hAnsi="Times New Roman" w:cs="Times New Roman"/>
                <w:b/>
                <w:bCs/>
                <w:color w:val="333300"/>
                <w:sz w:val="24"/>
                <w:szCs w:val="24"/>
              </w:rPr>
              <w:t xml:space="preserve"> </w:t>
            </w:r>
            <w:r>
              <w:rPr>
                <w:rFonts w:ascii="Times New Roman" w:hAnsi="Times New Roman" w:cs="Times New Roman"/>
                <w:b/>
                <w:bCs/>
                <w:color w:val="333300"/>
                <w:sz w:val="24"/>
                <w:szCs w:val="24"/>
                <w:lang w:val="en-US"/>
              </w:rPr>
              <w:t xml:space="preserve">/ </w:t>
            </w:r>
            <w:r w:rsidRPr="007177AF">
              <w:rPr>
                <w:rFonts w:ascii="Times New Roman" w:hAnsi="Times New Roman" w:cs="Times New Roman"/>
                <w:b/>
                <w:bCs/>
                <w:color w:val="333300"/>
                <w:sz w:val="24"/>
                <w:szCs w:val="24"/>
              </w:rPr>
              <w:t>Филиала</w:t>
            </w:r>
          </w:p>
        </w:tc>
      </w:tr>
      <w:tr w:rsidR="00672866" w:rsidRPr="007177AF" w14:paraId="31664FFE" w14:textId="77777777" w:rsidTr="00DE1127">
        <w:trPr>
          <w:trHeight w:val="1090"/>
        </w:trPr>
        <w:tc>
          <w:tcPr>
            <w:tcW w:w="694" w:type="dxa"/>
            <w:vAlign w:val="center"/>
          </w:tcPr>
          <w:p w14:paraId="6B96023B"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301" w:type="dxa"/>
            <w:shd w:val="solid" w:color="FFFFFF" w:fill="auto"/>
            <w:vAlign w:val="center"/>
          </w:tcPr>
          <w:p w14:paraId="74E094EE"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Алтайского края</w:t>
            </w:r>
          </w:p>
        </w:tc>
        <w:tc>
          <w:tcPr>
            <w:tcW w:w="4854" w:type="dxa"/>
            <w:shd w:val="solid" w:color="FFFFFF" w:fill="auto"/>
            <w:vAlign w:val="center"/>
          </w:tcPr>
          <w:p w14:paraId="66BE6645"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656000, г. Барнаул, пр-т Ленина, д. 54</w:t>
            </w:r>
          </w:p>
        </w:tc>
      </w:tr>
      <w:tr w:rsidR="00672866" w:rsidRPr="007177AF" w14:paraId="105CD23D" w14:textId="77777777" w:rsidTr="00DE1127">
        <w:trPr>
          <w:trHeight w:val="1090"/>
        </w:trPr>
        <w:tc>
          <w:tcPr>
            <w:tcW w:w="694" w:type="dxa"/>
            <w:vAlign w:val="center"/>
          </w:tcPr>
          <w:p w14:paraId="3D177E78"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301" w:type="dxa"/>
            <w:shd w:val="solid" w:color="FFFFFF" w:fill="auto"/>
            <w:vAlign w:val="center"/>
          </w:tcPr>
          <w:p w14:paraId="495B881A" w14:textId="77777777" w:rsidR="00672866" w:rsidRPr="007177AF" w:rsidRDefault="00672866" w:rsidP="00DE1127">
            <w:pPr>
              <w:autoSpaceDE w:val="0"/>
              <w:autoSpaceDN w:val="0"/>
              <w:adjustRightInd w:val="0"/>
              <w:spacing w:after="0" w:line="240" w:lineRule="auto"/>
              <w:ind w:left="-410" w:firstLine="410"/>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Амурской области</w:t>
            </w:r>
          </w:p>
        </w:tc>
        <w:tc>
          <w:tcPr>
            <w:tcW w:w="4854" w:type="dxa"/>
            <w:shd w:val="solid" w:color="FFFFFF" w:fill="auto"/>
            <w:vAlign w:val="center"/>
          </w:tcPr>
          <w:p w14:paraId="5781245C"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675000, Благовещенск, Пионерская, д. 27</w:t>
            </w:r>
          </w:p>
        </w:tc>
      </w:tr>
      <w:tr w:rsidR="00672866" w:rsidRPr="007177AF" w14:paraId="6DD0BE3C" w14:textId="77777777" w:rsidTr="00DE1127">
        <w:trPr>
          <w:trHeight w:val="1090"/>
        </w:trPr>
        <w:tc>
          <w:tcPr>
            <w:tcW w:w="694" w:type="dxa"/>
            <w:vAlign w:val="center"/>
          </w:tcPr>
          <w:p w14:paraId="53FA2874"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301" w:type="dxa"/>
            <w:shd w:val="solid" w:color="FFFFFF" w:fill="auto"/>
            <w:vAlign w:val="center"/>
          </w:tcPr>
          <w:p w14:paraId="3EEED01E"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Архангельской области</w:t>
            </w:r>
          </w:p>
        </w:tc>
        <w:tc>
          <w:tcPr>
            <w:tcW w:w="4854" w:type="dxa"/>
            <w:shd w:val="solid" w:color="FFFFFF" w:fill="auto"/>
            <w:vAlign w:val="center"/>
          </w:tcPr>
          <w:p w14:paraId="6AB2F0E7"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163000, г. Архангельск, пр. Троицкий, д. 45</w:t>
            </w:r>
          </w:p>
        </w:tc>
      </w:tr>
      <w:tr w:rsidR="00672866" w:rsidRPr="007177AF" w14:paraId="6578686E" w14:textId="77777777" w:rsidTr="00DE1127">
        <w:trPr>
          <w:trHeight w:val="1090"/>
        </w:trPr>
        <w:tc>
          <w:tcPr>
            <w:tcW w:w="694" w:type="dxa"/>
            <w:vAlign w:val="center"/>
          </w:tcPr>
          <w:p w14:paraId="7C1EE859"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301" w:type="dxa"/>
            <w:shd w:val="solid" w:color="FFFFFF" w:fill="auto"/>
            <w:vAlign w:val="center"/>
          </w:tcPr>
          <w:p w14:paraId="48C4958B"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Астраханской области</w:t>
            </w:r>
          </w:p>
        </w:tc>
        <w:tc>
          <w:tcPr>
            <w:tcW w:w="4854" w:type="dxa"/>
            <w:shd w:val="solid" w:color="FFFFFF" w:fill="auto"/>
            <w:vAlign w:val="center"/>
          </w:tcPr>
          <w:p w14:paraId="38A9CF09"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414000, г. Астрахань ул. Чернышевского, </w:t>
            </w:r>
            <w:r w:rsidRPr="007177AF">
              <w:rPr>
                <w:rFonts w:ascii="Times New Roman" w:hAnsi="Times New Roman" w:cs="Times New Roman"/>
                <w:color w:val="000000"/>
                <w:sz w:val="24"/>
                <w:szCs w:val="24"/>
              </w:rPr>
              <w:br/>
              <w:t>д. 10/25</w:t>
            </w:r>
          </w:p>
        </w:tc>
      </w:tr>
      <w:tr w:rsidR="00672866" w:rsidRPr="007177AF" w14:paraId="27AF0413" w14:textId="77777777" w:rsidTr="00DE1127">
        <w:trPr>
          <w:trHeight w:val="1308"/>
        </w:trPr>
        <w:tc>
          <w:tcPr>
            <w:tcW w:w="694" w:type="dxa"/>
            <w:vAlign w:val="center"/>
          </w:tcPr>
          <w:p w14:paraId="574B2DD5"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4301" w:type="dxa"/>
            <w:shd w:val="solid" w:color="FFFFFF" w:fill="auto"/>
            <w:vAlign w:val="center"/>
          </w:tcPr>
          <w:p w14:paraId="7A2A3777"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Белгородской области</w:t>
            </w:r>
          </w:p>
        </w:tc>
        <w:tc>
          <w:tcPr>
            <w:tcW w:w="4854" w:type="dxa"/>
            <w:shd w:val="solid" w:color="FFFFFF" w:fill="auto"/>
            <w:vAlign w:val="center"/>
          </w:tcPr>
          <w:p w14:paraId="409ED06F"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308000, г. Белгород, Соборная пл., д. 3</w:t>
            </w:r>
          </w:p>
        </w:tc>
      </w:tr>
      <w:tr w:rsidR="00672866" w:rsidRPr="007177AF" w14:paraId="32875581" w14:textId="77777777" w:rsidTr="00DE1127">
        <w:trPr>
          <w:trHeight w:val="1308"/>
        </w:trPr>
        <w:tc>
          <w:tcPr>
            <w:tcW w:w="694" w:type="dxa"/>
            <w:vAlign w:val="center"/>
          </w:tcPr>
          <w:p w14:paraId="003C06E7"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4301" w:type="dxa"/>
            <w:shd w:val="solid" w:color="FFFFFF" w:fill="auto"/>
            <w:vAlign w:val="center"/>
          </w:tcPr>
          <w:p w14:paraId="19E16FA9"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Брянской области</w:t>
            </w:r>
          </w:p>
        </w:tc>
        <w:tc>
          <w:tcPr>
            <w:tcW w:w="4854" w:type="dxa"/>
            <w:shd w:val="solid" w:color="FFFFFF" w:fill="auto"/>
            <w:vAlign w:val="center"/>
          </w:tcPr>
          <w:p w14:paraId="78857285"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241700, г. Брянск, пл. К. Маркса, д. 9.</w:t>
            </w:r>
          </w:p>
        </w:tc>
      </w:tr>
      <w:tr w:rsidR="00672866" w:rsidRPr="007177AF" w14:paraId="769A4DBA" w14:textId="77777777" w:rsidTr="00DE1127">
        <w:trPr>
          <w:trHeight w:val="1308"/>
        </w:trPr>
        <w:tc>
          <w:tcPr>
            <w:tcW w:w="694" w:type="dxa"/>
            <w:vAlign w:val="center"/>
          </w:tcPr>
          <w:p w14:paraId="0CE80537" w14:textId="77777777" w:rsidR="00672866" w:rsidRPr="00A84B8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4301" w:type="dxa"/>
            <w:shd w:val="solid" w:color="FFFFFF" w:fill="auto"/>
            <w:vAlign w:val="center"/>
          </w:tcPr>
          <w:p w14:paraId="3C1CD02B"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Владимирской области</w:t>
            </w:r>
          </w:p>
        </w:tc>
        <w:tc>
          <w:tcPr>
            <w:tcW w:w="4854" w:type="dxa"/>
            <w:shd w:val="solid" w:color="FFFFFF" w:fill="auto"/>
            <w:vAlign w:val="center"/>
          </w:tcPr>
          <w:p w14:paraId="386ADC83"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600026, г. Владимир, ул. Строителей, д. 1Б</w:t>
            </w:r>
          </w:p>
        </w:tc>
      </w:tr>
      <w:tr w:rsidR="00672866" w:rsidRPr="007177AF" w14:paraId="1585DBD5" w14:textId="77777777" w:rsidTr="00DE1127">
        <w:trPr>
          <w:trHeight w:val="1308"/>
        </w:trPr>
        <w:tc>
          <w:tcPr>
            <w:tcW w:w="694" w:type="dxa"/>
            <w:vAlign w:val="center"/>
          </w:tcPr>
          <w:p w14:paraId="18A4C4FF"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4301" w:type="dxa"/>
            <w:shd w:val="solid" w:color="FFFFFF" w:fill="auto"/>
            <w:vAlign w:val="center"/>
          </w:tcPr>
          <w:p w14:paraId="042617D3"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Волгоградской области</w:t>
            </w:r>
          </w:p>
        </w:tc>
        <w:tc>
          <w:tcPr>
            <w:tcW w:w="4854" w:type="dxa"/>
            <w:shd w:val="solid" w:color="FFFFFF" w:fill="auto"/>
            <w:vAlign w:val="center"/>
          </w:tcPr>
          <w:p w14:paraId="446C9B12"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400066, г. Волгоград, ул. Мира, д. 9</w:t>
            </w:r>
          </w:p>
        </w:tc>
      </w:tr>
      <w:tr w:rsidR="00672866" w:rsidRPr="007177AF" w14:paraId="6A457C1A" w14:textId="77777777" w:rsidTr="00DE1127">
        <w:trPr>
          <w:trHeight w:val="1090"/>
        </w:trPr>
        <w:tc>
          <w:tcPr>
            <w:tcW w:w="694" w:type="dxa"/>
            <w:vAlign w:val="center"/>
          </w:tcPr>
          <w:p w14:paraId="4B4F2922"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4301" w:type="dxa"/>
            <w:shd w:val="solid" w:color="FFFFFF" w:fill="auto"/>
            <w:vAlign w:val="center"/>
          </w:tcPr>
          <w:p w14:paraId="36E9E461"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Вологодской области</w:t>
            </w:r>
          </w:p>
        </w:tc>
        <w:tc>
          <w:tcPr>
            <w:tcW w:w="4854" w:type="dxa"/>
            <w:shd w:val="solid" w:color="FFFFFF" w:fill="auto"/>
            <w:vAlign w:val="center"/>
          </w:tcPr>
          <w:p w14:paraId="45EB2DB6"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160000, г. Вологда, Советский пр., д. 4</w:t>
            </w:r>
          </w:p>
        </w:tc>
      </w:tr>
      <w:tr w:rsidR="00672866" w:rsidRPr="007177AF" w14:paraId="7E39F736" w14:textId="77777777" w:rsidTr="00DE1127">
        <w:trPr>
          <w:trHeight w:val="1308"/>
        </w:trPr>
        <w:tc>
          <w:tcPr>
            <w:tcW w:w="694" w:type="dxa"/>
            <w:vAlign w:val="center"/>
          </w:tcPr>
          <w:p w14:paraId="06B6DB3F"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4301" w:type="dxa"/>
            <w:shd w:val="solid" w:color="FFFFFF" w:fill="auto"/>
            <w:vAlign w:val="center"/>
          </w:tcPr>
          <w:p w14:paraId="3005C5A5"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Воронежской области</w:t>
            </w:r>
          </w:p>
        </w:tc>
        <w:tc>
          <w:tcPr>
            <w:tcW w:w="4854" w:type="dxa"/>
            <w:shd w:val="solid" w:color="FFFFFF" w:fill="auto"/>
            <w:vAlign w:val="center"/>
          </w:tcPr>
          <w:p w14:paraId="687C28E6"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394009, г. Воронеж, пр-т Революции, д. 25</w:t>
            </w:r>
          </w:p>
        </w:tc>
      </w:tr>
      <w:tr w:rsidR="00672866" w:rsidRPr="007177AF" w14:paraId="19354205" w14:textId="77777777" w:rsidTr="00DE1127">
        <w:trPr>
          <w:trHeight w:val="1090"/>
        </w:trPr>
        <w:tc>
          <w:tcPr>
            <w:tcW w:w="694" w:type="dxa"/>
            <w:vAlign w:val="center"/>
          </w:tcPr>
          <w:p w14:paraId="10CDD5E5"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4301" w:type="dxa"/>
            <w:shd w:val="solid" w:color="FFFFFF" w:fill="auto"/>
            <w:vAlign w:val="center"/>
          </w:tcPr>
          <w:p w14:paraId="43936EA9"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г. Москвы</w:t>
            </w:r>
          </w:p>
        </w:tc>
        <w:tc>
          <w:tcPr>
            <w:tcW w:w="4854" w:type="dxa"/>
            <w:shd w:val="solid" w:color="FFFFFF" w:fill="auto"/>
            <w:vAlign w:val="center"/>
          </w:tcPr>
          <w:p w14:paraId="0A091347"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101000, г. Москва, ул. Мясницкая,</w:t>
            </w:r>
            <w:r w:rsidRPr="007177AF">
              <w:rPr>
                <w:rFonts w:ascii="Times New Roman" w:hAnsi="Times New Roman" w:cs="Times New Roman"/>
                <w:color w:val="000000"/>
                <w:sz w:val="24"/>
                <w:szCs w:val="24"/>
              </w:rPr>
              <w:br/>
              <w:t xml:space="preserve"> д. 26А, стр.1</w:t>
            </w:r>
          </w:p>
        </w:tc>
      </w:tr>
      <w:tr w:rsidR="00672866" w:rsidRPr="007177AF" w14:paraId="4F63F87B" w14:textId="77777777" w:rsidTr="00DE1127">
        <w:trPr>
          <w:trHeight w:val="1090"/>
        </w:trPr>
        <w:tc>
          <w:tcPr>
            <w:tcW w:w="694" w:type="dxa"/>
            <w:vAlign w:val="center"/>
          </w:tcPr>
          <w:p w14:paraId="2B326846"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4301" w:type="dxa"/>
            <w:shd w:val="solid" w:color="FFFFFF" w:fill="auto"/>
            <w:vAlign w:val="center"/>
          </w:tcPr>
          <w:p w14:paraId="47D71095"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г. Санкт-Петербурга и Ленинградской области</w:t>
            </w:r>
          </w:p>
        </w:tc>
        <w:tc>
          <w:tcPr>
            <w:tcW w:w="4854" w:type="dxa"/>
            <w:shd w:val="solid" w:color="FFFFFF" w:fill="auto"/>
            <w:vAlign w:val="center"/>
          </w:tcPr>
          <w:p w14:paraId="20A40517"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190121, г. Санкт-Петербург, ул. Большая Морская, д. 61</w:t>
            </w:r>
          </w:p>
        </w:tc>
      </w:tr>
      <w:tr w:rsidR="00672866" w:rsidRPr="007177AF" w14:paraId="783307B5" w14:textId="77777777" w:rsidTr="00DE1127">
        <w:trPr>
          <w:trHeight w:val="1090"/>
        </w:trPr>
        <w:tc>
          <w:tcPr>
            <w:tcW w:w="694" w:type="dxa"/>
            <w:vAlign w:val="center"/>
          </w:tcPr>
          <w:p w14:paraId="49405835"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4301" w:type="dxa"/>
            <w:shd w:val="solid" w:color="FFFFFF" w:fill="auto"/>
            <w:vAlign w:val="center"/>
          </w:tcPr>
          <w:p w14:paraId="4484B4B5"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Еврейской автономной области</w:t>
            </w:r>
          </w:p>
        </w:tc>
        <w:tc>
          <w:tcPr>
            <w:tcW w:w="4854" w:type="dxa"/>
            <w:shd w:val="solid" w:color="FFFFFF" w:fill="auto"/>
            <w:vAlign w:val="center"/>
          </w:tcPr>
          <w:p w14:paraId="32155A39"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679016, ЕАО, г. Биробиджан, пр-т. 60-летия СССР, д. 16</w:t>
            </w:r>
          </w:p>
        </w:tc>
      </w:tr>
      <w:tr w:rsidR="00672866" w:rsidRPr="007177AF" w14:paraId="673577EE" w14:textId="77777777" w:rsidTr="00DE1127">
        <w:trPr>
          <w:trHeight w:val="1090"/>
        </w:trPr>
        <w:tc>
          <w:tcPr>
            <w:tcW w:w="694" w:type="dxa"/>
            <w:vAlign w:val="center"/>
          </w:tcPr>
          <w:p w14:paraId="58BBA423"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4301" w:type="dxa"/>
            <w:shd w:val="solid" w:color="FFFFFF" w:fill="auto"/>
            <w:vAlign w:val="center"/>
          </w:tcPr>
          <w:p w14:paraId="3194B672"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Забайкальского края</w:t>
            </w:r>
          </w:p>
        </w:tc>
        <w:tc>
          <w:tcPr>
            <w:tcW w:w="4854" w:type="dxa"/>
            <w:shd w:val="solid" w:color="FFFFFF" w:fill="auto"/>
            <w:vAlign w:val="center"/>
          </w:tcPr>
          <w:p w14:paraId="31280430"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672000, г. Чита, ул. Ленина, д. 107</w:t>
            </w:r>
          </w:p>
        </w:tc>
      </w:tr>
      <w:tr w:rsidR="00672866" w:rsidRPr="007177AF" w14:paraId="140456A7" w14:textId="77777777" w:rsidTr="00DE1127">
        <w:trPr>
          <w:trHeight w:val="1308"/>
        </w:trPr>
        <w:tc>
          <w:tcPr>
            <w:tcW w:w="694" w:type="dxa"/>
            <w:vAlign w:val="center"/>
          </w:tcPr>
          <w:p w14:paraId="0946E524"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4301" w:type="dxa"/>
            <w:shd w:val="solid" w:color="FFFFFF" w:fill="auto"/>
            <w:vAlign w:val="center"/>
          </w:tcPr>
          <w:p w14:paraId="7FD15D55"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Ивановской области</w:t>
            </w:r>
          </w:p>
        </w:tc>
        <w:tc>
          <w:tcPr>
            <w:tcW w:w="4854" w:type="dxa"/>
            <w:shd w:val="solid" w:color="FFFFFF" w:fill="auto"/>
            <w:vAlign w:val="center"/>
          </w:tcPr>
          <w:p w14:paraId="1DF67C1E"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153000, г. Иваново, проспект Ленина, д. 17</w:t>
            </w:r>
          </w:p>
        </w:tc>
      </w:tr>
      <w:tr w:rsidR="00672866" w:rsidRPr="007177AF" w14:paraId="0C746EA2" w14:textId="77777777" w:rsidTr="00DE1127">
        <w:trPr>
          <w:trHeight w:val="1090"/>
        </w:trPr>
        <w:tc>
          <w:tcPr>
            <w:tcW w:w="694" w:type="dxa"/>
            <w:vAlign w:val="center"/>
          </w:tcPr>
          <w:p w14:paraId="057D10A6"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4301" w:type="dxa"/>
            <w:shd w:val="solid" w:color="FFFFFF" w:fill="auto"/>
            <w:vAlign w:val="center"/>
          </w:tcPr>
          <w:p w14:paraId="29F46AD3"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Иркутской области</w:t>
            </w:r>
          </w:p>
        </w:tc>
        <w:tc>
          <w:tcPr>
            <w:tcW w:w="4854" w:type="dxa"/>
            <w:shd w:val="solid" w:color="FFFFFF" w:fill="auto"/>
            <w:vAlign w:val="center"/>
          </w:tcPr>
          <w:p w14:paraId="20B2F52C"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664011, г. Иркутск, пер. Богданова, д. 8а</w:t>
            </w:r>
          </w:p>
        </w:tc>
      </w:tr>
      <w:tr w:rsidR="00672866" w:rsidRPr="007177AF" w14:paraId="3E49D54C" w14:textId="77777777" w:rsidTr="00DE1127">
        <w:trPr>
          <w:trHeight w:val="1090"/>
        </w:trPr>
        <w:tc>
          <w:tcPr>
            <w:tcW w:w="694" w:type="dxa"/>
            <w:vAlign w:val="center"/>
          </w:tcPr>
          <w:p w14:paraId="69C4E190"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4301" w:type="dxa"/>
            <w:shd w:val="solid" w:color="FFFFFF" w:fill="auto"/>
            <w:vAlign w:val="center"/>
          </w:tcPr>
          <w:p w14:paraId="410E51AA"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Кабардино-Балкарской Республики</w:t>
            </w:r>
          </w:p>
        </w:tc>
        <w:tc>
          <w:tcPr>
            <w:tcW w:w="4854" w:type="dxa"/>
            <w:shd w:val="solid" w:color="FFFFFF" w:fill="auto"/>
            <w:vAlign w:val="center"/>
          </w:tcPr>
          <w:p w14:paraId="5D5FC65D"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360051, г. Нальчик, пр-т им. А.А. </w:t>
            </w:r>
            <w:proofErr w:type="spellStart"/>
            <w:r w:rsidRPr="007177AF">
              <w:rPr>
                <w:rFonts w:ascii="Times New Roman" w:hAnsi="Times New Roman" w:cs="Times New Roman"/>
                <w:color w:val="000000"/>
                <w:sz w:val="24"/>
                <w:szCs w:val="24"/>
              </w:rPr>
              <w:t>Шогенцукова</w:t>
            </w:r>
            <w:proofErr w:type="spellEnd"/>
            <w:r w:rsidRPr="007177AF">
              <w:rPr>
                <w:rFonts w:ascii="Times New Roman" w:hAnsi="Times New Roman" w:cs="Times New Roman"/>
                <w:color w:val="000000"/>
                <w:sz w:val="24"/>
                <w:szCs w:val="24"/>
              </w:rPr>
              <w:t>, д. 14</w:t>
            </w:r>
          </w:p>
        </w:tc>
      </w:tr>
      <w:tr w:rsidR="00672866" w:rsidRPr="007177AF" w14:paraId="2831BE72" w14:textId="77777777" w:rsidTr="00DE1127">
        <w:trPr>
          <w:trHeight w:val="1090"/>
        </w:trPr>
        <w:tc>
          <w:tcPr>
            <w:tcW w:w="694" w:type="dxa"/>
            <w:vAlign w:val="center"/>
          </w:tcPr>
          <w:p w14:paraId="31889396"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4301" w:type="dxa"/>
            <w:shd w:val="solid" w:color="FFFFFF" w:fill="auto"/>
            <w:vAlign w:val="center"/>
          </w:tcPr>
          <w:p w14:paraId="5F92A633"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Калининградской области</w:t>
            </w:r>
          </w:p>
        </w:tc>
        <w:tc>
          <w:tcPr>
            <w:tcW w:w="4854" w:type="dxa"/>
            <w:shd w:val="solid" w:color="FFFFFF" w:fill="auto"/>
            <w:vAlign w:val="center"/>
          </w:tcPr>
          <w:p w14:paraId="17FEE206"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236015, г. Калининград, ул. Железнодорожная, д. 29</w:t>
            </w:r>
          </w:p>
        </w:tc>
      </w:tr>
      <w:tr w:rsidR="00672866" w:rsidRPr="007177AF" w14:paraId="33A9B7FE" w14:textId="77777777" w:rsidTr="00DE1127">
        <w:trPr>
          <w:trHeight w:val="1308"/>
        </w:trPr>
        <w:tc>
          <w:tcPr>
            <w:tcW w:w="694" w:type="dxa"/>
            <w:vAlign w:val="center"/>
          </w:tcPr>
          <w:p w14:paraId="1763F315"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4301" w:type="dxa"/>
            <w:shd w:val="solid" w:color="FFFFFF" w:fill="auto"/>
            <w:vAlign w:val="center"/>
          </w:tcPr>
          <w:p w14:paraId="70713408"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Калужской области</w:t>
            </w:r>
          </w:p>
        </w:tc>
        <w:tc>
          <w:tcPr>
            <w:tcW w:w="4854" w:type="dxa"/>
            <w:shd w:val="solid" w:color="FFFFFF" w:fill="auto"/>
            <w:vAlign w:val="center"/>
          </w:tcPr>
          <w:p w14:paraId="41E61B14"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248000, г. Калуга, ул. Карпова, д. 4</w:t>
            </w:r>
          </w:p>
        </w:tc>
      </w:tr>
      <w:tr w:rsidR="00672866" w:rsidRPr="007177AF" w14:paraId="268BC3F8" w14:textId="77777777" w:rsidTr="00DE1127">
        <w:trPr>
          <w:trHeight w:val="1090"/>
        </w:trPr>
        <w:tc>
          <w:tcPr>
            <w:tcW w:w="694" w:type="dxa"/>
            <w:vAlign w:val="center"/>
          </w:tcPr>
          <w:p w14:paraId="11044A11"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4301" w:type="dxa"/>
            <w:shd w:val="solid" w:color="FFFFFF" w:fill="auto"/>
            <w:vAlign w:val="center"/>
          </w:tcPr>
          <w:p w14:paraId="6C9A29E4"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Камчатского края</w:t>
            </w:r>
          </w:p>
        </w:tc>
        <w:tc>
          <w:tcPr>
            <w:tcW w:w="4854" w:type="dxa"/>
            <w:shd w:val="solid" w:color="FFFFFF" w:fill="auto"/>
            <w:vAlign w:val="center"/>
          </w:tcPr>
          <w:p w14:paraId="7146071C"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683001, г. Петропавловск-Камчатский, </w:t>
            </w:r>
            <w:r w:rsidRPr="007177AF">
              <w:rPr>
                <w:rFonts w:ascii="Times New Roman" w:hAnsi="Times New Roman" w:cs="Times New Roman"/>
                <w:color w:val="000000"/>
                <w:sz w:val="24"/>
                <w:szCs w:val="24"/>
              </w:rPr>
              <w:br/>
              <w:t>ул. Ленинская, д. 65/1</w:t>
            </w:r>
          </w:p>
        </w:tc>
      </w:tr>
      <w:tr w:rsidR="00672866" w:rsidRPr="007177AF" w14:paraId="7831E2BE" w14:textId="77777777" w:rsidTr="00DE1127">
        <w:trPr>
          <w:trHeight w:val="1090"/>
        </w:trPr>
        <w:tc>
          <w:tcPr>
            <w:tcW w:w="694" w:type="dxa"/>
            <w:vAlign w:val="center"/>
          </w:tcPr>
          <w:p w14:paraId="5AE9D23D"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4301" w:type="dxa"/>
            <w:shd w:val="solid" w:color="FFFFFF" w:fill="auto"/>
            <w:vAlign w:val="center"/>
          </w:tcPr>
          <w:p w14:paraId="5733637F"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Карачаево-Черкесской республики</w:t>
            </w:r>
          </w:p>
        </w:tc>
        <w:tc>
          <w:tcPr>
            <w:tcW w:w="4854" w:type="dxa"/>
            <w:shd w:val="solid" w:color="FFFFFF" w:fill="auto"/>
            <w:vAlign w:val="center"/>
          </w:tcPr>
          <w:p w14:paraId="697CEA35"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369002, г. Черкесск, ул. Ленина, д. 274а</w:t>
            </w:r>
          </w:p>
        </w:tc>
      </w:tr>
      <w:tr w:rsidR="00672866" w:rsidRPr="007177AF" w14:paraId="235AF2F9" w14:textId="77777777" w:rsidTr="00DE1127">
        <w:trPr>
          <w:trHeight w:val="1090"/>
        </w:trPr>
        <w:tc>
          <w:tcPr>
            <w:tcW w:w="694" w:type="dxa"/>
            <w:vAlign w:val="center"/>
          </w:tcPr>
          <w:p w14:paraId="2CD49E04"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4301" w:type="dxa"/>
            <w:shd w:val="solid" w:color="FFFFFF" w:fill="auto"/>
            <w:vAlign w:val="center"/>
          </w:tcPr>
          <w:p w14:paraId="73BED731"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Кемеровской области</w:t>
            </w:r>
          </w:p>
        </w:tc>
        <w:tc>
          <w:tcPr>
            <w:tcW w:w="4854" w:type="dxa"/>
            <w:shd w:val="solid" w:color="FFFFFF" w:fill="auto"/>
            <w:vAlign w:val="center"/>
          </w:tcPr>
          <w:p w14:paraId="7B526789"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650000, г. Кемерово, пр-т Советский, д. 61</w:t>
            </w:r>
          </w:p>
        </w:tc>
      </w:tr>
      <w:tr w:rsidR="00672866" w:rsidRPr="007177AF" w14:paraId="4C48EAED" w14:textId="77777777" w:rsidTr="00DE1127">
        <w:trPr>
          <w:trHeight w:val="1090"/>
        </w:trPr>
        <w:tc>
          <w:tcPr>
            <w:tcW w:w="694" w:type="dxa"/>
            <w:vAlign w:val="center"/>
          </w:tcPr>
          <w:p w14:paraId="73280C33"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4301" w:type="dxa"/>
            <w:shd w:val="solid" w:color="FFFFFF" w:fill="auto"/>
            <w:vAlign w:val="center"/>
          </w:tcPr>
          <w:p w14:paraId="6269073F"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Кировской области</w:t>
            </w:r>
          </w:p>
        </w:tc>
        <w:tc>
          <w:tcPr>
            <w:tcW w:w="4854" w:type="dxa"/>
            <w:shd w:val="solid" w:color="FFFFFF" w:fill="auto"/>
            <w:vAlign w:val="center"/>
          </w:tcPr>
          <w:p w14:paraId="7247EC80"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610700, Кировская область, г. Киров, </w:t>
            </w:r>
            <w:r w:rsidRPr="007177AF">
              <w:rPr>
                <w:rFonts w:ascii="Times New Roman" w:hAnsi="Times New Roman" w:cs="Times New Roman"/>
                <w:color w:val="000000"/>
                <w:sz w:val="24"/>
                <w:szCs w:val="24"/>
              </w:rPr>
              <w:br/>
              <w:t>ул. Спасская, д. 43</w:t>
            </w:r>
          </w:p>
        </w:tc>
      </w:tr>
      <w:tr w:rsidR="00672866" w:rsidRPr="007177AF" w14:paraId="69457E3C" w14:textId="77777777" w:rsidTr="00DE1127">
        <w:trPr>
          <w:trHeight w:val="1308"/>
        </w:trPr>
        <w:tc>
          <w:tcPr>
            <w:tcW w:w="694" w:type="dxa"/>
            <w:vAlign w:val="center"/>
          </w:tcPr>
          <w:p w14:paraId="24696CD4"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4301" w:type="dxa"/>
            <w:shd w:val="solid" w:color="FFFFFF" w:fill="auto"/>
            <w:vAlign w:val="center"/>
          </w:tcPr>
          <w:p w14:paraId="7B80B59D"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Костромской области</w:t>
            </w:r>
          </w:p>
        </w:tc>
        <w:tc>
          <w:tcPr>
            <w:tcW w:w="4854" w:type="dxa"/>
            <w:shd w:val="solid" w:color="FFFFFF" w:fill="auto"/>
            <w:vAlign w:val="center"/>
          </w:tcPr>
          <w:p w14:paraId="13C43582"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156700, г. Кострома, ул. </w:t>
            </w:r>
            <w:proofErr w:type="spellStart"/>
            <w:r w:rsidRPr="007177AF">
              <w:rPr>
                <w:rFonts w:ascii="Times New Roman" w:hAnsi="Times New Roman" w:cs="Times New Roman"/>
                <w:color w:val="000000"/>
                <w:sz w:val="24"/>
                <w:szCs w:val="24"/>
              </w:rPr>
              <w:t>Подлипаева</w:t>
            </w:r>
            <w:proofErr w:type="spellEnd"/>
            <w:r w:rsidRPr="007177AF">
              <w:rPr>
                <w:rFonts w:ascii="Times New Roman" w:hAnsi="Times New Roman" w:cs="Times New Roman"/>
                <w:color w:val="000000"/>
                <w:sz w:val="24"/>
                <w:szCs w:val="24"/>
              </w:rPr>
              <w:t>, д. 1</w:t>
            </w:r>
          </w:p>
        </w:tc>
      </w:tr>
      <w:tr w:rsidR="00672866" w:rsidRPr="007177AF" w14:paraId="3859223D" w14:textId="77777777" w:rsidTr="00DE1127">
        <w:trPr>
          <w:trHeight w:val="1526"/>
        </w:trPr>
        <w:tc>
          <w:tcPr>
            <w:tcW w:w="694" w:type="dxa"/>
            <w:vAlign w:val="center"/>
          </w:tcPr>
          <w:p w14:paraId="2A08C4FA"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4301" w:type="dxa"/>
            <w:shd w:val="solid" w:color="FFFFFF" w:fill="auto"/>
            <w:vAlign w:val="center"/>
          </w:tcPr>
          <w:p w14:paraId="2D7963FE"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Краснодарского края</w:t>
            </w:r>
          </w:p>
        </w:tc>
        <w:tc>
          <w:tcPr>
            <w:tcW w:w="4854" w:type="dxa"/>
            <w:shd w:val="solid" w:color="FFFFFF" w:fill="auto"/>
            <w:vAlign w:val="center"/>
          </w:tcPr>
          <w:p w14:paraId="24FDD174"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350700, г. Краснодар, ул. </w:t>
            </w:r>
            <w:proofErr w:type="spellStart"/>
            <w:r w:rsidRPr="007177AF">
              <w:rPr>
                <w:rFonts w:ascii="Times New Roman" w:hAnsi="Times New Roman" w:cs="Times New Roman"/>
                <w:color w:val="000000"/>
                <w:sz w:val="24"/>
                <w:szCs w:val="24"/>
              </w:rPr>
              <w:t>Карасунская</w:t>
            </w:r>
            <w:proofErr w:type="spellEnd"/>
            <w:r w:rsidRPr="007177AF">
              <w:rPr>
                <w:rFonts w:ascii="Times New Roman" w:hAnsi="Times New Roman" w:cs="Times New Roman"/>
                <w:color w:val="000000"/>
                <w:sz w:val="24"/>
                <w:szCs w:val="24"/>
              </w:rPr>
              <w:t>, д. 68</w:t>
            </w:r>
          </w:p>
        </w:tc>
      </w:tr>
      <w:tr w:rsidR="00672866" w:rsidRPr="007177AF" w14:paraId="50F00968" w14:textId="77777777" w:rsidTr="00DE1127">
        <w:trPr>
          <w:trHeight w:val="1090"/>
        </w:trPr>
        <w:tc>
          <w:tcPr>
            <w:tcW w:w="694" w:type="dxa"/>
            <w:vAlign w:val="center"/>
          </w:tcPr>
          <w:p w14:paraId="4E83427F"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4301" w:type="dxa"/>
            <w:shd w:val="solid" w:color="FFFFFF" w:fill="auto"/>
            <w:vAlign w:val="center"/>
          </w:tcPr>
          <w:p w14:paraId="1C9ACECA"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Красноярского края</w:t>
            </w:r>
          </w:p>
        </w:tc>
        <w:tc>
          <w:tcPr>
            <w:tcW w:w="4854" w:type="dxa"/>
            <w:shd w:val="solid" w:color="FFFFFF" w:fill="auto"/>
            <w:vAlign w:val="center"/>
          </w:tcPr>
          <w:p w14:paraId="79FBEE40"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660017, г. Красноярск, пр-т Мира, д. 102</w:t>
            </w:r>
          </w:p>
        </w:tc>
      </w:tr>
      <w:tr w:rsidR="00672866" w:rsidRPr="007177AF" w14:paraId="2F97D8AE" w14:textId="77777777" w:rsidTr="00DE1127">
        <w:trPr>
          <w:trHeight w:val="1308"/>
        </w:trPr>
        <w:tc>
          <w:tcPr>
            <w:tcW w:w="694" w:type="dxa"/>
            <w:vAlign w:val="center"/>
          </w:tcPr>
          <w:p w14:paraId="23A5B3DF"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4301" w:type="dxa"/>
            <w:shd w:val="solid" w:color="FFFFFF" w:fill="auto"/>
            <w:vAlign w:val="center"/>
          </w:tcPr>
          <w:p w14:paraId="26F24ABB"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Курганской области</w:t>
            </w:r>
          </w:p>
        </w:tc>
        <w:tc>
          <w:tcPr>
            <w:tcW w:w="4854" w:type="dxa"/>
            <w:shd w:val="solid" w:color="FFFFFF" w:fill="auto"/>
            <w:vAlign w:val="center"/>
          </w:tcPr>
          <w:p w14:paraId="38299DCF"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640700, г. Курган, ул. Гоголя, д. 44, стр. 3</w:t>
            </w:r>
          </w:p>
        </w:tc>
      </w:tr>
      <w:tr w:rsidR="00672866" w:rsidRPr="007177AF" w14:paraId="41284E38" w14:textId="77777777" w:rsidTr="00DE1127">
        <w:trPr>
          <w:trHeight w:val="1308"/>
        </w:trPr>
        <w:tc>
          <w:tcPr>
            <w:tcW w:w="694" w:type="dxa"/>
            <w:vAlign w:val="center"/>
          </w:tcPr>
          <w:p w14:paraId="6F6053D0"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4301" w:type="dxa"/>
            <w:shd w:val="solid" w:color="FFFFFF" w:fill="auto"/>
            <w:vAlign w:val="center"/>
          </w:tcPr>
          <w:p w14:paraId="5D7C5323"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Курской области</w:t>
            </w:r>
          </w:p>
        </w:tc>
        <w:tc>
          <w:tcPr>
            <w:tcW w:w="4854" w:type="dxa"/>
            <w:shd w:val="solid" w:color="FFFFFF" w:fill="auto"/>
            <w:vAlign w:val="center"/>
          </w:tcPr>
          <w:p w14:paraId="058E5A3B"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305000, г. Курск, Красная площадь, д. 8</w:t>
            </w:r>
          </w:p>
        </w:tc>
      </w:tr>
      <w:tr w:rsidR="00672866" w:rsidRPr="007177AF" w14:paraId="67721E28" w14:textId="77777777" w:rsidTr="00DE1127">
        <w:trPr>
          <w:trHeight w:val="1308"/>
        </w:trPr>
        <w:tc>
          <w:tcPr>
            <w:tcW w:w="694" w:type="dxa"/>
            <w:vAlign w:val="center"/>
          </w:tcPr>
          <w:p w14:paraId="424D8A71"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4301" w:type="dxa"/>
            <w:shd w:val="solid" w:color="FFFFFF" w:fill="auto"/>
            <w:vAlign w:val="center"/>
          </w:tcPr>
          <w:p w14:paraId="33C4F18F"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Липецкой области</w:t>
            </w:r>
          </w:p>
        </w:tc>
        <w:tc>
          <w:tcPr>
            <w:tcW w:w="4854" w:type="dxa"/>
            <w:shd w:val="solid" w:color="FFFFFF" w:fill="auto"/>
            <w:vAlign w:val="center"/>
          </w:tcPr>
          <w:p w14:paraId="2573D2FE"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398000, г. Липецк, ул. </w:t>
            </w:r>
            <w:proofErr w:type="spellStart"/>
            <w:r w:rsidRPr="007177AF">
              <w:rPr>
                <w:rFonts w:ascii="Times New Roman" w:hAnsi="Times New Roman" w:cs="Times New Roman"/>
                <w:color w:val="000000"/>
                <w:sz w:val="24"/>
                <w:szCs w:val="24"/>
              </w:rPr>
              <w:t>Зегеля</w:t>
            </w:r>
            <w:proofErr w:type="spellEnd"/>
            <w:r w:rsidRPr="007177AF">
              <w:rPr>
                <w:rFonts w:ascii="Times New Roman" w:hAnsi="Times New Roman" w:cs="Times New Roman"/>
                <w:color w:val="000000"/>
                <w:sz w:val="24"/>
                <w:szCs w:val="24"/>
              </w:rPr>
              <w:t>, д. 2</w:t>
            </w:r>
          </w:p>
        </w:tc>
      </w:tr>
      <w:tr w:rsidR="00672866" w:rsidRPr="007177AF" w14:paraId="3B920642" w14:textId="77777777" w:rsidTr="00DE1127">
        <w:trPr>
          <w:trHeight w:val="1090"/>
        </w:trPr>
        <w:tc>
          <w:tcPr>
            <w:tcW w:w="694" w:type="dxa"/>
            <w:vAlign w:val="center"/>
          </w:tcPr>
          <w:p w14:paraId="1FFBD41A"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4301" w:type="dxa"/>
            <w:shd w:val="solid" w:color="FFFFFF" w:fill="auto"/>
            <w:vAlign w:val="center"/>
          </w:tcPr>
          <w:p w14:paraId="1B04AEAE"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Магаданской области</w:t>
            </w:r>
          </w:p>
        </w:tc>
        <w:tc>
          <w:tcPr>
            <w:tcW w:w="4854" w:type="dxa"/>
            <w:shd w:val="solid" w:color="FFFFFF" w:fill="auto"/>
            <w:vAlign w:val="center"/>
          </w:tcPr>
          <w:p w14:paraId="1DAE1CC2"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685000, Магаданская область, г. Магадан,</w:t>
            </w:r>
            <w:r w:rsidRPr="007177AF">
              <w:rPr>
                <w:rFonts w:ascii="Times New Roman" w:hAnsi="Times New Roman" w:cs="Times New Roman"/>
                <w:color w:val="000000"/>
                <w:sz w:val="24"/>
                <w:szCs w:val="24"/>
              </w:rPr>
              <w:br/>
              <w:t xml:space="preserve"> </w:t>
            </w:r>
            <w:proofErr w:type="spellStart"/>
            <w:r w:rsidRPr="007177AF">
              <w:rPr>
                <w:rFonts w:ascii="Times New Roman" w:hAnsi="Times New Roman" w:cs="Times New Roman"/>
                <w:color w:val="000000"/>
                <w:sz w:val="24"/>
                <w:szCs w:val="24"/>
              </w:rPr>
              <w:t>пр-кт</w:t>
            </w:r>
            <w:proofErr w:type="spellEnd"/>
            <w:r w:rsidRPr="007177AF">
              <w:rPr>
                <w:rFonts w:ascii="Times New Roman" w:hAnsi="Times New Roman" w:cs="Times New Roman"/>
                <w:color w:val="000000"/>
                <w:sz w:val="24"/>
                <w:szCs w:val="24"/>
              </w:rPr>
              <w:t xml:space="preserve"> Ленина, д. 2а</w:t>
            </w:r>
          </w:p>
        </w:tc>
      </w:tr>
      <w:tr w:rsidR="00672866" w:rsidRPr="007177AF" w14:paraId="1797FFE7" w14:textId="77777777" w:rsidTr="00DE1127">
        <w:trPr>
          <w:trHeight w:val="1308"/>
        </w:trPr>
        <w:tc>
          <w:tcPr>
            <w:tcW w:w="694" w:type="dxa"/>
            <w:vAlign w:val="center"/>
          </w:tcPr>
          <w:p w14:paraId="6C06EC43"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4301" w:type="dxa"/>
            <w:shd w:val="solid" w:color="FFFFFF" w:fill="auto"/>
            <w:vAlign w:val="center"/>
          </w:tcPr>
          <w:p w14:paraId="60A2C1D2"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Московской области</w:t>
            </w:r>
          </w:p>
        </w:tc>
        <w:tc>
          <w:tcPr>
            <w:tcW w:w="4854" w:type="dxa"/>
            <w:shd w:val="solid" w:color="FFFFFF" w:fill="auto"/>
            <w:vAlign w:val="center"/>
          </w:tcPr>
          <w:p w14:paraId="5EF27C50"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105203, г. Москва, ул. 12-я Парковая, </w:t>
            </w:r>
            <w:r w:rsidRPr="007177AF">
              <w:rPr>
                <w:rFonts w:ascii="Times New Roman" w:hAnsi="Times New Roman" w:cs="Times New Roman"/>
                <w:color w:val="000000"/>
                <w:sz w:val="24"/>
                <w:szCs w:val="24"/>
              </w:rPr>
              <w:br/>
              <w:t>д. 4 стр. 1</w:t>
            </w:r>
          </w:p>
        </w:tc>
      </w:tr>
      <w:tr w:rsidR="00672866" w:rsidRPr="007177AF" w14:paraId="7D251216" w14:textId="77777777" w:rsidTr="00DE1127">
        <w:trPr>
          <w:trHeight w:val="1090"/>
        </w:trPr>
        <w:tc>
          <w:tcPr>
            <w:tcW w:w="694" w:type="dxa"/>
            <w:vAlign w:val="center"/>
          </w:tcPr>
          <w:p w14:paraId="3D40F78B"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4301" w:type="dxa"/>
            <w:shd w:val="solid" w:color="FFFFFF" w:fill="auto"/>
            <w:vAlign w:val="center"/>
          </w:tcPr>
          <w:p w14:paraId="006552F0"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Мурманской области</w:t>
            </w:r>
          </w:p>
        </w:tc>
        <w:tc>
          <w:tcPr>
            <w:tcW w:w="4854" w:type="dxa"/>
            <w:shd w:val="solid" w:color="FFFFFF" w:fill="auto"/>
            <w:vAlign w:val="center"/>
          </w:tcPr>
          <w:p w14:paraId="4A2B6095"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183038, г. Мурманск, ул. Ленинградская, д. 27</w:t>
            </w:r>
          </w:p>
        </w:tc>
      </w:tr>
      <w:tr w:rsidR="00672866" w:rsidRPr="007177AF" w14:paraId="0344544A" w14:textId="77777777" w:rsidTr="00DE1127">
        <w:trPr>
          <w:trHeight w:val="1090"/>
        </w:trPr>
        <w:tc>
          <w:tcPr>
            <w:tcW w:w="694" w:type="dxa"/>
            <w:vAlign w:val="center"/>
          </w:tcPr>
          <w:p w14:paraId="1233DC0B"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4301" w:type="dxa"/>
            <w:shd w:val="solid" w:color="FFFFFF" w:fill="auto"/>
            <w:vAlign w:val="center"/>
          </w:tcPr>
          <w:p w14:paraId="6A8D43D2"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Ненецкого автономного округа</w:t>
            </w:r>
          </w:p>
        </w:tc>
        <w:tc>
          <w:tcPr>
            <w:tcW w:w="4854" w:type="dxa"/>
            <w:shd w:val="solid" w:color="FFFFFF" w:fill="auto"/>
            <w:vAlign w:val="center"/>
          </w:tcPr>
          <w:p w14:paraId="486FC779"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166000, г. Нарьян-Мар, ул. Смидовича, д. 25</w:t>
            </w:r>
          </w:p>
        </w:tc>
      </w:tr>
      <w:tr w:rsidR="00672866" w:rsidRPr="007177AF" w14:paraId="4F9815F6" w14:textId="77777777" w:rsidTr="00DE1127">
        <w:trPr>
          <w:trHeight w:val="1090"/>
        </w:trPr>
        <w:tc>
          <w:tcPr>
            <w:tcW w:w="694" w:type="dxa"/>
            <w:vAlign w:val="center"/>
          </w:tcPr>
          <w:p w14:paraId="6F623A80"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4301" w:type="dxa"/>
            <w:shd w:val="solid" w:color="FFFFFF" w:fill="auto"/>
            <w:vAlign w:val="center"/>
          </w:tcPr>
          <w:p w14:paraId="266B335F"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Нижегородской области</w:t>
            </w:r>
          </w:p>
        </w:tc>
        <w:tc>
          <w:tcPr>
            <w:tcW w:w="4854" w:type="dxa"/>
            <w:shd w:val="solid" w:color="FFFFFF" w:fill="auto"/>
            <w:vAlign w:val="center"/>
          </w:tcPr>
          <w:p w14:paraId="799E7915"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603700, Нижегородская обл., г. Нижний Новгород, ул. Большая Покровская, д. 56</w:t>
            </w:r>
          </w:p>
        </w:tc>
      </w:tr>
      <w:tr w:rsidR="00672866" w:rsidRPr="007177AF" w14:paraId="632FDB03" w14:textId="77777777" w:rsidTr="00DE1127">
        <w:trPr>
          <w:trHeight w:val="1526"/>
        </w:trPr>
        <w:tc>
          <w:tcPr>
            <w:tcW w:w="694" w:type="dxa"/>
            <w:vAlign w:val="center"/>
          </w:tcPr>
          <w:p w14:paraId="188F579C"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4301" w:type="dxa"/>
            <w:shd w:val="solid" w:color="FFFFFF" w:fill="auto"/>
            <w:vAlign w:val="center"/>
          </w:tcPr>
          <w:p w14:paraId="4E20BBF6"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Новгородской области</w:t>
            </w:r>
          </w:p>
        </w:tc>
        <w:tc>
          <w:tcPr>
            <w:tcW w:w="4854" w:type="dxa"/>
            <w:shd w:val="solid" w:color="FFFFFF" w:fill="auto"/>
            <w:vAlign w:val="center"/>
          </w:tcPr>
          <w:p w14:paraId="58D7A05C"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173000, г. Великий Новгород, </w:t>
            </w:r>
            <w:r w:rsidRPr="007177AF">
              <w:rPr>
                <w:rFonts w:ascii="Times New Roman" w:hAnsi="Times New Roman" w:cs="Times New Roman"/>
                <w:color w:val="000000"/>
                <w:sz w:val="24"/>
                <w:szCs w:val="24"/>
              </w:rPr>
              <w:br/>
              <w:t>ул. Дворцовая, д. 2</w:t>
            </w:r>
          </w:p>
        </w:tc>
      </w:tr>
      <w:tr w:rsidR="00672866" w:rsidRPr="007177AF" w14:paraId="58ED5D5E" w14:textId="77777777" w:rsidTr="00DE1127">
        <w:trPr>
          <w:trHeight w:val="1090"/>
        </w:trPr>
        <w:tc>
          <w:tcPr>
            <w:tcW w:w="694" w:type="dxa"/>
            <w:vAlign w:val="center"/>
          </w:tcPr>
          <w:p w14:paraId="3DF1EA04"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4301" w:type="dxa"/>
            <w:shd w:val="solid" w:color="FFFFFF" w:fill="auto"/>
            <w:vAlign w:val="center"/>
          </w:tcPr>
          <w:p w14:paraId="04AB72D3"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Новосибирской области</w:t>
            </w:r>
          </w:p>
        </w:tc>
        <w:tc>
          <w:tcPr>
            <w:tcW w:w="4854" w:type="dxa"/>
            <w:shd w:val="solid" w:color="FFFFFF" w:fill="auto"/>
            <w:vAlign w:val="center"/>
          </w:tcPr>
          <w:p w14:paraId="4060B430"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630099, г. Новосибирск, ул. Ленина, д. 5</w:t>
            </w:r>
          </w:p>
        </w:tc>
      </w:tr>
      <w:tr w:rsidR="00672866" w:rsidRPr="007177AF" w14:paraId="4628A779" w14:textId="77777777" w:rsidTr="00DE1127">
        <w:trPr>
          <w:trHeight w:val="1090"/>
        </w:trPr>
        <w:tc>
          <w:tcPr>
            <w:tcW w:w="694" w:type="dxa"/>
            <w:vAlign w:val="center"/>
          </w:tcPr>
          <w:p w14:paraId="2523C760"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4301" w:type="dxa"/>
            <w:shd w:val="solid" w:color="FFFFFF" w:fill="auto"/>
            <w:vAlign w:val="center"/>
          </w:tcPr>
          <w:p w14:paraId="68A47AC0"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Омской области</w:t>
            </w:r>
          </w:p>
        </w:tc>
        <w:tc>
          <w:tcPr>
            <w:tcW w:w="4854" w:type="dxa"/>
            <w:shd w:val="solid" w:color="FFFFFF" w:fill="auto"/>
            <w:vAlign w:val="center"/>
          </w:tcPr>
          <w:p w14:paraId="0905FF88"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644099, г. Омск, ул. Герцена, д. 1</w:t>
            </w:r>
          </w:p>
        </w:tc>
      </w:tr>
      <w:tr w:rsidR="00672866" w:rsidRPr="007177AF" w14:paraId="3B361E65" w14:textId="77777777" w:rsidTr="00DE1127">
        <w:trPr>
          <w:trHeight w:val="1090"/>
        </w:trPr>
        <w:tc>
          <w:tcPr>
            <w:tcW w:w="694" w:type="dxa"/>
            <w:vAlign w:val="center"/>
          </w:tcPr>
          <w:p w14:paraId="20ADA719"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4301" w:type="dxa"/>
            <w:shd w:val="solid" w:color="FFFFFF" w:fill="auto"/>
            <w:vAlign w:val="center"/>
          </w:tcPr>
          <w:p w14:paraId="40F03144"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Оренбургской области</w:t>
            </w:r>
          </w:p>
        </w:tc>
        <w:tc>
          <w:tcPr>
            <w:tcW w:w="4854" w:type="dxa"/>
            <w:shd w:val="solid" w:color="FFFFFF" w:fill="auto"/>
            <w:vAlign w:val="center"/>
          </w:tcPr>
          <w:p w14:paraId="599EC69B"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460700, г. Оренбург, ул. Кирова, д. 16</w:t>
            </w:r>
          </w:p>
        </w:tc>
      </w:tr>
      <w:tr w:rsidR="00672866" w:rsidRPr="007177AF" w14:paraId="5CE683E8" w14:textId="77777777" w:rsidTr="00DE1127">
        <w:trPr>
          <w:trHeight w:val="1308"/>
        </w:trPr>
        <w:tc>
          <w:tcPr>
            <w:tcW w:w="694" w:type="dxa"/>
            <w:vAlign w:val="center"/>
          </w:tcPr>
          <w:p w14:paraId="2638ECB9"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4301" w:type="dxa"/>
            <w:shd w:val="solid" w:color="FFFFFF" w:fill="auto"/>
            <w:vAlign w:val="center"/>
          </w:tcPr>
          <w:p w14:paraId="70DE3B7D"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Орловской области</w:t>
            </w:r>
          </w:p>
        </w:tc>
        <w:tc>
          <w:tcPr>
            <w:tcW w:w="4854" w:type="dxa"/>
            <w:shd w:val="solid" w:color="FFFFFF" w:fill="auto"/>
            <w:vAlign w:val="center"/>
          </w:tcPr>
          <w:p w14:paraId="189D12CA"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302000, Орловская обл., г. Орел, </w:t>
            </w:r>
            <w:r w:rsidRPr="007177AF">
              <w:rPr>
                <w:rFonts w:ascii="Times New Roman" w:hAnsi="Times New Roman" w:cs="Times New Roman"/>
                <w:color w:val="000000"/>
                <w:sz w:val="24"/>
                <w:szCs w:val="24"/>
              </w:rPr>
              <w:br/>
              <w:t>ул. Ленина, д. 43</w:t>
            </w:r>
          </w:p>
        </w:tc>
      </w:tr>
      <w:tr w:rsidR="00672866" w:rsidRPr="007177AF" w14:paraId="7D776F9F" w14:textId="77777777" w:rsidTr="00DE1127">
        <w:trPr>
          <w:trHeight w:val="1090"/>
        </w:trPr>
        <w:tc>
          <w:tcPr>
            <w:tcW w:w="694" w:type="dxa"/>
            <w:vAlign w:val="center"/>
          </w:tcPr>
          <w:p w14:paraId="125F41C9"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4301" w:type="dxa"/>
            <w:shd w:val="solid" w:color="FFFFFF" w:fill="auto"/>
            <w:vAlign w:val="center"/>
          </w:tcPr>
          <w:p w14:paraId="6B6B8213"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Пензенской области</w:t>
            </w:r>
          </w:p>
        </w:tc>
        <w:tc>
          <w:tcPr>
            <w:tcW w:w="4854" w:type="dxa"/>
            <w:shd w:val="solid" w:color="FFFFFF" w:fill="auto"/>
            <w:vAlign w:val="center"/>
          </w:tcPr>
          <w:p w14:paraId="166A0CBD"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440700, Пензенская обл., г. Пенза, </w:t>
            </w:r>
            <w:r w:rsidRPr="007177AF">
              <w:rPr>
                <w:rFonts w:ascii="Times New Roman" w:hAnsi="Times New Roman" w:cs="Times New Roman"/>
                <w:color w:val="000000"/>
                <w:sz w:val="24"/>
                <w:szCs w:val="24"/>
              </w:rPr>
              <w:br/>
              <w:t>ул. Куприна, д. 1</w:t>
            </w:r>
          </w:p>
        </w:tc>
      </w:tr>
      <w:tr w:rsidR="00672866" w:rsidRPr="007177AF" w14:paraId="3ACBC4A0" w14:textId="77777777" w:rsidTr="00DE1127">
        <w:trPr>
          <w:trHeight w:val="1090"/>
        </w:trPr>
        <w:tc>
          <w:tcPr>
            <w:tcW w:w="694" w:type="dxa"/>
            <w:vAlign w:val="center"/>
          </w:tcPr>
          <w:p w14:paraId="6A02131B"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4301" w:type="dxa"/>
            <w:vAlign w:val="center"/>
          </w:tcPr>
          <w:p w14:paraId="6CA3E5D2"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Пермского края</w:t>
            </w:r>
          </w:p>
        </w:tc>
        <w:tc>
          <w:tcPr>
            <w:tcW w:w="4854" w:type="dxa"/>
            <w:vAlign w:val="center"/>
          </w:tcPr>
          <w:p w14:paraId="66B4A285"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614700, Пермский край, г. Пермь, ул. Ленина, д. 68</w:t>
            </w:r>
          </w:p>
        </w:tc>
      </w:tr>
      <w:tr w:rsidR="00672866" w:rsidRPr="007177AF" w14:paraId="10D4C718" w14:textId="77777777" w:rsidTr="00DE1127">
        <w:trPr>
          <w:trHeight w:val="1090"/>
        </w:trPr>
        <w:tc>
          <w:tcPr>
            <w:tcW w:w="694" w:type="dxa"/>
            <w:vAlign w:val="center"/>
          </w:tcPr>
          <w:p w14:paraId="3642EEB7"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4301" w:type="dxa"/>
            <w:shd w:val="solid" w:color="FFFFFF" w:fill="auto"/>
            <w:vAlign w:val="center"/>
          </w:tcPr>
          <w:p w14:paraId="40CCABFC"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Псковской области</w:t>
            </w:r>
          </w:p>
        </w:tc>
        <w:tc>
          <w:tcPr>
            <w:tcW w:w="4854" w:type="dxa"/>
            <w:shd w:val="solid" w:color="FFFFFF" w:fill="auto"/>
            <w:vAlign w:val="center"/>
          </w:tcPr>
          <w:p w14:paraId="06EEC3A8"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180000, г. Псков, ул. Советская, д. 20</w:t>
            </w:r>
          </w:p>
        </w:tc>
      </w:tr>
      <w:tr w:rsidR="00672866" w:rsidRPr="007177AF" w14:paraId="37C26A95" w14:textId="77777777" w:rsidTr="00DE1127">
        <w:trPr>
          <w:trHeight w:val="1090"/>
        </w:trPr>
        <w:tc>
          <w:tcPr>
            <w:tcW w:w="694" w:type="dxa"/>
            <w:vAlign w:val="center"/>
          </w:tcPr>
          <w:p w14:paraId="4DE6AD00"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4301" w:type="dxa"/>
            <w:shd w:val="solid" w:color="FFFFFF" w:fill="auto"/>
            <w:vAlign w:val="center"/>
          </w:tcPr>
          <w:p w14:paraId="2587A534"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Приморского края</w:t>
            </w:r>
          </w:p>
        </w:tc>
        <w:tc>
          <w:tcPr>
            <w:tcW w:w="4854" w:type="dxa"/>
            <w:shd w:val="solid" w:color="FFFFFF" w:fill="auto"/>
            <w:vAlign w:val="center"/>
          </w:tcPr>
          <w:p w14:paraId="5FD98B50"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690090, Приморский край, г. Владивосток,</w:t>
            </w:r>
            <w:r w:rsidRPr="007177AF">
              <w:rPr>
                <w:rFonts w:ascii="Times New Roman" w:hAnsi="Times New Roman" w:cs="Times New Roman"/>
                <w:color w:val="000000"/>
                <w:sz w:val="24"/>
                <w:szCs w:val="24"/>
              </w:rPr>
              <w:br/>
              <w:t xml:space="preserve"> ул. </w:t>
            </w:r>
            <w:proofErr w:type="spellStart"/>
            <w:r w:rsidRPr="007177AF">
              <w:rPr>
                <w:rFonts w:ascii="Times New Roman" w:hAnsi="Times New Roman" w:cs="Times New Roman"/>
                <w:color w:val="000000"/>
                <w:sz w:val="24"/>
                <w:szCs w:val="24"/>
              </w:rPr>
              <w:t>Верхнепортовая</w:t>
            </w:r>
            <w:proofErr w:type="spellEnd"/>
            <w:r w:rsidRPr="007177AF">
              <w:rPr>
                <w:rFonts w:ascii="Times New Roman" w:hAnsi="Times New Roman" w:cs="Times New Roman"/>
                <w:color w:val="000000"/>
                <w:sz w:val="24"/>
                <w:szCs w:val="24"/>
              </w:rPr>
              <w:t>, д. 2</w:t>
            </w:r>
          </w:p>
        </w:tc>
      </w:tr>
      <w:tr w:rsidR="00672866" w:rsidRPr="007177AF" w14:paraId="54549321" w14:textId="77777777" w:rsidTr="00DE1127">
        <w:trPr>
          <w:trHeight w:val="1308"/>
        </w:trPr>
        <w:tc>
          <w:tcPr>
            <w:tcW w:w="694" w:type="dxa"/>
            <w:vAlign w:val="center"/>
          </w:tcPr>
          <w:p w14:paraId="387FACE6"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4301" w:type="dxa"/>
            <w:shd w:val="solid" w:color="FFFFFF" w:fill="auto"/>
            <w:vAlign w:val="center"/>
          </w:tcPr>
          <w:p w14:paraId="1518B412"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Адыгея</w:t>
            </w:r>
          </w:p>
        </w:tc>
        <w:tc>
          <w:tcPr>
            <w:tcW w:w="4854" w:type="dxa"/>
            <w:shd w:val="solid" w:color="FFFFFF" w:fill="auto"/>
            <w:vAlign w:val="center"/>
          </w:tcPr>
          <w:p w14:paraId="6FC0D913"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385700, Республика Адыгея, г. Майкоп </w:t>
            </w:r>
            <w:r w:rsidRPr="007177AF">
              <w:rPr>
                <w:rFonts w:ascii="Times New Roman" w:hAnsi="Times New Roman" w:cs="Times New Roman"/>
                <w:color w:val="000000"/>
                <w:sz w:val="24"/>
                <w:szCs w:val="24"/>
              </w:rPr>
              <w:br/>
              <w:t xml:space="preserve">ул. </w:t>
            </w:r>
            <w:proofErr w:type="spellStart"/>
            <w:r w:rsidRPr="007177AF">
              <w:rPr>
                <w:rFonts w:ascii="Times New Roman" w:hAnsi="Times New Roman" w:cs="Times New Roman"/>
                <w:color w:val="000000"/>
                <w:sz w:val="24"/>
                <w:szCs w:val="24"/>
              </w:rPr>
              <w:t>Краснооктябрьская</w:t>
            </w:r>
            <w:proofErr w:type="spellEnd"/>
            <w:r w:rsidRPr="007177AF">
              <w:rPr>
                <w:rFonts w:ascii="Times New Roman" w:hAnsi="Times New Roman" w:cs="Times New Roman"/>
                <w:color w:val="000000"/>
                <w:sz w:val="24"/>
                <w:szCs w:val="24"/>
              </w:rPr>
              <w:t>, д. 20</w:t>
            </w:r>
          </w:p>
        </w:tc>
      </w:tr>
      <w:tr w:rsidR="00672866" w:rsidRPr="007177AF" w14:paraId="1580C32F" w14:textId="77777777" w:rsidTr="00DE1127">
        <w:trPr>
          <w:trHeight w:val="1090"/>
        </w:trPr>
        <w:tc>
          <w:tcPr>
            <w:tcW w:w="694" w:type="dxa"/>
            <w:vAlign w:val="center"/>
          </w:tcPr>
          <w:p w14:paraId="4B9D421D"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4301" w:type="dxa"/>
            <w:shd w:val="solid" w:color="FFFFFF" w:fill="auto"/>
            <w:vAlign w:val="center"/>
          </w:tcPr>
          <w:p w14:paraId="6AFE264D"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Алтай</w:t>
            </w:r>
          </w:p>
        </w:tc>
        <w:tc>
          <w:tcPr>
            <w:tcW w:w="4854" w:type="dxa"/>
            <w:shd w:val="solid" w:color="FFFFFF" w:fill="auto"/>
            <w:vAlign w:val="center"/>
          </w:tcPr>
          <w:p w14:paraId="33105B06"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649000, г. Горно-Алтайск, ул. </w:t>
            </w:r>
            <w:proofErr w:type="spellStart"/>
            <w:r w:rsidRPr="007177AF">
              <w:rPr>
                <w:rFonts w:ascii="Times New Roman" w:hAnsi="Times New Roman" w:cs="Times New Roman"/>
                <w:color w:val="000000"/>
                <w:sz w:val="24"/>
                <w:szCs w:val="24"/>
              </w:rPr>
              <w:t>Чорос-Гуркина</w:t>
            </w:r>
            <w:proofErr w:type="spellEnd"/>
            <w:r w:rsidRPr="007177AF">
              <w:rPr>
                <w:rFonts w:ascii="Times New Roman" w:hAnsi="Times New Roman" w:cs="Times New Roman"/>
                <w:color w:val="000000"/>
                <w:sz w:val="24"/>
                <w:szCs w:val="24"/>
              </w:rPr>
              <w:t>, д. 17</w:t>
            </w:r>
          </w:p>
        </w:tc>
      </w:tr>
      <w:tr w:rsidR="00672866" w:rsidRPr="007177AF" w14:paraId="45A3687A" w14:textId="77777777" w:rsidTr="00DE1127">
        <w:trPr>
          <w:trHeight w:val="1090"/>
        </w:trPr>
        <w:tc>
          <w:tcPr>
            <w:tcW w:w="694" w:type="dxa"/>
            <w:vAlign w:val="center"/>
          </w:tcPr>
          <w:p w14:paraId="07CC98ED"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4301" w:type="dxa"/>
            <w:shd w:val="solid" w:color="FFFFFF" w:fill="auto"/>
            <w:vAlign w:val="center"/>
          </w:tcPr>
          <w:p w14:paraId="4F136E13"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Башкортостан</w:t>
            </w:r>
          </w:p>
        </w:tc>
        <w:tc>
          <w:tcPr>
            <w:tcW w:w="4854" w:type="dxa"/>
            <w:shd w:val="solid" w:color="FFFFFF" w:fill="auto"/>
            <w:vAlign w:val="center"/>
          </w:tcPr>
          <w:p w14:paraId="3772AEA9"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450000, г. Уфа, ул. Ленина, д. 28</w:t>
            </w:r>
          </w:p>
        </w:tc>
      </w:tr>
      <w:tr w:rsidR="00672866" w:rsidRPr="007177AF" w14:paraId="2D205A84" w14:textId="77777777" w:rsidTr="00DE1127">
        <w:trPr>
          <w:trHeight w:val="1090"/>
        </w:trPr>
        <w:tc>
          <w:tcPr>
            <w:tcW w:w="694" w:type="dxa"/>
            <w:vAlign w:val="center"/>
          </w:tcPr>
          <w:p w14:paraId="28EBFD6B"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4301" w:type="dxa"/>
            <w:shd w:val="solid" w:color="FFFFFF" w:fill="auto"/>
            <w:vAlign w:val="center"/>
          </w:tcPr>
          <w:p w14:paraId="0065B755"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Бурятия</w:t>
            </w:r>
          </w:p>
        </w:tc>
        <w:tc>
          <w:tcPr>
            <w:tcW w:w="4854" w:type="dxa"/>
            <w:shd w:val="solid" w:color="FFFFFF" w:fill="auto"/>
            <w:vAlign w:val="center"/>
          </w:tcPr>
          <w:p w14:paraId="5936F9F7"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670000, г. Улан-Удэ, ул. Ленина, д. 61</w:t>
            </w:r>
          </w:p>
        </w:tc>
      </w:tr>
      <w:tr w:rsidR="00672866" w:rsidRPr="007177AF" w14:paraId="7C05C9EF" w14:textId="77777777" w:rsidTr="00DE1127">
        <w:trPr>
          <w:trHeight w:val="1483"/>
        </w:trPr>
        <w:tc>
          <w:tcPr>
            <w:tcW w:w="694" w:type="dxa"/>
            <w:vAlign w:val="center"/>
          </w:tcPr>
          <w:p w14:paraId="4D3D3D63"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4301" w:type="dxa"/>
            <w:shd w:val="solid" w:color="FFFFFF" w:fill="auto"/>
            <w:vAlign w:val="center"/>
          </w:tcPr>
          <w:p w14:paraId="4168EB16"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Дагестан</w:t>
            </w:r>
          </w:p>
        </w:tc>
        <w:tc>
          <w:tcPr>
            <w:tcW w:w="4854" w:type="dxa"/>
            <w:shd w:val="solid" w:color="FFFFFF" w:fill="auto"/>
            <w:vAlign w:val="center"/>
          </w:tcPr>
          <w:p w14:paraId="710F88F3"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367000, Республика Дагестан, </w:t>
            </w:r>
            <w:r w:rsidRPr="007177AF">
              <w:rPr>
                <w:rFonts w:ascii="Times New Roman" w:hAnsi="Times New Roman" w:cs="Times New Roman"/>
                <w:color w:val="000000"/>
                <w:sz w:val="24"/>
                <w:szCs w:val="24"/>
              </w:rPr>
              <w:br/>
              <w:t xml:space="preserve">г. Махачкала, ул. </w:t>
            </w:r>
            <w:proofErr w:type="spellStart"/>
            <w:r w:rsidRPr="007177AF">
              <w:rPr>
                <w:rFonts w:ascii="Times New Roman" w:hAnsi="Times New Roman" w:cs="Times New Roman"/>
                <w:color w:val="000000"/>
                <w:sz w:val="24"/>
                <w:szCs w:val="24"/>
              </w:rPr>
              <w:t>Абубакарова</w:t>
            </w:r>
            <w:proofErr w:type="spellEnd"/>
            <w:r w:rsidRPr="007177AF">
              <w:rPr>
                <w:rFonts w:ascii="Times New Roman" w:hAnsi="Times New Roman" w:cs="Times New Roman"/>
                <w:color w:val="000000"/>
                <w:sz w:val="24"/>
                <w:szCs w:val="24"/>
              </w:rPr>
              <w:t>, д. 18</w:t>
            </w:r>
          </w:p>
        </w:tc>
      </w:tr>
      <w:tr w:rsidR="00672866" w:rsidRPr="007177AF" w14:paraId="4B977425" w14:textId="77777777" w:rsidTr="00DE1127">
        <w:trPr>
          <w:trHeight w:val="1090"/>
        </w:trPr>
        <w:tc>
          <w:tcPr>
            <w:tcW w:w="694" w:type="dxa"/>
            <w:vAlign w:val="center"/>
          </w:tcPr>
          <w:p w14:paraId="0520D92D"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4301" w:type="dxa"/>
            <w:shd w:val="solid" w:color="FFFFFF" w:fill="auto"/>
            <w:vAlign w:val="center"/>
          </w:tcPr>
          <w:p w14:paraId="583856DB"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Ингушетия</w:t>
            </w:r>
          </w:p>
        </w:tc>
        <w:tc>
          <w:tcPr>
            <w:tcW w:w="4854" w:type="dxa"/>
            <w:shd w:val="solid" w:color="FFFFFF" w:fill="auto"/>
            <w:vAlign w:val="center"/>
          </w:tcPr>
          <w:p w14:paraId="046902A7"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386001, г. </w:t>
            </w:r>
            <w:proofErr w:type="spellStart"/>
            <w:r w:rsidRPr="007177AF">
              <w:rPr>
                <w:rFonts w:ascii="Times New Roman" w:hAnsi="Times New Roman" w:cs="Times New Roman"/>
                <w:color w:val="000000"/>
                <w:sz w:val="24"/>
                <w:szCs w:val="24"/>
              </w:rPr>
              <w:t>Магас</w:t>
            </w:r>
            <w:proofErr w:type="spellEnd"/>
            <w:r w:rsidRPr="007177AF">
              <w:rPr>
                <w:rFonts w:ascii="Times New Roman" w:hAnsi="Times New Roman" w:cs="Times New Roman"/>
                <w:color w:val="000000"/>
                <w:sz w:val="24"/>
                <w:szCs w:val="24"/>
              </w:rPr>
              <w:t>, ул. К. Кулиева, д. 20а</w:t>
            </w:r>
          </w:p>
        </w:tc>
      </w:tr>
      <w:tr w:rsidR="00672866" w:rsidRPr="007177AF" w14:paraId="55D503E7" w14:textId="77777777" w:rsidTr="00DE1127">
        <w:trPr>
          <w:trHeight w:val="1090"/>
        </w:trPr>
        <w:tc>
          <w:tcPr>
            <w:tcW w:w="694" w:type="dxa"/>
            <w:vAlign w:val="center"/>
          </w:tcPr>
          <w:p w14:paraId="0C4F811E"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4301" w:type="dxa"/>
            <w:shd w:val="solid" w:color="FFFFFF" w:fill="auto"/>
            <w:vAlign w:val="center"/>
          </w:tcPr>
          <w:p w14:paraId="61190EEC"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Калмыкия</w:t>
            </w:r>
          </w:p>
        </w:tc>
        <w:tc>
          <w:tcPr>
            <w:tcW w:w="4854" w:type="dxa"/>
            <w:shd w:val="solid" w:color="FFFFFF" w:fill="auto"/>
            <w:vAlign w:val="center"/>
          </w:tcPr>
          <w:p w14:paraId="195E6853"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358014, г. Элиста, 8 микрорайон, д.16</w:t>
            </w:r>
          </w:p>
        </w:tc>
      </w:tr>
      <w:tr w:rsidR="00672866" w:rsidRPr="007177AF" w14:paraId="1E2707B2" w14:textId="77777777" w:rsidTr="00DE1127">
        <w:trPr>
          <w:trHeight w:val="1090"/>
        </w:trPr>
        <w:tc>
          <w:tcPr>
            <w:tcW w:w="694" w:type="dxa"/>
            <w:vAlign w:val="center"/>
          </w:tcPr>
          <w:p w14:paraId="6803A742"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4301" w:type="dxa"/>
            <w:shd w:val="solid" w:color="FFFFFF" w:fill="auto"/>
            <w:vAlign w:val="center"/>
          </w:tcPr>
          <w:p w14:paraId="6F346FDB"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Карелия</w:t>
            </w:r>
          </w:p>
        </w:tc>
        <w:tc>
          <w:tcPr>
            <w:tcW w:w="4854" w:type="dxa"/>
            <w:shd w:val="solid" w:color="FFFFFF" w:fill="auto"/>
            <w:vAlign w:val="center"/>
          </w:tcPr>
          <w:p w14:paraId="49B41F71"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185035, г. Петрозаводск, ул. Дзержинского,</w:t>
            </w:r>
            <w:r w:rsidRPr="007177AF">
              <w:rPr>
                <w:rFonts w:ascii="Times New Roman" w:hAnsi="Times New Roman" w:cs="Times New Roman"/>
                <w:color w:val="000000"/>
                <w:sz w:val="24"/>
                <w:szCs w:val="24"/>
              </w:rPr>
              <w:br/>
              <w:t xml:space="preserve"> д. 5</w:t>
            </w:r>
          </w:p>
        </w:tc>
      </w:tr>
      <w:tr w:rsidR="00672866" w:rsidRPr="007177AF" w14:paraId="4F4EA32D" w14:textId="77777777" w:rsidTr="00DE1127">
        <w:trPr>
          <w:trHeight w:val="1090"/>
        </w:trPr>
        <w:tc>
          <w:tcPr>
            <w:tcW w:w="694" w:type="dxa"/>
            <w:vAlign w:val="center"/>
          </w:tcPr>
          <w:p w14:paraId="5A5F02BE"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4301" w:type="dxa"/>
            <w:shd w:val="solid" w:color="FFFFFF" w:fill="auto"/>
            <w:vAlign w:val="center"/>
          </w:tcPr>
          <w:p w14:paraId="09F90D04"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Коми</w:t>
            </w:r>
          </w:p>
        </w:tc>
        <w:tc>
          <w:tcPr>
            <w:tcW w:w="4854" w:type="dxa"/>
            <w:shd w:val="solid" w:color="FFFFFF" w:fill="auto"/>
            <w:vAlign w:val="center"/>
          </w:tcPr>
          <w:p w14:paraId="32750BB3"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167981, г. Сыктывкар, ул. Ленина, д. 60</w:t>
            </w:r>
          </w:p>
        </w:tc>
      </w:tr>
      <w:tr w:rsidR="00672866" w:rsidRPr="007177AF" w14:paraId="40935A23" w14:textId="77777777" w:rsidTr="00DE1127">
        <w:trPr>
          <w:trHeight w:val="1090"/>
        </w:trPr>
        <w:tc>
          <w:tcPr>
            <w:tcW w:w="694" w:type="dxa"/>
            <w:vAlign w:val="center"/>
          </w:tcPr>
          <w:p w14:paraId="16D6C453"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4301" w:type="dxa"/>
            <w:shd w:val="solid" w:color="FFFFFF" w:fill="auto"/>
            <w:vAlign w:val="center"/>
          </w:tcPr>
          <w:p w14:paraId="483668DD"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Марий Эл</w:t>
            </w:r>
          </w:p>
        </w:tc>
        <w:tc>
          <w:tcPr>
            <w:tcW w:w="4854" w:type="dxa"/>
            <w:shd w:val="solid" w:color="FFFFFF" w:fill="auto"/>
            <w:vAlign w:val="center"/>
          </w:tcPr>
          <w:p w14:paraId="6A61AF6A"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424700, Республика Марий Эл, г. Йошкар-Ола, ул. Советская, д. 140</w:t>
            </w:r>
          </w:p>
        </w:tc>
      </w:tr>
      <w:tr w:rsidR="00672866" w:rsidRPr="007177AF" w14:paraId="47A0EA5D" w14:textId="77777777" w:rsidTr="00DE1127">
        <w:trPr>
          <w:trHeight w:val="1308"/>
        </w:trPr>
        <w:tc>
          <w:tcPr>
            <w:tcW w:w="694" w:type="dxa"/>
            <w:vAlign w:val="center"/>
          </w:tcPr>
          <w:p w14:paraId="6FF5C861"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4301" w:type="dxa"/>
            <w:shd w:val="solid" w:color="FFFFFF" w:fill="auto"/>
            <w:vAlign w:val="center"/>
          </w:tcPr>
          <w:p w14:paraId="43151F02"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Мордовия</w:t>
            </w:r>
          </w:p>
        </w:tc>
        <w:tc>
          <w:tcPr>
            <w:tcW w:w="4854" w:type="dxa"/>
            <w:shd w:val="solid" w:color="FFFFFF" w:fill="auto"/>
            <w:vAlign w:val="center"/>
          </w:tcPr>
          <w:p w14:paraId="1C536D9D"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430700, Республика Мордовия, г. Саранск,</w:t>
            </w:r>
            <w:r w:rsidRPr="007177AF">
              <w:rPr>
                <w:rFonts w:ascii="Times New Roman" w:hAnsi="Times New Roman" w:cs="Times New Roman"/>
                <w:color w:val="000000"/>
                <w:sz w:val="24"/>
                <w:szCs w:val="24"/>
              </w:rPr>
              <w:br/>
              <w:t xml:space="preserve"> ул. Большевистская, д. 31</w:t>
            </w:r>
          </w:p>
        </w:tc>
      </w:tr>
      <w:tr w:rsidR="00672866" w:rsidRPr="007177AF" w14:paraId="13E6280C" w14:textId="77777777" w:rsidTr="00DE1127">
        <w:trPr>
          <w:trHeight w:val="1090"/>
        </w:trPr>
        <w:tc>
          <w:tcPr>
            <w:tcW w:w="694" w:type="dxa"/>
            <w:vAlign w:val="center"/>
          </w:tcPr>
          <w:p w14:paraId="034BD2D2"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4301" w:type="dxa"/>
            <w:shd w:val="solid" w:color="FFFFFF" w:fill="auto"/>
            <w:vAlign w:val="center"/>
          </w:tcPr>
          <w:p w14:paraId="0EE37E63"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Саха (Якутия)</w:t>
            </w:r>
          </w:p>
        </w:tc>
        <w:tc>
          <w:tcPr>
            <w:tcW w:w="4854" w:type="dxa"/>
            <w:shd w:val="solid" w:color="FFFFFF" w:fill="auto"/>
            <w:vAlign w:val="center"/>
          </w:tcPr>
          <w:p w14:paraId="48744301"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677000, Республика Саха (Якутия),</w:t>
            </w:r>
          </w:p>
          <w:p w14:paraId="2F3B6032"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г. Якутск, ул. Дзержинского, д. 4</w:t>
            </w:r>
          </w:p>
        </w:tc>
      </w:tr>
      <w:tr w:rsidR="00672866" w:rsidRPr="007177AF" w14:paraId="149D3CFF" w14:textId="77777777" w:rsidTr="00DE1127">
        <w:trPr>
          <w:trHeight w:val="1090"/>
        </w:trPr>
        <w:tc>
          <w:tcPr>
            <w:tcW w:w="694" w:type="dxa"/>
            <w:vAlign w:val="center"/>
          </w:tcPr>
          <w:p w14:paraId="7F9B0B94"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4301" w:type="dxa"/>
            <w:shd w:val="solid" w:color="FFFFFF" w:fill="auto"/>
            <w:vAlign w:val="center"/>
          </w:tcPr>
          <w:p w14:paraId="7A1827F2"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Северная Осетия-Алания</w:t>
            </w:r>
          </w:p>
        </w:tc>
        <w:tc>
          <w:tcPr>
            <w:tcW w:w="4854" w:type="dxa"/>
            <w:shd w:val="solid" w:color="FFFFFF" w:fill="auto"/>
            <w:vAlign w:val="center"/>
          </w:tcPr>
          <w:p w14:paraId="0BC1606F"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362003, РСО-Алания, г. Владикавказ, </w:t>
            </w:r>
            <w:r w:rsidRPr="007177AF">
              <w:rPr>
                <w:rFonts w:ascii="Times New Roman" w:hAnsi="Times New Roman" w:cs="Times New Roman"/>
                <w:color w:val="000000"/>
                <w:sz w:val="24"/>
                <w:szCs w:val="24"/>
              </w:rPr>
              <w:br/>
              <w:t xml:space="preserve">проспект </w:t>
            </w:r>
            <w:proofErr w:type="spellStart"/>
            <w:r w:rsidRPr="007177AF">
              <w:rPr>
                <w:rFonts w:ascii="Times New Roman" w:hAnsi="Times New Roman" w:cs="Times New Roman"/>
                <w:color w:val="000000"/>
                <w:sz w:val="24"/>
                <w:szCs w:val="24"/>
              </w:rPr>
              <w:t>Коста</w:t>
            </w:r>
            <w:proofErr w:type="spellEnd"/>
            <w:r w:rsidRPr="007177AF">
              <w:rPr>
                <w:rFonts w:ascii="Times New Roman" w:hAnsi="Times New Roman" w:cs="Times New Roman"/>
                <w:color w:val="000000"/>
                <w:sz w:val="24"/>
                <w:szCs w:val="24"/>
              </w:rPr>
              <w:t>, д. 134</w:t>
            </w:r>
          </w:p>
        </w:tc>
      </w:tr>
      <w:tr w:rsidR="00672866" w:rsidRPr="007177AF" w14:paraId="09C6595C" w14:textId="77777777" w:rsidTr="00DE1127">
        <w:trPr>
          <w:trHeight w:val="1090"/>
        </w:trPr>
        <w:tc>
          <w:tcPr>
            <w:tcW w:w="694" w:type="dxa"/>
            <w:vAlign w:val="center"/>
          </w:tcPr>
          <w:p w14:paraId="6F39BEBA"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4301" w:type="dxa"/>
            <w:shd w:val="solid" w:color="FFFFFF" w:fill="auto"/>
            <w:vAlign w:val="center"/>
          </w:tcPr>
          <w:p w14:paraId="1556D956"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Тыва</w:t>
            </w:r>
          </w:p>
        </w:tc>
        <w:tc>
          <w:tcPr>
            <w:tcW w:w="4854" w:type="dxa"/>
            <w:shd w:val="solid" w:color="FFFFFF" w:fill="auto"/>
            <w:vAlign w:val="center"/>
          </w:tcPr>
          <w:p w14:paraId="3FDC8425"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667000, г. Кызыл, ул. Дружбы, д.156а</w:t>
            </w:r>
          </w:p>
        </w:tc>
      </w:tr>
      <w:tr w:rsidR="00672866" w:rsidRPr="007177AF" w14:paraId="7CD001D8" w14:textId="77777777" w:rsidTr="00DE1127">
        <w:trPr>
          <w:trHeight w:val="1090"/>
        </w:trPr>
        <w:tc>
          <w:tcPr>
            <w:tcW w:w="694" w:type="dxa"/>
            <w:vAlign w:val="center"/>
          </w:tcPr>
          <w:p w14:paraId="195ED0B4"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4301" w:type="dxa"/>
            <w:shd w:val="solid" w:color="FFFFFF" w:fill="auto"/>
            <w:vAlign w:val="center"/>
          </w:tcPr>
          <w:p w14:paraId="6579384B"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Хакасия</w:t>
            </w:r>
          </w:p>
        </w:tc>
        <w:tc>
          <w:tcPr>
            <w:tcW w:w="4854" w:type="dxa"/>
            <w:shd w:val="solid" w:color="FFFFFF" w:fill="auto"/>
            <w:vAlign w:val="center"/>
          </w:tcPr>
          <w:p w14:paraId="76718A35"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655017, г. Абакан, пр. Ленина, д. 86</w:t>
            </w:r>
          </w:p>
        </w:tc>
      </w:tr>
      <w:tr w:rsidR="00672866" w:rsidRPr="007177AF" w14:paraId="4E5171BE" w14:textId="77777777" w:rsidTr="00DE1127">
        <w:trPr>
          <w:trHeight w:val="1308"/>
        </w:trPr>
        <w:tc>
          <w:tcPr>
            <w:tcW w:w="694" w:type="dxa"/>
            <w:vAlign w:val="center"/>
          </w:tcPr>
          <w:p w14:paraId="52E3BF91"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4301" w:type="dxa"/>
            <w:shd w:val="solid" w:color="FFFFFF" w:fill="auto"/>
            <w:vAlign w:val="center"/>
          </w:tcPr>
          <w:p w14:paraId="06390083"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Ростовской области</w:t>
            </w:r>
          </w:p>
        </w:tc>
        <w:tc>
          <w:tcPr>
            <w:tcW w:w="4854" w:type="dxa"/>
            <w:shd w:val="solid" w:color="FFFFFF" w:fill="auto"/>
            <w:vAlign w:val="center"/>
          </w:tcPr>
          <w:p w14:paraId="53D5451B"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344000, г. Ростов-на-Дону,</w:t>
            </w:r>
          </w:p>
          <w:p w14:paraId="37C8FA65"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ул. </w:t>
            </w:r>
            <w:proofErr w:type="spellStart"/>
            <w:r w:rsidRPr="007177AF">
              <w:rPr>
                <w:rFonts w:ascii="Times New Roman" w:hAnsi="Times New Roman" w:cs="Times New Roman"/>
                <w:color w:val="000000"/>
                <w:sz w:val="24"/>
                <w:szCs w:val="24"/>
              </w:rPr>
              <w:t>Лермонтовская</w:t>
            </w:r>
            <w:proofErr w:type="spellEnd"/>
            <w:r w:rsidRPr="007177AF">
              <w:rPr>
                <w:rFonts w:ascii="Times New Roman" w:hAnsi="Times New Roman" w:cs="Times New Roman"/>
                <w:color w:val="000000"/>
                <w:sz w:val="24"/>
                <w:szCs w:val="24"/>
              </w:rPr>
              <w:t>, д. 116</w:t>
            </w:r>
          </w:p>
          <w:p w14:paraId="343AC983"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p>
        </w:tc>
      </w:tr>
      <w:tr w:rsidR="00672866" w:rsidRPr="007177AF" w14:paraId="5D25862E" w14:textId="77777777" w:rsidTr="00DE1127">
        <w:trPr>
          <w:trHeight w:val="1308"/>
        </w:trPr>
        <w:tc>
          <w:tcPr>
            <w:tcW w:w="694" w:type="dxa"/>
            <w:vAlign w:val="center"/>
          </w:tcPr>
          <w:p w14:paraId="258566FC"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301" w:type="dxa"/>
            <w:shd w:val="solid" w:color="FFFFFF" w:fill="auto"/>
            <w:vAlign w:val="center"/>
          </w:tcPr>
          <w:p w14:paraId="09CC86AD"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Рязанской области</w:t>
            </w:r>
          </w:p>
        </w:tc>
        <w:tc>
          <w:tcPr>
            <w:tcW w:w="4854" w:type="dxa"/>
            <w:shd w:val="solid" w:color="FFFFFF" w:fill="auto"/>
            <w:vAlign w:val="center"/>
          </w:tcPr>
          <w:p w14:paraId="06574603"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390000, г. Рязань, ул. Почтовая, д. 49</w:t>
            </w:r>
          </w:p>
        </w:tc>
      </w:tr>
      <w:tr w:rsidR="00672866" w:rsidRPr="007177AF" w14:paraId="44C7693B" w14:textId="77777777" w:rsidTr="00DE1127">
        <w:trPr>
          <w:trHeight w:val="1090"/>
        </w:trPr>
        <w:tc>
          <w:tcPr>
            <w:tcW w:w="694" w:type="dxa"/>
            <w:vAlign w:val="center"/>
          </w:tcPr>
          <w:p w14:paraId="0399692F"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4301" w:type="dxa"/>
            <w:shd w:val="solid" w:color="FFFFFF" w:fill="auto"/>
            <w:vAlign w:val="center"/>
          </w:tcPr>
          <w:p w14:paraId="2F64D4B7"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Самарской области</w:t>
            </w:r>
          </w:p>
        </w:tc>
        <w:tc>
          <w:tcPr>
            <w:tcW w:w="4854" w:type="dxa"/>
            <w:shd w:val="solid" w:color="FFFFFF" w:fill="auto"/>
            <w:vAlign w:val="center"/>
          </w:tcPr>
          <w:p w14:paraId="4A414380"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443099, г. Самара, ул. Льва Толстого, д. 135</w:t>
            </w:r>
          </w:p>
        </w:tc>
      </w:tr>
      <w:tr w:rsidR="00672866" w:rsidRPr="007177AF" w14:paraId="27C4326F" w14:textId="77777777" w:rsidTr="00DE1127">
        <w:trPr>
          <w:trHeight w:val="1090"/>
        </w:trPr>
        <w:tc>
          <w:tcPr>
            <w:tcW w:w="694" w:type="dxa"/>
            <w:vAlign w:val="center"/>
          </w:tcPr>
          <w:p w14:paraId="311CCD35"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4301" w:type="dxa"/>
            <w:shd w:val="solid" w:color="FFFFFF" w:fill="auto"/>
            <w:vAlign w:val="center"/>
          </w:tcPr>
          <w:p w14:paraId="38F93CC0"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Саратовской области</w:t>
            </w:r>
          </w:p>
        </w:tc>
        <w:tc>
          <w:tcPr>
            <w:tcW w:w="4854" w:type="dxa"/>
            <w:shd w:val="solid" w:color="FFFFFF" w:fill="auto"/>
            <w:vAlign w:val="center"/>
          </w:tcPr>
          <w:p w14:paraId="4C9C6B10"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410000, г. Саратов, Привокзальная пл., д. 1</w:t>
            </w:r>
          </w:p>
        </w:tc>
      </w:tr>
      <w:tr w:rsidR="00672866" w:rsidRPr="007177AF" w14:paraId="26049F74" w14:textId="77777777" w:rsidTr="00DE1127">
        <w:trPr>
          <w:trHeight w:val="1090"/>
        </w:trPr>
        <w:tc>
          <w:tcPr>
            <w:tcW w:w="694" w:type="dxa"/>
            <w:vAlign w:val="center"/>
          </w:tcPr>
          <w:p w14:paraId="2CCF9C33"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4301" w:type="dxa"/>
            <w:shd w:val="solid" w:color="FFFFFF" w:fill="auto"/>
            <w:vAlign w:val="center"/>
          </w:tcPr>
          <w:p w14:paraId="33A81C22"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Сахалинской области</w:t>
            </w:r>
          </w:p>
        </w:tc>
        <w:tc>
          <w:tcPr>
            <w:tcW w:w="4854" w:type="dxa"/>
            <w:shd w:val="solid" w:color="FFFFFF" w:fill="auto"/>
            <w:vAlign w:val="center"/>
          </w:tcPr>
          <w:p w14:paraId="534C0264"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693000, Южно-Сахалинск, ул. Ленина,</w:t>
            </w:r>
            <w:r w:rsidRPr="007177AF">
              <w:rPr>
                <w:rFonts w:ascii="Times New Roman" w:hAnsi="Times New Roman" w:cs="Times New Roman"/>
                <w:color w:val="000000"/>
                <w:sz w:val="24"/>
                <w:szCs w:val="24"/>
              </w:rPr>
              <w:br/>
              <w:t xml:space="preserve"> д. 220</w:t>
            </w:r>
          </w:p>
        </w:tc>
      </w:tr>
      <w:tr w:rsidR="00672866" w:rsidRPr="007177AF" w14:paraId="6B1AEE13" w14:textId="77777777" w:rsidTr="00DE1127">
        <w:trPr>
          <w:trHeight w:val="1308"/>
        </w:trPr>
        <w:tc>
          <w:tcPr>
            <w:tcW w:w="694" w:type="dxa"/>
            <w:vAlign w:val="center"/>
          </w:tcPr>
          <w:p w14:paraId="1A65F8EA"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4301" w:type="dxa"/>
            <w:shd w:val="solid" w:color="FFFFFF" w:fill="auto"/>
            <w:vAlign w:val="center"/>
          </w:tcPr>
          <w:p w14:paraId="550ADF54"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Свердловской области</w:t>
            </w:r>
          </w:p>
        </w:tc>
        <w:tc>
          <w:tcPr>
            <w:tcW w:w="4854" w:type="dxa"/>
            <w:shd w:val="solid" w:color="FFFFFF" w:fill="auto"/>
            <w:vAlign w:val="center"/>
          </w:tcPr>
          <w:p w14:paraId="1D268DCF"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620700, г. Екатеринбург, пр-т Ленина, </w:t>
            </w:r>
            <w:r w:rsidRPr="007177AF">
              <w:rPr>
                <w:rFonts w:ascii="Times New Roman" w:hAnsi="Times New Roman" w:cs="Times New Roman"/>
                <w:color w:val="000000"/>
                <w:sz w:val="24"/>
                <w:szCs w:val="24"/>
              </w:rPr>
              <w:br/>
              <w:t>строение 39</w:t>
            </w:r>
          </w:p>
        </w:tc>
      </w:tr>
      <w:tr w:rsidR="00672866" w:rsidRPr="007177AF" w14:paraId="4B14C102" w14:textId="77777777" w:rsidTr="00DE1127">
        <w:trPr>
          <w:trHeight w:val="1308"/>
        </w:trPr>
        <w:tc>
          <w:tcPr>
            <w:tcW w:w="694" w:type="dxa"/>
            <w:vAlign w:val="center"/>
          </w:tcPr>
          <w:p w14:paraId="032C51BB"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4301" w:type="dxa"/>
            <w:shd w:val="solid" w:color="FFFFFF" w:fill="auto"/>
            <w:vAlign w:val="center"/>
          </w:tcPr>
          <w:p w14:paraId="56482C1A"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Смоленской области</w:t>
            </w:r>
          </w:p>
        </w:tc>
        <w:tc>
          <w:tcPr>
            <w:tcW w:w="4854" w:type="dxa"/>
            <w:shd w:val="solid" w:color="FFFFFF" w:fill="auto"/>
            <w:vAlign w:val="center"/>
          </w:tcPr>
          <w:p w14:paraId="29D0D1FE"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214000, г. Смоленск, ул. Октябрьской революции, д. 6</w:t>
            </w:r>
          </w:p>
        </w:tc>
      </w:tr>
      <w:tr w:rsidR="00672866" w:rsidRPr="007177AF" w14:paraId="55B22A43" w14:textId="77777777" w:rsidTr="00DE1127">
        <w:trPr>
          <w:trHeight w:val="1090"/>
        </w:trPr>
        <w:tc>
          <w:tcPr>
            <w:tcW w:w="694" w:type="dxa"/>
            <w:vAlign w:val="center"/>
          </w:tcPr>
          <w:p w14:paraId="763D4B5B"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4301" w:type="dxa"/>
            <w:shd w:val="solid" w:color="FFFFFF" w:fill="auto"/>
            <w:vAlign w:val="center"/>
          </w:tcPr>
          <w:p w14:paraId="2880D5E6"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Ставропольского края</w:t>
            </w:r>
          </w:p>
        </w:tc>
        <w:tc>
          <w:tcPr>
            <w:tcW w:w="4854" w:type="dxa"/>
            <w:shd w:val="solid" w:color="FFFFFF" w:fill="auto"/>
            <w:vAlign w:val="center"/>
          </w:tcPr>
          <w:p w14:paraId="719AAB7F"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355002, г. Ставрополь, ул. Тельмана, д. 84</w:t>
            </w:r>
          </w:p>
        </w:tc>
      </w:tr>
      <w:tr w:rsidR="00672866" w:rsidRPr="007177AF" w14:paraId="0C13DD9A" w14:textId="77777777" w:rsidTr="00DE1127">
        <w:trPr>
          <w:trHeight w:val="1308"/>
        </w:trPr>
        <w:tc>
          <w:tcPr>
            <w:tcW w:w="694" w:type="dxa"/>
            <w:vAlign w:val="center"/>
          </w:tcPr>
          <w:p w14:paraId="2F0C2163"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4301" w:type="dxa"/>
            <w:shd w:val="solid" w:color="FFFFFF" w:fill="auto"/>
            <w:vAlign w:val="center"/>
          </w:tcPr>
          <w:p w14:paraId="7F698CA8"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Тамбовской области</w:t>
            </w:r>
          </w:p>
        </w:tc>
        <w:tc>
          <w:tcPr>
            <w:tcW w:w="4854" w:type="dxa"/>
            <w:shd w:val="solid" w:color="FFFFFF" w:fill="auto"/>
            <w:vAlign w:val="center"/>
          </w:tcPr>
          <w:p w14:paraId="0F4603FE"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392000, г. Тамбов, ул. Советская, д. 114</w:t>
            </w:r>
          </w:p>
        </w:tc>
      </w:tr>
      <w:tr w:rsidR="00672866" w:rsidRPr="007177AF" w14:paraId="2D6FFD57" w14:textId="77777777" w:rsidTr="00DE1127">
        <w:trPr>
          <w:trHeight w:val="1090"/>
        </w:trPr>
        <w:tc>
          <w:tcPr>
            <w:tcW w:w="694" w:type="dxa"/>
            <w:vAlign w:val="center"/>
          </w:tcPr>
          <w:p w14:paraId="71290481"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68</w:t>
            </w:r>
          </w:p>
        </w:tc>
        <w:tc>
          <w:tcPr>
            <w:tcW w:w="4301" w:type="dxa"/>
            <w:shd w:val="solid" w:color="FFFFFF" w:fill="auto"/>
            <w:vAlign w:val="center"/>
          </w:tcPr>
          <w:p w14:paraId="4D9EC578"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УФПС Татарстан </w:t>
            </w:r>
            <w:proofErr w:type="spellStart"/>
            <w:r w:rsidRPr="007177AF">
              <w:rPr>
                <w:rFonts w:ascii="Times New Roman" w:hAnsi="Times New Roman" w:cs="Times New Roman"/>
                <w:color w:val="000000"/>
                <w:sz w:val="24"/>
                <w:szCs w:val="24"/>
              </w:rPr>
              <w:t>почтасы</w:t>
            </w:r>
            <w:proofErr w:type="spellEnd"/>
          </w:p>
        </w:tc>
        <w:tc>
          <w:tcPr>
            <w:tcW w:w="4854" w:type="dxa"/>
            <w:shd w:val="solid" w:color="FFFFFF" w:fill="auto"/>
            <w:vAlign w:val="center"/>
          </w:tcPr>
          <w:p w14:paraId="5F0A6921"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420111, Республика Татарстан, г. Казань, </w:t>
            </w:r>
            <w:r w:rsidRPr="007177AF">
              <w:rPr>
                <w:rFonts w:ascii="Times New Roman" w:hAnsi="Times New Roman" w:cs="Times New Roman"/>
                <w:color w:val="000000"/>
                <w:sz w:val="24"/>
                <w:szCs w:val="24"/>
              </w:rPr>
              <w:br/>
              <w:t>ул. Рахматуллина, д. 3</w:t>
            </w:r>
          </w:p>
        </w:tc>
      </w:tr>
      <w:tr w:rsidR="00672866" w:rsidRPr="007177AF" w14:paraId="7A09B665" w14:textId="77777777" w:rsidTr="00DE1127">
        <w:trPr>
          <w:trHeight w:val="1308"/>
        </w:trPr>
        <w:tc>
          <w:tcPr>
            <w:tcW w:w="694" w:type="dxa"/>
            <w:vAlign w:val="center"/>
          </w:tcPr>
          <w:p w14:paraId="3C56D117"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69</w:t>
            </w:r>
          </w:p>
        </w:tc>
        <w:tc>
          <w:tcPr>
            <w:tcW w:w="4301" w:type="dxa"/>
            <w:vAlign w:val="center"/>
          </w:tcPr>
          <w:p w14:paraId="69A03B11"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Тверской области</w:t>
            </w:r>
          </w:p>
        </w:tc>
        <w:tc>
          <w:tcPr>
            <w:tcW w:w="4854" w:type="dxa"/>
            <w:vAlign w:val="center"/>
          </w:tcPr>
          <w:p w14:paraId="4306E19A"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170100, г. Тверь, ул. Советская, д. 31</w:t>
            </w:r>
          </w:p>
        </w:tc>
      </w:tr>
      <w:tr w:rsidR="00672866" w:rsidRPr="007177AF" w14:paraId="2D386BE2" w14:textId="77777777" w:rsidTr="00DE1127">
        <w:trPr>
          <w:trHeight w:val="1090"/>
        </w:trPr>
        <w:tc>
          <w:tcPr>
            <w:tcW w:w="694" w:type="dxa"/>
            <w:vAlign w:val="center"/>
          </w:tcPr>
          <w:p w14:paraId="61A73EA5"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4301" w:type="dxa"/>
            <w:shd w:val="solid" w:color="FFFFFF" w:fill="auto"/>
            <w:vAlign w:val="center"/>
          </w:tcPr>
          <w:p w14:paraId="681B26D1"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Томской области</w:t>
            </w:r>
          </w:p>
        </w:tc>
        <w:tc>
          <w:tcPr>
            <w:tcW w:w="4854" w:type="dxa"/>
            <w:shd w:val="solid" w:color="FFFFFF" w:fill="auto"/>
            <w:vAlign w:val="center"/>
          </w:tcPr>
          <w:p w14:paraId="74AD08D3"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634050, г. Томск, пр-т Ленина, д. 93</w:t>
            </w:r>
          </w:p>
        </w:tc>
      </w:tr>
      <w:tr w:rsidR="00672866" w:rsidRPr="007177AF" w14:paraId="4BB9F7DB" w14:textId="77777777" w:rsidTr="00DE1127">
        <w:trPr>
          <w:trHeight w:val="1308"/>
        </w:trPr>
        <w:tc>
          <w:tcPr>
            <w:tcW w:w="694" w:type="dxa"/>
            <w:vAlign w:val="center"/>
          </w:tcPr>
          <w:p w14:paraId="688F7FDC"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4301" w:type="dxa"/>
            <w:shd w:val="solid" w:color="FFFFFF" w:fill="auto"/>
            <w:vAlign w:val="center"/>
          </w:tcPr>
          <w:p w14:paraId="6429150E"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Тульской области</w:t>
            </w:r>
          </w:p>
        </w:tc>
        <w:tc>
          <w:tcPr>
            <w:tcW w:w="4854" w:type="dxa"/>
            <w:shd w:val="solid" w:color="FFFFFF" w:fill="auto"/>
            <w:vAlign w:val="center"/>
          </w:tcPr>
          <w:p w14:paraId="171996C6"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300000, г. Тула, пр-т Ленина, д. 33</w:t>
            </w:r>
          </w:p>
        </w:tc>
      </w:tr>
      <w:tr w:rsidR="00672866" w:rsidRPr="007177AF" w14:paraId="7FEFE1DB" w14:textId="77777777" w:rsidTr="00DE1127">
        <w:trPr>
          <w:trHeight w:val="1308"/>
        </w:trPr>
        <w:tc>
          <w:tcPr>
            <w:tcW w:w="694" w:type="dxa"/>
            <w:vAlign w:val="center"/>
          </w:tcPr>
          <w:p w14:paraId="386662CD"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4301" w:type="dxa"/>
            <w:shd w:val="solid" w:color="FFFFFF" w:fill="auto"/>
            <w:vAlign w:val="center"/>
          </w:tcPr>
          <w:p w14:paraId="4AE92EEF"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Тюменской области</w:t>
            </w:r>
          </w:p>
        </w:tc>
        <w:tc>
          <w:tcPr>
            <w:tcW w:w="4854" w:type="dxa"/>
            <w:shd w:val="solid" w:color="FFFFFF" w:fill="auto"/>
            <w:vAlign w:val="center"/>
          </w:tcPr>
          <w:p w14:paraId="6EBA6635"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625000, г. Тюмень, ул. Республики, д. 56</w:t>
            </w:r>
          </w:p>
        </w:tc>
      </w:tr>
      <w:tr w:rsidR="00672866" w:rsidRPr="007177AF" w14:paraId="78460B5A" w14:textId="77777777" w:rsidTr="00DE1127">
        <w:trPr>
          <w:trHeight w:val="1308"/>
        </w:trPr>
        <w:tc>
          <w:tcPr>
            <w:tcW w:w="694" w:type="dxa"/>
            <w:vAlign w:val="center"/>
          </w:tcPr>
          <w:p w14:paraId="30B89043"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4301" w:type="dxa"/>
            <w:shd w:val="solid" w:color="FFFFFF" w:fill="auto"/>
            <w:vAlign w:val="center"/>
          </w:tcPr>
          <w:p w14:paraId="33831E00"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Удмуртской Республики</w:t>
            </w:r>
          </w:p>
        </w:tc>
        <w:tc>
          <w:tcPr>
            <w:tcW w:w="4854" w:type="dxa"/>
            <w:shd w:val="solid" w:color="FFFFFF" w:fill="auto"/>
            <w:vAlign w:val="center"/>
          </w:tcPr>
          <w:p w14:paraId="4822C0AA"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426008, г.  Ижевск, ул. Пушкинская, д. 266а</w:t>
            </w:r>
          </w:p>
        </w:tc>
      </w:tr>
      <w:tr w:rsidR="00672866" w:rsidRPr="007177AF" w14:paraId="41F05305" w14:textId="77777777" w:rsidTr="00DE1127">
        <w:trPr>
          <w:trHeight w:val="1090"/>
        </w:trPr>
        <w:tc>
          <w:tcPr>
            <w:tcW w:w="694" w:type="dxa"/>
            <w:vAlign w:val="center"/>
          </w:tcPr>
          <w:p w14:paraId="322E747B"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w:t>
            </w:r>
          </w:p>
        </w:tc>
        <w:tc>
          <w:tcPr>
            <w:tcW w:w="4301" w:type="dxa"/>
            <w:shd w:val="solid" w:color="FFFFFF" w:fill="auto"/>
            <w:vAlign w:val="center"/>
          </w:tcPr>
          <w:p w14:paraId="3B376508"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Ульяновской области</w:t>
            </w:r>
          </w:p>
        </w:tc>
        <w:tc>
          <w:tcPr>
            <w:tcW w:w="4854" w:type="dxa"/>
            <w:shd w:val="solid" w:color="FFFFFF" w:fill="auto"/>
            <w:vAlign w:val="center"/>
          </w:tcPr>
          <w:p w14:paraId="572BAF48"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432700 г. Ульяновск, ул. Локомотивная, д. 98</w:t>
            </w:r>
          </w:p>
        </w:tc>
      </w:tr>
      <w:tr w:rsidR="00672866" w:rsidRPr="007177AF" w14:paraId="11EC71E4" w14:textId="77777777" w:rsidTr="00DE1127">
        <w:trPr>
          <w:trHeight w:val="1090"/>
        </w:trPr>
        <w:tc>
          <w:tcPr>
            <w:tcW w:w="694" w:type="dxa"/>
            <w:vAlign w:val="center"/>
          </w:tcPr>
          <w:p w14:paraId="3BADB5F1"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4301" w:type="dxa"/>
            <w:shd w:val="solid" w:color="FFFFFF" w:fill="auto"/>
            <w:vAlign w:val="center"/>
          </w:tcPr>
          <w:p w14:paraId="1229B133"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Хабаровского края</w:t>
            </w:r>
          </w:p>
        </w:tc>
        <w:tc>
          <w:tcPr>
            <w:tcW w:w="4854" w:type="dxa"/>
            <w:shd w:val="solid" w:color="FFFFFF" w:fill="auto"/>
            <w:vAlign w:val="center"/>
          </w:tcPr>
          <w:p w14:paraId="647FB26A"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680000, г. Хабаровск, ул. Муравьева-Амурского, д. 28</w:t>
            </w:r>
          </w:p>
        </w:tc>
      </w:tr>
      <w:tr w:rsidR="00672866" w:rsidRPr="007177AF" w14:paraId="2BE33B2F" w14:textId="77777777" w:rsidTr="00DE1127">
        <w:trPr>
          <w:trHeight w:val="1308"/>
        </w:trPr>
        <w:tc>
          <w:tcPr>
            <w:tcW w:w="694" w:type="dxa"/>
            <w:vAlign w:val="center"/>
          </w:tcPr>
          <w:p w14:paraId="36D9E217"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76</w:t>
            </w:r>
          </w:p>
        </w:tc>
        <w:tc>
          <w:tcPr>
            <w:tcW w:w="4301" w:type="dxa"/>
            <w:shd w:val="solid" w:color="FFFFFF" w:fill="auto"/>
            <w:vAlign w:val="center"/>
          </w:tcPr>
          <w:p w14:paraId="5FC350EA"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Ханты-Мансийского автономного округа - Югра</w:t>
            </w:r>
          </w:p>
        </w:tc>
        <w:tc>
          <w:tcPr>
            <w:tcW w:w="4854" w:type="dxa"/>
            <w:shd w:val="solid" w:color="FFFFFF" w:fill="auto"/>
            <w:vAlign w:val="center"/>
          </w:tcPr>
          <w:p w14:paraId="63040290"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628011, г. Ханты-Мансийск, ул. Свердлова,</w:t>
            </w:r>
            <w:r w:rsidRPr="007177AF">
              <w:rPr>
                <w:rFonts w:ascii="Times New Roman" w:hAnsi="Times New Roman" w:cs="Times New Roman"/>
                <w:color w:val="000000"/>
                <w:sz w:val="24"/>
                <w:szCs w:val="24"/>
              </w:rPr>
              <w:br/>
              <w:t xml:space="preserve"> д. 6</w:t>
            </w:r>
          </w:p>
        </w:tc>
      </w:tr>
      <w:tr w:rsidR="00672866" w:rsidRPr="007177AF" w14:paraId="2DE57744" w14:textId="77777777" w:rsidTr="00DE1127">
        <w:trPr>
          <w:trHeight w:val="1308"/>
        </w:trPr>
        <w:tc>
          <w:tcPr>
            <w:tcW w:w="694" w:type="dxa"/>
            <w:vAlign w:val="center"/>
          </w:tcPr>
          <w:p w14:paraId="476250FE"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4301" w:type="dxa"/>
            <w:shd w:val="solid" w:color="FFFFFF" w:fill="auto"/>
            <w:vAlign w:val="center"/>
          </w:tcPr>
          <w:p w14:paraId="21C9EEBA"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Челябинской области</w:t>
            </w:r>
          </w:p>
        </w:tc>
        <w:tc>
          <w:tcPr>
            <w:tcW w:w="4854" w:type="dxa"/>
            <w:shd w:val="solid" w:color="FFFFFF" w:fill="auto"/>
            <w:vAlign w:val="center"/>
          </w:tcPr>
          <w:p w14:paraId="5AD80FDD"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454000, г. Челябинск, ул. Кирова, д. 161</w:t>
            </w:r>
          </w:p>
        </w:tc>
      </w:tr>
      <w:tr w:rsidR="00672866" w:rsidRPr="007177AF" w14:paraId="0C82ED9B" w14:textId="77777777" w:rsidTr="00DE1127">
        <w:trPr>
          <w:trHeight w:val="1090"/>
        </w:trPr>
        <w:tc>
          <w:tcPr>
            <w:tcW w:w="694" w:type="dxa"/>
            <w:vAlign w:val="center"/>
          </w:tcPr>
          <w:p w14:paraId="571D2758"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78</w:t>
            </w:r>
          </w:p>
        </w:tc>
        <w:tc>
          <w:tcPr>
            <w:tcW w:w="4301" w:type="dxa"/>
            <w:shd w:val="solid" w:color="FFFFFF" w:fill="auto"/>
            <w:vAlign w:val="center"/>
          </w:tcPr>
          <w:p w14:paraId="147B4B4A"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Чеченской Республики</w:t>
            </w:r>
          </w:p>
        </w:tc>
        <w:tc>
          <w:tcPr>
            <w:tcW w:w="4854" w:type="dxa"/>
            <w:shd w:val="solid" w:color="FFFFFF" w:fill="auto"/>
            <w:vAlign w:val="center"/>
          </w:tcPr>
          <w:p w14:paraId="59041412"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364051, г. Грозный, ул. Грибоедова, д. 110</w:t>
            </w:r>
          </w:p>
        </w:tc>
      </w:tr>
      <w:tr w:rsidR="00672866" w:rsidRPr="007177AF" w14:paraId="669F8ECC" w14:textId="77777777" w:rsidTr="00DE1127">
        <w:trPr>
          <w:trHeight w:val="1090"/>
        </w:trPr>
        <w:tc>
          <w:tcPr>
            <w:tcW w:w="694" w:type="dxa"/>
            <w:vAlign w:val="center"/>
          </w:tcPr>
          <w:p w14:paraId="15E1F87A"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79</w:t>
            </w:r>
          </w:p>
        </w:tc>
        <w:tc>
          <w:tcPr>
            <w:tcW w:w="4301" w:type="dxa"/>
            <w:shd w:val="solid" w:color="FFFFFF" w:fill="auto"/>
            <w:vAlign w:val="center"/>
          </w:tcPr>
          <w:p w14:paraId="19061765"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Чувашской Республики</w:t>
            </w:r>
          </w:p>
        </w:tc>
        <w:tc>
          <w:tcPr>
            <w:tcW w:w="4854" w:type="dxa"/>
            <w:shd w:val="solid" w:color="FFFFFF" w:fill="auto"/>
            <w:vAlign w:val="center"/>
          </w:tcPr>
          <w:p w14:paraId="19BC4494"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428700, г. Чебоксары, проспект Ленина, д. 2</w:t>
            </w:r>
          </w:p>
        </w:tc>
      </w:tr>
      <w:tr w:rsidR="00672866" w:rsidRPr="007177AF" w14:paraId="7A60BE94" w14:textId="77777777" w:rsidTr="00DE1127">
        <w:trPr>
          <w:trHeight w:val="1090"/>
        </w:trPr>
        <w:tc>
          <w:tcPr>
            <w:tcW w:w="694" w:type="dxa"/>
            <w:vAlign w:val="center"/>
          </w:tcPr>
          <w:p w14:paraId="12360852"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4301" w:type="dxa"/>
            <w:shd w:val="solid" w:color="FFFFFF" w:fill="auto"/>
            <w:vAlign w:val="center"/>
          </w:tcPr>
          <w:p w14:paraId="3DE9EDF5"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Чукотского автономного округа</w:t>
            </w:r>
          </w:p>
        </w:tc>
        <w:tc>
          <w:tcPr>
            <w:tcW w:w="4854" w:type="dxa"/>
            <w:shd w:val="solid" w:color="FFFFFF" w:fill="auto"/>
            <w:vAlign w:val="center"/>
          </w:tcPr>
          <w:p w14:paraId="525AA45F"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689000, Анадырь, Ленина, д. 20</w:t>
            </w:r>
          </w:p>
        </w:tc>
      </w:tr>
      <w:tr w:rsidR="00672866" w:rsidRPr="007177AF" w14:paraId="53AF9DBF" w14:textId="77777777" w:rsidTr="00DE1127">
        <w:trPr>
          <w:trHeight w:val="1308"/>
        </w:trPr>
        <w:tc>
          <w:tcPr>
            <w:tcW w:w="694" w:type="dxa"/>
            <w:vAlign w:val="center"/>
          </w:tcPr>
          <w:p w14:paraId="6C7C2D72"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4301" w:type="dxa"/>
            <w:shd w:val="solid" w:color="FFFFFF" w:fill="auto"/>
            <w:vAlign w:val="center"/>
          </w:tcPr>
          <w:p w14:paraId="72E86E04"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Ямало-Ненецкого автономного округа</w:t>
            </w:r>
          </w:p>
        </w:tc>
        <w:tc>
          <w:tcPr>
            <w:tcW w:w="4854" w:type="dxa"/>
            <w:shd w:val="solid" w:color="FFFFFF" w:fill="auto"/>
            <w:vAlign w:val="center"/>
          </w:tcPr>
          <w:p w14:paraId="59D1762E"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629007, г. Салехард, ул. Ленина, д. 36</w:t>
            </w:r>
          </w:p>
        </w:tc>
      </w:tr>
      <w:tr w:rsidR="00672866" w:rsidRPr="007177AF" w14:paraId="14DD4EB8" w14:textId="77777777" w:rsidTr="00DE1127">
        <w:trPr>
          <w:trHeight w:val="1308"/>
        </w:trPr>
        <w:tc>
          <w:tcPr>
            <w:tcW w:w="694" w:type="dxa"/>
            <w:vAlign w:val="center"/>
          </w:tcPr>
          <w:p w14:paraId="13439CD4"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4301" w:type="dxa"/>
            <w:shd w:val="solid" w:color="FFFFFF" w:fill="auto"/>
            <w:vAlign w:val="center"/>
          </w:tcPr>
          <w:p w14:paraId="23E42ED5"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Ярославской области</w:t>
            </w:r>
          </w:p>
        </w:tc>
        <w:tc>
          <w:tcPr>
            <w:tcW w:w="4854" w:type="dxa"/>
            <w:shd w:val="solid" w:color="FFFFFF" w:fill="auto"/>
            <w:vAlign w:val="center"/>
          </w:tcPr>
          <w:p w14:paraId="03E5759A" w14:textId="77777777" w:rsidR="00672866" w:rsidRPr="007177AF" w:rsidRDefault="00672866" w:rsidP="00DE1127">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150003, г. Ярославль, ул. Советская, д. 34а</w:t>
            </w:r>
          </w:p>
        </w:tc>
      </w:tr>
    </w:tbl>
    <w:p w14:paraId="09219E0C" w14:textId="77777777" w:rsidR="00672866" w:rsidRPr="002133A6" w:rsidRDefault="00672866" w:rsidP="00672866">
      <w:pPr>
        <w:rPr>
          <w:rFonts w:ascii="Times New Roman" w:hAnsi="Times New Roman" w:cs="Times New Roman"/>
          <w:sz w:val="26"/>
          <w:szCs w:val="26"/>
        </w:rPr>
      </w:pPr>
    </w:p>
    <w:p w14:paraId="69B8E47C" w14:textId="77777777" w:rsidR="00672866" w:rsidRPr="002133A6" w:rsidRDefault="00672866" w:rsidP="00672866">
      <w:pPr>
        <w:rPr>
          <w:rFonts w:ascii="Times New Roman" w:hAnsi="Times New Roman" w:cs="Times New Roman"/>
          <w:sz w:val="26"/>
          <w:szCs w:val="26"/>
        </w:rPr>
      </w:pPr>
    </w:p>
    <w:p w14:paraId="125DF136" w14:textId="77777777" w:rsidR="00C475FB" w:rsidRPr="002133A6" w:rsidRDefault="00C475FB" w:rsidP="00C475FB">
      <w:pPr>
        <w:rPr>
          <w:rFonts w:ascii="Times New Roman" w:hAnsi="Times New Roman" w:cs="Times New Roman"/>
          <w:sz w:val="26"/>
          <w:szCs w:val="26"/>
        </w:rPr>
      </w:pPr>
    </w:p>
    <w:p w14:paraId="38FB5D90" w14:textId="77777777" w:rsidR="00C475FB" w:rsidRPr="002133A6" w:rsidRDefault="00C475FB" w:rsidP="00C475FB">
      <w:pPr>
        <w:rPr>
          <w:rFonts w:ascii="Times New Roman" w:hAnsi="Times New Roman" w:cs="Times New Roman"/>
          <w:sz w:val="26"/>
          <w:szCs w:val="26"/>
        </w:rPr>
      </w:pPr>
    </w:p>
    <w:p w14:paraId="1E4138F4" w14:textId="77777777" w:rsidR="00C475FB" w:rsidRPr="002133A6" w:rsidRDefault="00C475FB" w:rsidP="00C475FB">
      <w:pPr>
        <w:jc w:val="center"/>
        <w:rPr>
          <w:rFonts w:ascii="Times New Roman" w:hAnsi="Times New Roman" w:cs="Times New Roman"/>
          <w:sz w:val="26"/>
          <w:szCs w:val="26"/>
        </w:rPr>
      </w:pPr>
    </w:p>
    <w:p w14:paraId="1411F4F3" w14:textId="77777777" w:rsidR="002766AB" w:rsidRDefault="002766AB" w:rsidP="002766AB">
      <w:pPr>
        <w:spacing w:line="360" w:lineRule="auto"/>
        <w:ind w:left="5103" w:hanging="5103"/>
        <w:jc w:val="right"/>
        <w:rPr>
          <w:rFonts w:eastAsia="Calibri"/>
          <w:sz w:val="24"/>
          <w:szCs w:val="24"/>
        </w:rPr>
      </w:pPr>
    </w:p>
    <w:p w14:paraId="0FEED1B7" w14:textId="77777777" w:rsidR="002766AB" w:rsidRDefault="002766AB" w:rsidP="002766AB">
      <w:pPr>
        <w:spacing w:line="360" w:lineRule="auto"/>
        <w:ind w:left="5103" w:hanging="5103"/>
        <w:jc w:val="right"/>
        <w:rPr>
          <w:rFonts w:eastAsia="Calibri"/>
          <w:sz w:val="24"/>
          <w:szCs w:val="24"/>
        </w:rPr>
      </w:pPr>
    </w:p>
    <w:p w14:paraId="57F01F3D" w14:textId="77777777" w:rsidR="002766AB" w:rsidRDefault="002766AB" w:rsidP="002766AB">
      <w:pPr>
        <w:spacing w:line="360" w:lineRule="auto"/>
        <w:ind w:left="5103" w:hanging="5103"/>
        <w:jc w:val="right"/>
        <w:rPr>
          <w:rFonts w:eastAsia="Calibri"/>
          <w:sz w:val="24"/>
          <w:szCs w:val="24"/>
        </w:rPr>
      </w:pPr>
    </w:p>
    <w:p w14:paraId="31EB451F" w14:textId="77777777" w:rsidR="002766AB" w:rsidRDefault="002766AB" w:rsidP="002766AB">
      <w:pPr>
        <w:spacing w:line="360" w:lineRule="auto"/>
        <w:ind w:left="5103" w:hanging="5103"/>
        <w:jc w:val="right"/>
        <w:rPr>
          <w:rFonts w:eastAsia="Calibri"/>
          <w:sz w:val="24"/>
          <w:szCs w:val="24"/>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2766AB" w14:paraId="1E9EEE0A" w14:textId="77777777" w:rsidTr="002766AB">
        <w:trPr>
          <w:trHeight w:val="851"/>
        </w:trPr>
        <w:tc>
          <w:tcPr>
            <w:tcW w:w="4786" w:type="dxa"/>
            <w:hideMark/>
          </w:tcPr>
          <w:p w14:paraId="29C78790" w14:textId="77777777" w:rsidR="002766AB" w:rsidRDefault="002766AB">
            <w:pPr>
              <w:spacing w:after="0" w:line="240" w:lineRule="auto"/>
              <w:jc w:val="center"/>
              <w:rPr>
                <w:b/>
                <w:bCs/>
                <w:caps/>
                <w:sz w:val="24"/>
                <w:szCs w:val="24"/>
              </w:rPr>
            </w:pPr>
            <w:r>
              <w:rPr>
                <w:b/>
                <w:bCs/>
                <w:caps/>
                <w:sz w:val="24"/>
                <w:szCs w:val="24"/>
              </w:rPr>
              <w:t>ПОСТАВЩИК:</w:t>
            </w:r>
          </w:p>
          <w:p w14:paraId="66A855DC" w14:textId="77777777" w:rsidR="002766AB" w:rsidRDefault="002766AB">
            <w:pPr>
              <w:spacing w:after="0" w:line="240" w:lineRule="auto"/>
              <w:jc w:val="center"/>
              <w:rPr>
                <w:sz w:val="24"/>
                <w:szCs w:val="24"/>
              </w:rPr>
            </w:pPr>
            <w:r>
              <w:rPr>
                <w:sz w:val="24"/>
                <w:szCs w:val="24"/>
              </w:rPr>
              <w:t>____________________________</w:t>
            </w:r>
          </w:p>
          <w:p w14:paraId="62F2BBC0" w14:textId="77777777" w:rsidR="002766AB" w:rsidRDefault="002766AB">
            <w:pPr>
              <w:spacing w:after="0" w:line="240" w:lineRule="auto"/>
              <w:jc w:val="center"/>
              <w:rPr>
                <w:sz w:val="24"/>
                <w:szCs w:val="24"/>
              </w:rPr>
            </w:pPr>
            <w:r>
              <w:rPr>
                <w:sz w:val="24"/>
                <w:szCs w:val="24"/>
                <w:vertAlign w:val="superscript"/>
              </w:rPr>
              <w:t>(должность)</w:t>
            </w:r>
          </w:p>
          <w:p w14:paraId="1519A4FF" w14:textId="77777777" w:rsidR="002766AB" w:rsidRDefault="002766AB">
            <w:pPr>
              <w:spacing w:after="0" w:line="240" w:lineRule="auto"/>
              <w:jc w:val="center"/>
              <w:rPr>
                <w:sz w:val="24"/>
                <w:szCs w:val="24"/>
              </w:rPr>
            </w:pPr>
            <w:r>
              <w:rPr>
                <w:sz w:val="24"/>
                <w:szCs w:val="24"/>
              </w:rPr>
              <w:t>____________________________</w:t>
            </w:r>
          </w:p>
          <w:p w14:paraId="13DB81DD" w14:textId="77777777" w:rsidR="002766AB" w:rsidRDefault="002766AB">
            <w:pPr>
              <w:spacing w:after="0" w:line="240" w:lineRule="auto"/>
              <w:jc w:val="center"/>
              <w:rPr>
                <w:sz w:val="24"/>
                <w:szCs w:val="24"/>
                <w:vertAlign w:val="superscript"/>
              </w:rPr>
            </w:pPr>
            <w:r>
              <w:rPr>
                <w:sz w:val="24"/>
                <w:szCs w:val="24"/>
                <w:vertAlign w:val="superscript"/>
              </w:rPr>
              <w:t>(подпись, фамилия и инициалы)</w:t>
            </w:r>
          </w:p>
          <w:p w14:paraId="6711A9BD" w14:textId="77777777" w:rsidR="002766AB" w:rsidRDefault="002766AB">
            <w:pPr>
              <w:spacing w:after="0" w:line="240" w:lineRule="auto"/>
              <w:jc w:val="center"/>
              <w:rPr>
                <w:sz w:val="24"/>
                <w:szCs w:val="24"/>
              </w:rPr>
            </w:pPr>
            <w:r>
              <w:rPr>
                <w:sz w:val="24"/>
                <w:szCs w:val="24"/>
              </w:rPr>
              <w:t>___ ____________ 20__ г.</w:t>
            </w:r>
          </w:p>
          <w:p w14:paraId="2BA9A92E" w14:textId="77777777" w:rsidR="002766AB" w:rsidRDefault="002766AB">
            <w:pPr>
              <w:jc w:val="center"/>
              <w:rPr>
                <w:sz w:val="24"/>
                <w:szCs w:val="24"/>
              </w:rPr>
            </w:pPr>
            <w:r>
              <w:rPr>
                <w:sz w:val="24"/>
                <w:szCs w:val="24"/>
              </w:rPr>
              <w:br/>
              <w:t>М.П. (при наличии печати)</w:t>
            </w:r>
          </w:p>
        </w:tc>
        <w:tc>
          <w:tcPr>
            <w:tcW w:w="6663" w:type="dxa"/>
            <w:hideMark/>
          </w:tcPr>
          <w:p w14:paraId="26CC044F" w14:textId="77777777" w:rsidR="002766AB" w:rsidRDefault="002766AB">
            <w:pPr>
              <w:spacing w:after="0" w:line="240" w:lineRule="auto"/>
              <w:jc w:val="center"/>
              <w:rPr>
                <w:b/>
                <w:bCs/>
                <w:caps/>
                <w:sz w:val="24"/>
                <w:szCs w:val="24"/>
              </w:rPr>
            </w:pPr>
            <w:r>
              <w:rPr>
                <w:b/>
                <w:bCs/>
                <w:caps/>
                <w:sz w:val="24"/>
                <w:szCs w:val="24"/>
              </w:rPr>
              <w:t>Покупатель:</w:t>
            </w:r>
          </w:p>
          <w:p w14:paraId="7BCDFFD2" w14:textId="77777777" w:rsidR="002766AB" w:rsidRDefault="002766AB">
            <w:pPr>
              <w:spacing w:after="0" w:line="240" w:lineRule="auto"/>
              <w:jc w:val="center"/>
              <w:rPr>
                <w:sz w:val="24"/>
                <w:szCs w:val="24"/>
              </w:rPr>
            </w:pPr>
            <w:r>
              <w:rPr>
                <w:sz w:val="24"/>
                <w:szCs w:val="24"/>
              </w:rPr>
              <w:t>____________________________</w:t>
            </w:r>
          </w:p>
          <w:p w14:paraId="28DC132D" w14:textId="77777777" w:rsidR="002766AB" w:rsidRDefault="002766AB">
            <w:pPr>
              <w:spacing w:after="0" w:line="240" w:lineRule="auto"/>
              <w:jc w:val="center"/>
              <w:rPr>
                <w:sz w:val="24"/>
                <w:szCs w:val="24"/>
              </w:rPr>
            </w:pPr>
            <w:r>
              <w:rPr>
                <w:sz w:val="24"/>
                <w:szCs w:val="24"/>
                <w:vertAlign w:val="superscript"/>
              </w:rPr>
              <w:t>(должность)</w:t>
            </w:r>
          </w:p>
          <w:p w14:paraId="1DD870CE" w14:textId="77777777" w:rsidR="002766AB" w:rsidRDefault="002766AB">
            <w:pPr>
              <w:spacing w:after="0" w:line="240" w:lineRule="auto"/>
              <w:jc w:val="center"/>
              <w:rPr>
                <w:sz w:val="24"/>
                <w:szCs w:val="24"/>
              </w:rPr>
            </w:pPr>
            <w:r>
              <w:rPr>
                <w:sz w:val="24"/>
                <w:szCs w:val="24"/>
              </w:rPr>
              <w:t>____________________________</w:t>
            </w:r>
          </w:p>
          <w:p w14:paraId="136C3EF1" w14:textId="77777777" w:rsidR="002766AB" w:rsidRDefault="002766AB">
            <w:pPr>
              <w:spacing w:after="0" w:line="240" w:lineRule="auto"/>
              <w:jc w:val="center"/>
              <w:rPr>
                <w:sz w:val="24"/>
                <w:szCs w:val="24"/>
                <w:vertAlign w:val="superscript"/>
              </w:rPr>
            </w:pPr>
            <w:r>
              <w:rPr>
                <w:sz w:val="24"/>
                <w:szCs w:val="24"/>
                <w:vertAlign w:val="superscript"/>
              </w:rPr>
              <w:t>(подпись, фамилия и инициалы)</w:t>
            </w:r>
          </w:p>
          <w:p w14:paraId="3AB76E8E" w14:textId="77777777" w:rsidR="002766AB" w:rsidRDefault="002766AB">
            <w:pPr>
              <w:spacing w:after="0" w:line="240" w:lineRule="auto"/>
              <w:jc w:val="center"/>
              <w:rPr>
                <w:sz w:val="24"/>
                <w:szCs w:val="24"/>
              </w:rPr>
            </w:pPr>
            <w:r>
              <w:rPr>
                <w:sz w:val="24"/>
                <w:szCs w:val="24"/>
              </w:rPr>
              <w:t>___ ____________ 20__ г.</w:t>
            </w:r>
          </w:p>
          <w:p w14:paraId="2A19109C" w14:textId="77777777" w:rsidR="002766AB" w:rsidRDefault="002766AB">
            <w:pPr>
              <w:jc w:val="center"/>
              <w:rPr>
                <w:sz w:val="24"/>
                <w:szCs w:val="24"/>
                <w:lang w:val="en-US"/>
              </w:rPr>
            </w:pPr>
            <w:r>
              <w:rPr>
                <w:sz w:val="24"/>
                <w:szCs w:val="24"/>
              </w:rPr>
              <w:br/>
            </w:r>
          </w:p>
        </w:tc>
      </w:tr>
    </w:tbl>
    <w:p w14:paraId="521EC668" w14:textId="77777777" w:rsidR="002766AB" w:rsidRDefault="002766AB" w:rsidP="002766AB">
      <w:pPr>
        <w:jc w:val="right"/>
        <w:rPr>
          <w:rFonts w:eastAsia="Calibri"/>
          <w:sz w:val="24"/>
          <w:szCs w:val="24"/>
        </w:rPr>
      </w:pPr>
    </w:p>
    <w:p w14:paraId="01AE5648" w14:textId="77777777" w:rsidR="002766AB" w:rsidRDefault="002766AB" w:rsidP="002766AB">
      <w:pPr>
        <w:jc w:val="right"/>
        <w:rPr>
          <w:rFonts w:eastAsia="Calibri"/>
          <w:sz w:val="24"/>
          <w:szCs w:val="24"/>
        </w:rPr>
      </w:pPr>
    </w:p>
    <w:p w14:paraId="1830BB1C" w14:textId="77777777" w:rsidR="002766AB" w:rsidRDefault="002766AB" w:rsidP="002766AB">
      <w:pPr>
        <w:jc w:val="right"/>
        <w:rPr>
          <w:rFonts w:eastAsia="Calibri"/>
          <w:sz w:val="24"/>
          <w:szCs w:val="24"/>
        </w:rPr>
      </w:pPr>
    </w:p>
    <w:p w14:paraId="2086E86F" w14:textId="77777777" w:rsidR="002766AB" w:rsidRDefault="002766AB" w:rsidP="002766AB">
      <w:pPr>
        <w:jc w:val="right"/>
        <w:rPr>
          <w:rFonts w:eastAsia="Calibri"/>
          <w:sz w:val="24"/>
          <w:szCs w:val="24"/>
        </w:rPr>
      </w:pPr>
    </w:p>
    <w:p w14:paraId="728FAAD6" w14:textId="77777777" w:rsidR="002766AB" w:rsidRDefault="002766AB" w:rsidP="002766AB">
      <w:pPr>
        <w:jc w:val="right"/>
        <w:rPr>
          <w:rFonts w:eastAsia="Calibri"/>
          <w:sz w:val="24"/>
          <w:szCs w:val="24"/>
        </w:rPr>
      </w:pPr>
    </w:p>
    <w:p w14:paraId="0C99BCA5" w14:textId="77777777" w:rsidR="002766AB" w:rsidRDefault="002766AB" w:rsidP="002766AB">
      <w:pPr>
        <w:jc w:val="right"/>
        <w:rPr>
          <w:rFonts w:eastAsia="Calibri"/>
          <w:sz w:val="24"/>
          <w:szCs w:val="24"/>
        </w:rPr>
      </w:pPr>
    </w:p>
    <w:p w14:paraId="00E6C4CF" w14:textId="77777777" w:rsidR="002766AB" w:rsidRDefault="002766AB" w:rsidP="002766AB">
      <w:pPr>
        <w:rPr>
          <w:rFonts w:eastAsia="Calibri" w:cs="Times New Roman"/>
          <w:sz w:val="24"/>
          <w:szCs w:val="24"/>
          <w:lang w:val="en-US"/>
        </w:rPr>
      </w:pPr>
    </w:p>
    <w:p w14:paraId="3018FBE3" w14:textId="77777777" w:rsidR="002766AB" w:rsidRDefault="002766AB" w:rsidP="002766AB">
      <w:pPr>
        <w:rPr>
          <w:rFonts w:eastAsia="Calibri" w:cs="Times New Roman"/>
          <w:sz w:val="24"/>
          <w:szCs w:val="24"/>
        </w:rPr>
      </w:pPr>
      <w:r>
        <w:rPr>
          <w:sz w:val="24"/>
          <w:szCs w:val="24"/>
        </w:rPr>
        <w:br w:type="page"/>
      </w:r>
    </w:p>
    <w:p w14:paraId="49840044" w14:textId="77777777" w:rsidR="002766AB" w:rsidRDefault="002766AB" w:rsidP="00593E0A">
      <w:pPr>
        <w:spacing w:after="0" w:line="240" w:lineRule="auto"/>
        <w:ind w:left="1134" w:firstLine="4820"/>
        <w:rPr>
          <w:rFonts w:eastAsia="Calibri"/>
          <w:sz w:val="24"/>
          <w:szCs w:val="24"/>
        </w:rPr>
      </w:pPr>
      <w:r>
        <w:rPr>
          <w:rFonts w:eastAsia="Calibri"/>
          <w:sz w:val="24"/>
          <w:szCs w:val="24"/>
        </w:rPr>
        <w:t>Приложение № 4</w:t>
      </w:r>
    </w:p>
    <w:p w14:paraId="4004E34F" w14:textId="1AD6C900" w:rsidR="00950037" w:rsidRDefault="00950037" w:rsidP="00950037">
      <w:pPr>
        <w:spacing w:after="0" w:line="240" w:lineRule="auto"/>
        <w:ind w:left="595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 Договору на поставку </w:t>
      </w:r>
      <w:r w:rsidRPr="00950037">
        <w:rPr>
          <w:rFonts w:ascii="Times New Roman" w:eastAsia="Calibri" w:hAnsi="Times New Roman" w:cs="Times New Roman"/>
          <w:sz w:val="24"/>
          <w:szCs w:val="24"/>
          <w:lang w:eastAsia="ru-RU"/>
        </w:rPr>
        <w:t>расходных материалов</w:t>
      </w:r>
      <w:r>
        <w:rPr>
          <w:rFonts w:ascii="Times New Roman" w:eastAsia="Calibri" w:hAnsi="Times New Roman" w:cs="Times New Roman"/>
          <w:sz w:val="24"/>
          <w:szCs w:val="24"/>
          <w:lang w:eastAsia="ru-RU"/>
        </w:rPr>
        <w:t xml:space="preserve"> </w:t>
      </w:r>
      <w:r w:rsidRPr="00950037">
        <w:rPr>
          <w:rFonts w:ascii="Times New Roman" w:eastAsia="Calibri" w:hAnsi="Times New Roman" w:cs="Times New Roman"/>
          <w:sz w:val="24"/>
          <w:szCs w:val="24"/>
          <w:lang w:eastAsia="ru-RU"/>
        </w:rPr>
        <w:t xml:space="preserve">к франкировальным машинам </w:t>
      </w:r>
      <w:r w:rsidR="00F93678" w:rsidRPr="00F93678">
        <w:rPr>
          <w:rFonts w:ascii="Times New Roman" w:eastAsia="Calibri" w:hAnsi="Times New Roman" w:cs="Times New Roman"/>
          <w:sz w:val="24"/>
          <w:szCs w:val="24"/>
          <w:lang w:eastAsia="ru-RU"/>
        </w:rPr>
        <w:t xml:space="preserve">производства </w:t>
      </w:r>
      <w:proofErr w:type="spellStart"/>
      <w:r w:rsidR="00F93678" w:rsidRPr="00F93678">
        <w:rPr>
          <w:rFonts w:ascii="Times New Roman" w:eastAsia="Calibri" w:hAnsi="Times New Roman" w:cs="Times New Roman"/>
          <w:sz w:val="24"/>
          <w:szCs w:val="24"/>
          <w:lang w:eastAsia="ru-RU"/>
        </w:rPr>
        <w:t>Neopost</w:t>
      </w:r>
      <w:proofErr w:type="spellEnd"/>
      <w:r w:rsidR="00F93678" w:rsidRPr="00F93678">
        <w:rPr>
          <w:rFonts w:ascii="Times New Roman" w:eastAsia="Calibri" w:hAnsi="Times New Roman" w:cs="Times New Roman"/>
          <w:sz w:val="24"/>
          <w:szCs w:val="24"/>
          <w:lang w:eastAsia="ru-RU"/>
        </w:rPr>
        <w:t xml:space="preserve"> IS-</w:t>
      </w:r>
      <w:r w:rsidR="00672866">
        <w:rPr>
          <w:rFonts w:ascii="Times New Roman" w:eastAsia="Calibri" w:hAnsi="Times New Roman" w:cs="Times New Roman"/>
          <w:sz w:val="24"/>
          <w:szCs w:val="24"/>
          <w:lang w:eastAsia="ru-RU"/>
        </w:rPr>
        <w:t>48</w:t>
      </w:r>
      <w:r w:rsidR="00F93678" w:rsidRPr="00F93678">
        <w:rPr>
          <w:rFonts w:ascii="Times New Roman" w:eastAsia="Calibri" w:hAnsi="Times New Roman" w:cs="Times New Roman"/>
          <w:sz w:val="24"/>
          <w:szCs w:val="24"/>
          <w:lang w:eastAsia="ru-RU"/>
        </w:rPr>
        <w:t>0 (по заявкам)</w:t>
      </w:r>
    </w:p>
    <w:p w14:paraId="06F05119" w14:textId="77777777" w:rsidR="00AF761F" w:rsidRDefault="002766AB" w:rsidP="00593E0A">
      <w:pPr>
        <w:pStyle w:val="a9"/>
        <w:ind w:left="1134" w:right="140" w:firstLine="4820"/>
        <w:rPr>
          <w:rFonts w:eastAsia="Calibri"/>
        </w:rPr>
      </w:pPr>
      <w:r>
        <w:rPr>
          <w:rFonts w:eastAsia="Calibri"/>
        </w:rPr>
        <w:t>от ___________ 20__ г.</w:t>
      </w:r>
    </w:p>
    <w:p w14:paraId="70C8F91F" w14:textId="4C63D0DF" w:rsidR="002766AB" w:rsidRDefault="002766AB" w:rsidP="00593E0A">
      <w:pPr>
        <w:pStyle w:val="a9"/>
        <w:ind w:left="1134" w:right="140" w:firstLine="4820"/>
        <w:rPr>
          <w:rFonts w:eastAsia="Calibri"/>
        </w:rPr>
      </w:pPr>
      <w:r>
        <w:rPr>
          <w:rFonts w:eastAsia="Calibri"/>
        </w:rPr>
        <w:t>№____________</w:t>
      </w:r>
    </w:p>
    <w:p w14:paraId="690A0D59" w14:textId="77777777" w:rsidR="002766AB" w:rsidRDefault="002766AB" w:rsidP="002766AB">
      <w:pPr>
        <w:pStyle w:val="a9"/>
        <w:spacing w:line="276" w:lineRule="auto"/>
        <w:ind w:left="1134" w:right="140"/>
        <w:jc w:val="right"/>
        <w:rPr>
          <w:rFonts w:eastAsia="Calibri"/>
        </w:rPr>
      </w:pPr>
    </w:p>
    <w:p w14:paraId="41AF0F89" w14:textId="77777777" w:rsidR="002766AB" w:rsidRDefault="002766AB" w:rsidP="002766AB">
      <w:pPr>
        <w:pStyle w:val="a9"/>
        <w:spacing w:line="276" w:lineRule="auto"/>
        <w:ind w:left="1134" w:right="140"/>
        <w:jc w:val="right"/>
      </w:pPr>
    </w:p>
    <w:p w14:paraId="73F3CC70" w14:textId="77777777" w:rsidR="002766AB" w:rsidRDefault="002766AB" w:rsidP="002766AB">
      <w:pPr>
        <w:pStyle w:val="a9"/>
        <w:spacing w:before="240" w:after="120"/>
        <w:ind w:left="357"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6AF6E470" w14:textId="4934257D" w:rsidR="002766AB" w:rsidRDefault="00AF761F" w:rsidP="00AF761F">
      <w:pPr>
        <w:pStyle w:val="a9"/>
        <w:tabs>
          <w:tab w:val="left" w:pos="993"/>
        </w:tabs>
        <w:autoSpaceDE w:val="0"/>
        <w:autoSpaceDN w:val="0"/>
        <w:adjustRightInd w:val="0"/>
        <w:ind w:left="0" w:right="140" w:firstLine="709"/>
        <w:jc w:val="both"/>
      </w:pPr>
      <w:r>
        <w:t>1)</w:t>
      </w:r>
      <w:r>
        <w:tab/>
      </w:r>
      <w:r w:rsidR="002766AB">
        <w:t>Учредительные или иные документы:</w:t>
      </w:r>
    </w:p>
    <w:p w14:paraId="1CA6915A" w14:textId="77777777" w:rsidR="002766AB" w:rsidRDefault="002766AB" w:rsidP="002766AB">
      <w:pPr>
        <w:pStyle w:val="a9"/>
        <w:tabs>
          <w:tab w:val="left" w:pos="1134"/>
        </w:tabs>
        <w:autoSpaceDE w:val="0"/>
        <w:autoSpaceDN w:val="0"/>
        <w:adjustRightInd w:val="0"/>
        <w:ind w:left="0" w:right="140"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3D22FC7E" w14:textId="77777777" w:rsidR="002766AB" w:rsidRDefault="002766AB" w:rsidP="002766AB">
      <w:pPr>
        <w:pStyle w:val="a9"/>
        <w:tabs>
          <w:tab w:val="left" w:pos="1134"/>
        </w:tabs>
        <w:autoSpaceDE w:val="0"/>
        <w:autoSpaceDN w:val="0"/>
        <w:adjustRightInd w:val="0"/>
        <w:ind w:left="0" w:right="140" w:firstLine="709"/>
        <w:jc w:val="both"/>
      </w:pPr>
      <w:r>
        <w:t>1.2)</w:t>
      </w:r>
      <w:r>
        <w:tab/>
        <w:t>содержащие сведения о долях участия, наличии управляющих органов и об общем распределении полномочий между ними.</w:t>
      </w:r>
    </w:p>
    <w:p w14:paraId="023D3C9A" w14:textId="77777777" w:rsidR="002766AB" w:rsidRDefault="002766AB" w:rsidP="002766AB">
      <w:pPr>
        <w:pStyle w:val="a9"/>
        <w:tabs>
          <w:tab w:val="left" w:pos="993"/>
        </w:tabs>
        <w:autoSpaceDE w:val="0"/>
        <w:autoSpaceDN w:val="0"/>
        <w:adjustRightInd w:val="0"/>
        <w:ind w:left="0" w:right="140"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024A96B9" w14:textId="708F10BD" w:rsidR="002766AB" w:rsidRDefault="002766AB" w:rsidP="002766AB">
      <w:pPr>
        <w:pStyle w:val="a9"/>
        <w:tabs>
          <w:tab w:val="left" w:pos="993"/>
        </w:tabs>
        <w:autoSpaceDE w:val="0"/>
        <w:autoSpaceDN w:val="0"/>
        <w:adjustRightInd w:val="0"/>
        <w:ind w:left="0" w:right="140"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sidR="00AF761F">
        <w:t>.</w:t>
      </w:r>
    </w:p>
    <w:p w14:paraId="0284E239" w14:textId="77777777" w:rsidR="002766AB" w:rsidRDefault="002766AB" w:rsidP="002766AB">
      <w:pPr>
        <w:pStyle w:val="a9"/>
        <w:tabs>
          <w:tab w:val="left" w:pos="993"/>
        </w:tabs>
        <w:autoSpaceDE w:val="0"/>
        <w:autoSpaceDN w:val="0"/>
        <w:adjustRightInd w:val="0"/>
        <w:ind w:left="0" w:right="140"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3EE752DC" w14:textId="77777777" w:rsidR="002766AB" w:rsidRDefault="002766AB" w:rsidP="002766AB">
      <w:pPr>
        <w:pStyle w:val="a9"/>
        <w:tabs>
          <w:tab w:val="left" w:pos="993"/>
        </w:tabs>
        <w:autoSpaceDE w:val="0"/>
        <w:autoSpaceDN w:val="0"/>
        <w:adjustRightInd w:val="0"/>
        <w:ind w:left="0" w:right="140" w:firstLine="709"/>
        <w:jc w:val="both"/>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14:paraId="4B628FF0" w14:textId="77777777" w:rsidR="002766AB" w:rsidRDefault="002766AB" w:rsidP="002766AB">
      <w:pPr>
        <w:pStyle w:val="a9"/>
        <w:tabs>
          <w:tab w:val="left" w:pos="1134"/>
        </w:tabs>
        <w:autoSpaceDE w:val="0"/>
        <w:autoSpaceDN w:val="0"/>
        <w:adjustRightInd w:val="0"/>
        <w:ind w:left="0" w:right="140"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14:paraId="1F38CEE5" w14:textId="77777777" w:rsidR="002766AB" w:rsidRDefault="002766AB" w:rsidP="002766AB">
      <w:pPr>
        <w:pStyle w:val="a9"/>
        <w:tabs>
          <w:tab w:val="left" w:pos="1134"/>
        </w:tabs>
        <w:autoSpaceDE w:val="0"/>
        <w:autoSpaceDN w:val="0"/>
        <w:adjustRightInd w:val="0"/>
        <w:ind w:left="0" w:right="140"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6165DF76" w14:textId="77777777" w:rsidR="002766AB" w:rsidRDefault="002766AB" w:rsidP="002766AB">
      <w:pPr>
        <w:pStyle w:val="a9"/>
        <w:autoSpaceDE w:val="0"/>
        <w:autoSpaceDN w:val="0"/>
        <w:adjustRightInd w:val="0"/>
        <w:ind w:left="0" w:right="-2"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1C3A9B85" w14:textId="77777777" w:rsidR="002766AB" w:rsidRDefault="002766AB" w:rsidP="002766AB">
      <w:pPr>
        <w:pStyle w:val="a9"/>
        <w:autoSpaceDE w:val="0"/>
        <w:autoSpaceDN w:val="0"/>
        <w:adjustRightInd w:val="0"/>
        <w:ind w:left="0" w:right="-2"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0F6CF524" w14:textId="77777777" w:rsidR="002766AB" w:rsidRDefault="002766AB" w:rsidP="002766AB">
      <w:pPr>
        <w:pStyle w:val="a9"/>
        <w:spacing w:before="240" w:after="120"/>
        <w:ind w:left="0" w:firstLine="709"/>
        <w:jc w:val="both"/>
        <w:rPr>
          <w:rFonts w:eastAsia="Calibri"/>
        </w:rPr>
      </w:pPr>
      <w:r>
        <w:rPr>
          <w:rFonts w:eastAsia="Calibri"/>
        </w:rP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rPr>
          <w:rFonts w:eastAsia="Calibri"/>
        </w:rPr>
        <w:t>апостилем</w:t>
      </w:r>
      <w:proofErr w:type="spellEnd"/>
      <w:r>
        <w:rPr>
          <w:rFonts w:eastAsia="Calibri"/>
        </w:rPr>
        <w:t xml:space="preserve"> и переводом на русский язык).</w:t>
      </w:r>
    </w:p>
    <w:p w14:paraId="620525EA" w14:textId="77777777" w:rsidR="002766AB" w:rsidRDefault="002766AB" w:rsidP="002766AB">
      <w:pPr>
        <w:pStyle w:val="a9"/>
        <w:spacing w:before="240" w:after="120"/>
        <w:ind w:left="357" w:hanging="357"/>
        <w:jc w:val="center"/>
        <w:rPr>
          <w:b/>
        </w:rPr>
      </w:pPr>
    </w:p>
    <w:p w14:paraId="7A8C78EA" w14:textId="77777777" w:rsidR="002766AB" w:rsidRDefault="002766AB" w:rsidP="002766AB">
      <w:pPr>
        <w:pStyle w:val="VL0"/>
        <w:rPr>
          <w:color w:val="auto"/>
          <w:sz w:val="24"/>
          <w:szCs w:val="24"/>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2766AB" w14:paraId="1C0CCBD8" w14:textId="77777777" w:rsidTr="002766AB">
        <w:trPr>
          <w:trHeight w:val="422"/>
        </w:trPr>
        <w:tc>
          <w:tcPr>
            <w:tcW w:w="4786" w:type="dxa"/>
          </w:tcPr>
          <w:p w14:paraId="7A07B352" w14:textId="77777777" w:rsidR="002766AB" w:rsidRDefault="002766AB">
            <w:pPr>
              <w:spacing w:after="0"/>
              <w:jc w:val="center"/>
              <w:rPr>
                <w:rFonts w:ascii="Times New Roman" w:hAnsi="Times New Roman"/>
                <w:b/>
                <w:bCs/>
                <w:caps/>
                <w:sz w:val="24"/>
                <w:szCs w:val="24"/>
                <w:lang w:eastAsia="ru-RU"/>
              </w:rPr>
            </w:pPr>
            <w:r>
              <w:rPr>
                <w:rFonts w:ascii="Times New Roman" w:hAnsi="Times New Roman"/>
                <w:b/>
                <w:bCs/>
                <w:caps/>
                <w:sz w:val="24"/>
                <w:szCs w:val="24"/>
                <w:lang w:eastAsia="ru-RU"/>
              </w:rPr>
              <w:t>Поставщик:</w:t>
            </w:r>
          </w:p>
          <w:p w14:paraId="14775CFC" w14:textId="77777777" w:rsidR="002766AB" w:rsidRDefault="002766AB">
            <w:pPr>
              <w:spacing w:after="0"/>
              <w:jc w:val="center"/>
              <w:rPr>
                <w:rFonts w:ascii="Times New Roman" w:hAnsi="Times New Roman"/>
                <w:sz w:val="24"/>
                <w:szCs w:val="24"/>
                <w:lang w:eastAsia="ru-RU"/>
              </w:rPr>
            </w:pPr>
            <w:r>
              <w:rPr>
                <w:rFonts w:ascii="Times New Roman" w:hAnsi="Times New Roman"/>
                <w:sz w:val="24"/>
                <w:szCs w:val="24"/>
                <w:lang w:eastAsia="ru-RU"/>
              </w:rPr>
              <w:t>____________________________</w:t>
            </w:r>
          </w:p>
          <w:p w14:paraId="4236DD54" w14:textId="77777777" w:rsidR="002766AB" w:rsidRDefault="002766AB">
            <w:pPr>
              <w:spacing w:after="0"/>
              <w:jc w:val="center"/>
              <w:rPr>
                <w:rFonts w:ascii="Times New Roman" w:hAnsi="Times New Roman"/>
                <w:sz w:val="24"/>
                <w:szCs w:val="24"/>
                <w:lang w:eastAsia="ru-RU"/>
              </w:rPr>
            </w:pPr>
            <w:r>
              <w:rPr>
                <w:rFonts w:ascii="Times New Roman" w:hAnsi="Times New Roman"/>
                <w:sz w:val="24"/>
                <w:szCs w:val="24"/>
                <w:vertAlign w:val="superscript"/>
                <w:lang w:eastAsia="ru-RU"/>
              </w:rPr>
              <w:t>(должность)</w:t>
            </w:r>
          </w:p>
          <w:p w14:paraId="4DD5B8AE" w14:textId="77777777" w:rsidR="002766AB" w:rsidRDefault="002766AB">
            <w:pPr>
              <w:spacing w:after="0"/>
              <w:jc w:val="center"/>
              <w:rPr>
                <w:rFonts w:ascii="Times New Roman" w:hAnsi="Times New Roman"/>
                <w:sz w:val="24"/>
                <w:szCs w:val="24"/>
                <w:lang w:eastAsia="ru-RU"/>
              </w:rPr>
            </w:pPr>
            <w:r>
              <w:rPr>
                <w:rFonts w:ascii="Times New Roman" w:hAnsi="Times New Roman"/>
                <w:sz w:val="24"/>
                <w:szCs w:val="24"/>
                <w:lang w:eastAsia="ru-RU"/>
              </w:rPr>
              <w:t>____________________________</w:t>
            </w:r>
          </w:p>
          <w:p w14:paraId="1B1ACAE6" w14:textId="77777777" w:rsidR="002766AB" w:rsidRDefault="002766AB">
            <w:pPr>
              <w:spacing w:after="0"/>
              <w:jc w:val="center"/>
              <w:rPr>
                <w:rFonts w:ascii="Times New Roman" w:hAnsi="Times New Roman"/>
                <w:sz w:val="24"/>
                <w:szCs w:val="24"/>
                <w:vertAlign w:val="superscript"/>
                <w:lang w:eastAsia="ru-RU"/>
              </w:rPr>
            </w:pPr>
            <w:r>
              <w:rPr>
                <w:rFonts w:ascii="Times New Roman" w:hAnsi="Times New Roman"/>
                <w:sz w:val="24"/>
                <w:szCs w:val="24"/>
                <w:vertAlign w:val="superscript"/>
                <w:lang w:eastAsia="ru-RU"/>
              </w:rPr>
              <w:t>(подпись, фамилия и инициалы)</w:t>
            </w:r>
          </w:p>
          <w:p w14:paraId="6DE68B4E" w14:textId="77777777" w:rsidR="002766AB" w:rsidRDefault="002766AB">
            <w:pPr>
              <w:spacing w:after="0"/>
              <w:jc w:val="center"/>
              <w:rPr>
                <w:rFonts w:ascii="Times New Roman" w:hAnsi="Times New Roman"/>
                <w:sz w:val="24"/>
                <w:szCs w:val="24"/>
                <w:lang w:eastAsia="ru-RU"/>
              </w:rPr>
            </w:pPr>
            <w:r>
              <w:rPr>
                <w:rFonts w:ascii="Times New Roman" w:hAnsi="Times New Roman"/>
                <w:sz w:val="24"/>
                <w:szCs w:val="24"/>
                <w:lang w:eastAsia="ru-RU"/>
              </w:rPr>
              <w:t>___ ____________ 20__ г.</w:t>
            </w:r>
          </w:p>
          <w:p w14:paraId="407B208E" w14:textId="77777777" w:rsidR="002766AB" w:rsidRDefault="002766AB">
            <w:pPr>
              <w:spacing w:after="0"/>
              <w:rPr>
                <w:rFonts w:ascii="Times New Roman" w:hAnsi="Times New Roman"/>
                <w:sz w:val="24"/>
                <w:szCs w:val="24"/>
                <w:lang w:eastAsia="ru-RU"/>
              </w:rPr>
            </w:pPr>
          </w:p>
          <w:p w14:paraId="4E9CACBF" w14:textId="77777777" w:rsidR="002766AB" w:rsidRDefault="002766AB">
            <w:pPr>
              <w:spacing w:after="0"/>
              <w:rPr>
                <w:rFonts w:ascii="Times New Roman" w:hAnsi="Times New Roman"/>
                <w:sz w:val="24"/>
                <w:szCs w:val="24"/>
                <w:lang w:eastAsia="ru-RU"/>
              </w:rPr>
            </w:pPr>
            <w:r>
              <w:rPr>
                <w:rFonts w:ascii="Times New Roman" w:hAnsi="Times New Roman"/>
                <w:sz w:val="24"/>
                <w:szCs w:val="24"/>
                <w:lang w:eastAsia="ru-RU"/>
              </w:rPr>
              <w:t xml:space="preserve">        М.П.  (при наличии печати)</w:t>
            </w:r>
          </w:p>
        </w:tc>
        <w:tc>
          <w:tcPr>
            <w:tcW w:w="4677" w:type="dxa"/>
          </w:tcPr>
          <w:p w14:paraId="6B9BE7F6" w14:textId="77777777" w:rsidR="002766AB" w:rsidRDefault="002766AB">
            <w:pPr>
              <w:spacing w:after="0"/>
              <w:jc w:val="center"/>
              <w:rPr>
                <w:rFonts w:ascii="Times New Roman" w:hAnsi="Times New Roman"/>
                <w:b/>
                <w:bCs/>
                <w:caps/>
                <w:sz w:val="24"/>
                <w:szCs w:val="24"/>
                <w:lang w:eastAsia="ru-RU"/>
              </w:rPr>
            </w:pPr>
            <w:r>
              <w:rPr>
                <w:rFonts w:ascii="Times New Roman" w:hAnsi="Times New Roman"/>
                <w:b/>
                <w:bCs/>
                <w:caps/>
                <w:sz w:val="24"/>
                <w:szCs w:val="24"/>
                <w:lang w:eastAsia="ru-RU"/>
              </w:rPr>
              <w:t>покупатель:</w:t>
            </w:r>
          </w:p>
          <w:p w14:paraId="571EBAA2" w14:textId="77777777" w:rsidR="002766AB" w:rsidRDefault="002766AB">
            <w:pPr>
              <w:spacing w:after="0"/>
              <w:jc w:val="center"/>
              <w:rPr>
                <w:rFonts w:ascii="Times New Roman" w:hAnsi="Times New Roman"/>
                <w:sz w:val="24"/>
                <w:szCs w:val="24"/>
                <w:lang w:eastAsia="ru-RU"/>
              </w:rPr>
            </w:pPr>
            <w:r>
              <w:rPr>
                <w:rFonts w:ascii="Times New Roman" w:hAnsi="Times New Roman"/>
                <w:sz w:val="24"/>
                <w:szCs w:val="24"/>
                <w:lang w:eastAsia="ru-RU"/>
              </w:rPr>
              <w:t>____________________________</w:t>
            </w:r>
          </w:p>
          <w:p w14:paraId="50EAB2D7" w14:textId="77777777" w:rsidR="002766AB" w:rsidRDefault="002766AB">
            <w:pPr>
              <w:spacing w:after="0"/>
              <w:jc w:val="center"/>
              <w:rPr>
                <w:rFonts w:ascii="Times New Roman" w:hAnsi="Times New Roman"/>
                <w:sz w:val="24"/>
                <w:szCs w:val="24"/>
                <w:lang w:eastAsia="ru-RU"/>
              </w:rPr>
            </w:pPr>
            <w:r>
              <w:rPr>
                <w:rFonts w:ascii="Times New Roman" w:hAnsi="Times New Roman"/>
                <w:sz w:val="24"/>
                <w:szCs w:val="24"/>
                <w:vertAlign w:val="superscript"/>
                <w:lang w:eastAsia="ru-RU"/>
              </w:rPr>
              <w:t>(должность)</w:t>
            </w:r>
          </w:p>
          <w:p w14:paraId="56DBC1B7" w14:textId="77777777" w:rsidR="002766AB" w:rsidRDefault="002766AB">
            <w:pPr>
              <w:spacing w:after="0"/>
              <w:jc w:val="center"/>
              <w:rPr>
                <w:rFonts w:ascii="Times New Roman" w:hAnsi="Times New Roman"/>
                <w:sz w:val="24"/>
                <w:szCs w:val="24"/>
                <w:lang w:eastAsia="ru-RU"/>
              </w:rPr>
            </w:pPr>
            <w:r>
              <w:rPr>
                <w:rFonts w:ascii="Times New Roman" w:hAnsi="Times New Roman"/>
                <w:sz w:val="24"/>
                <w:szCs w:val="24"/>
                <w:lang w:eastAsia="ru-RU"/>
              </w:rPr>
              <w:t>____________________________</w:t>
            </w:r>
          </w:p>
          <w:p w14:paraId="47A35AA1" w14:textId="77777777" w:rsidR="002766AB" w:rsidRDefault="002766AB">
            <w:pPr>
              <w:spacing w:after="0"/>
              <w:jc w:val="center"/>
              <w:rPr>
                <w:rFonts w:ascii="Times New Roman" w:hAnsi="Times New Roman"/>
                <w:sz w:val="24"/>
                <w:szCs w:val="24"/>
                <w:vertAlign w:val="superscript"/>
                <w:lang w:eastAsia="ru-RU"/>
              </w:rPr>
            </w:pPr>
            <w:r>
              <w:rPr>
                <w:rFonts w:ascii="Times New Roman" w:hAnsi="Times New Roman"/>
                <w:sz w:val="24"/>
                <w:szCs w:val="24"/>
                <w:vertAlign w:val="superscript"/>
                <w:lang w:eastAsia="ru-RU"/>
              </w:rPr>
              <w:t>(подпись, фамилия и инициалы)</w:t>
            </w:r>
          </w:p>
          <w:p w14:paraId="60D8A176" w14:textId="77777777" w:rsidR="002766AB" w:rsidRDefault="002766AB">
            <w:pPr>
              <w:spacing w:after="0"/>
              <w:jc w:val="center"/>
              <w:rPr>
                <w:rFonts w:ascii="Times New Roman" w:hAnsi="Times New Roman"/>
                <w:sz w:val="24"/>
                <w:szCs w:val="24"/>
                <w:lang w:eastAsia="ru-RU"/>
              </w:rPr>
            </w:pPr>
            <w:r>
              <w:rPr>
                <w:rFonts w:ascii="Times New Roman" w:hAnsi="Times New Roman"/>
                <w:sz w:val="24"/>
                <w:szCs w:val="24"/>
                <w:lang w:eastAsia="ru-RU"/>
              </w:rPr>
              <w:t>___ ____________ 20__ г.</w:t>
            </w:r>
          </w:p>
          <w:p w14:paraId="71B716F0" w14:textId="77777777" w:rsidR="002766AB" w:rsidRDefault="002766AB">
            <w:pPr>
              <w:spacing w:after="0"/>
              <w:rPr>
                <w:rFonts w:ascii="Times New Roman" w:hAnsi="Times New Roman"/>
                <w:sz w:val="24"/>
                <w:szCs w:val="24"/>
                <w:lang w:eastAsia="ru-RU"/>
              </w:rPr>
            </w:pPr>
          </w:p>
          <w:p w14:paraId="17F7E4AF" w14:textId="77777777" w:rsidR="002766AB" w:rsidRDefault="002766AB">
            <w:pPr>
              <w:spacing w:after="0"/>
              <w:jc w:val="center"/>
              <w:rPr>
                <w:rFonts w:ascii="Times New Roman" w:hAnsi="Times New Roman"/>
                <w:sz w:val="24"/>
                <w:szCs w:val="24"/>
                <w:lang w:eastAsia="ru-RU"/>
              </w:rPr>
            </w:pPr>
          </w:p>
        </w:tc>
      </w:tr>
    </w:tbl>
    <w:p w14:paraId="31F4CEC6" w14:textId="77777777" w:rsidR="002766AB" w:rsidRDefault="002766AB" w:rsidP="002766AB">
      <w:pPr>
        <w:pStyle w:val="VL0"/>
        <w:rPr>
          <w:color w:val="auto"/>
          <w:sz w:val="24"/>
          <w:szCs w:val="24"/>
        </w:rPr>
      </w:pPr>
    </w:p>
    <w:p w14:paraId="17AD4957" w14:textId="77777777" w:rsidR="002766AB" w:rsidRDefault="002766AB" w:rsidP="002766AB">
      <w:pPr>
        <w:rPr>
          <w:rFonts w:eastAsia="Calibri"/>
          <w:sz w:val="24"/>
          <w:szCs w:val="24"/>
        </w:rPr>
      </w:pPr>
      <w:r>
        <w:rPr>
          <w:rFonts w:eastAsia="Calibri"/>
          <w:sz w:val="24"/>
          <w:szCs w:val="24"/>
        </w:rPr>
        <w:br w:type="page"/>
      </w:r>
    </w:p>
    <w:p w14:paraId="0FAC5EB9" w14:textId="77777777" w:rsidR="002C77C1" w:rsidRDefault="002C77C1" w:rsidP="002C77C1">
      <w:pPr>
        <w:spacing w:after="0" w:line="240" w:lineRule="auto"/>
        <w:ind w:left="9923"/>
        <w:rPr>
          <w:rFonts w:eastAsia="Calibri"/>
          <w:sz w:val="24"/>
          <w:szCs w:val="24"/>
        </w:rPr>
        <w:sectPr w:rsidR="002C77C1" w:rsidSect="00593E0A">
          <w:pgSz w:w="11906" w:h="16838" w:code="9"/>
          <w:pgMar w:top="962" w:right="851" w:bottom="851" w:left="1134" w:header="709" w:footer="709" w:gutter="0"/>
          <w:pgNumType w:start="7"/>
          <w:cols w:space="708"/>
          <w:titlePg/>
          <w:docGrid w:linePitch="360"/>
        </w:sectPr>
      </w:pPr>
    </w:p>
    <w:p w14:paraId="6DE3460D" w14:textId="21067467" w:rsidR="002766AB" w:rsidRDefault="002766AB" w:rsidP="00593E0A">
      <w:pPr>
        <w:spacing w:after="0" w:line="240" w:lineRule="auto"/>
        <w:ind w:left="6663"/>
        <w:rPr>
          <w:rFonts w:eastAsia="Calibri"/>
          <w:sz w:val="24"/>
          <w:szCs w:val="24"/>
        </w:rPr>
      </w:pPr>
      <w:r>
        <w:rPr>
          <w:rFonts w:eastAsia="Calibri"/>
          <w:sz w:val="24"/>
          <w:szCs w:val="24"/>
        </w:rPr>
        <w:t>Приложение № 5</w:t>
      </w:r>
    </w:p>
    <w:p w14:paraId="16912225" w14:textId="78B19CC5" w:rsidR="00950037" w:rsidRDefault="00950037" w:rsidP="00950037">
      <w:pPr>
        <w:spacing w:after="0" w:line="240" w:lineRule="auto"/>
        <w:ind w:left="595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 Договору на поставку </w:t>
      </w:r>
      <w:r w:rsidRPr="00950037">
        <w:rPr>
          <w:rFonts w:ascii="Times New Roman" w:eastAsia="Calibri" w:hAnsi="Times New Roman" w:cs="Times New Roman"/>
          <w:sz w:val="24"/>
          <w:szCs w:val="24"/>
          <w:lang w:eastAsia="ru-RU"/>
        </w:rPr>
        <w:t>расходных материалов</w:t>
      </w:r>
      <w:r>
        <w:rPr>
          <w:rFonts w:ascii="Times New Roman" w:eastAsia="Calibri" w:hAnsi="Times New Roman" w:cs="Times New Roman"/>
          <w:sz w:val="24"/>
          <w:szCs w:val="24"/>
          <w:lang w:eastAsia="ru-RU"/>
        </w:rPr>
        <w:t xml:space="preserve"> </w:t>
      </w:r>
      <w:r w:rsidRPr="00950037">
        <w:rPr>
          <w:rFonts w:ascii="Times New Roman" w:eastAsia="Calibri" w:hAnsi="Times New Roman" w:cs="Times New Roman"/>
          <w:sz w:val="24"/>
          <w:szCs w:val="24"/>
          <w:lang w:eastAsia="ru-RU"/>
        </w:rPr>
        <w:t xml:space="preserve">к франкировальным машинам </w:t>
      </w:r>
      <w:r w:rsidR="00F93678" w:rsidRPr="00F93678">
        <w:rPr>
          <w:rFonts w:ascii="Times New Roman" w:eastAsia="Calibri" w:hAnsi="Times New Roman" w:cs="Times New Roman"/>
          <w:sz w:val="24"/>
          <w:szCs w:val="24"/>
          <w:lang w:eastAsia="ru-RU"/>
        </w:rPr>
        <w:t xml:space="preserve">производства </w:t>
      </w:r>
      <w:proofErr w:type="spellStart"/>
      <w:r w:rsidR="00F93678" w:rsidRPr="00F93678">
        <w:rPr>
          <w:rFonts w:ascii="Times New Roman" w:eastAsia="Calibri" w:hAnsi="Times New Roman" w:cs="Times New Roman"/>
          <w:sz w:val="24"/>
          <w:szCs w:val="24"/>
          <w:lang w:eastAsia="ru-RU"/>
        </w:rPr>
        <w:t>Neopost</w:t>
      </w:r>
      <w:proofErr w:type="spellEnd"/>
      <w:r w:rsidR="00F93678" w:rsidRPr="00F93678">
        <w:rPr>
          <w:rFonts w:ascii="Times New Roman" w:eastAsia="Calibri" w:hAnsi="Times New Roman" w:cs="Times New Roman"/>
          <w:sz w:val="24"/>
          <w:szCs w:val="24"/>
          <w:lang w:eastAsia="ru-RU"/>
        </w:rPr>
        <w:t xml:space="preserve"> IS-</w:t>
      </w:r>
      <w:r w:rsidR="00672866">
        <w:rPr>
          <w:rFonts w:ascii="Times New Roman" w:eastAsia="Calibri" w:hAnsi="Times New Roman" w:cs="Times New Roman"/>
          <w:sz w:val="24"/>
          <w:szCs w:val="24"/>
          <w:lang w:eastAsia="ru-RU"/>
        </w:rPr>
        <w:t>48</w:t>
      </w:r>
      <w:r w:rsidR="00F93678" w:rsidRPr="00F93678">
        <w:rPr>
          <w:rFonts w:ascii="Times New Roman" w:eastAsia="Calibri" w:hAnsi="Times New Roman" w:cs="Times New Roman"/>
          <w:sz w:val="24"/>
          <w:szCs w:val="24"/>
          <w:lang w:eastAsia="ru-RU"/>
        </w:rPr>
        <w:t>0 (по заявкам)</w:t>
      </w:r>
    </w:p>
    <w:p w14:paraId="3B8204D1" w14:textId="77777777" w:rsidR="00AF761F" w:rsidRDefault="002766AB" w:rsidP="00593E0A">
      <w:pPr>
        <w:spacing w:after="0" w:line="240" w:lineRule="auto"/>
        <w:ind w:left="6663"/>
        <w:rPr>
          <w:rFonts w:eastAsia="Calibri"/>
          <w:sz w:val="24"/>
          <w:szCs w:val="24"/>
        </w:rPr>
      </w:pPr>
      <w:r>
        <w:rPr>
          <w:rFonts w:eastAsia="Calibri"/>
          <w:sz w:val="24"/>
          <w:szCs w:val="24"/>
        </w:rPr>
        <w:t>от ___________ 20__ г.</w:t>
      </w:r>
    </w:p>
    <w:p w14:paraId="295C68A1" w14:textId="05FF9DF8" w:rsidR="002766AB" w:rsidRDefault="002766AB" w:rsidP="00593E0A">
      <w:pPr>
        <w:spacing w:after="0" w:line="240" w:lineRule="auto"/>
        <w:ind w:left="6663"/>
        <w:rPr>
          <w:rFonts w:eastAsia="Calibri"/>
          <w:sz w:val="24"/>
          <w:szCs w:val="24"/>
        </w:rPr>
      </w:pPr>
      <w:r>
        <w:rPr>
          <w:rFonts w:eastAsia="Calibri"/>
          <w:sz w:val="24"/>
          <w:szCs w:val="24"/>
        </w:rPr>
        <w:t>№____________</w:t>
      </w:r>
    </w:p>
    <w:p w14:paraId="123327E3" w14:textId="26ABE75D" w:rsidR="002766AB" w:rsidRDefault="002766AB" w:rsidP="002C77C1">
      <w:pPr>
        <w:rPr>
          <w:rFonts w:eastAsia="Calibri"/>
          <w:sz w:val="24"/>
          <w:szCs w:val="24"/>
        </w:rPr>
      </w:pPr>
    </w:p>
    <w:p w14:paraId="75785FFA" w14:textId="15738FC9" w:rsidR="003D0D60" w:rsidRDefault="002766AB" w:rsidP="00AE65BA">
      <w:pPr>
        <w:jc w:val="center"/>
        <w:rPr>
          <w:rFonts w:ascii="Times New Roman" w:eastAsia="Times New Roman" w:hAnsi="Times New Roman" w:cs="Times New Roman"/>
          <w:b/>
          <w:bCs/>
          <w:lang w:eastAsia="ru-RU"/>
        </w:rPr>
      </w:pPr>
      <w:r>
        <w:rPr>
          <w:b/>
          <w:sz w:val="24"/>
          <w:szCs w:val="24"/>
        </w:rPr>
        <w:t>МЕСТО ДОСТАВКИ ТОВАРА</w:t>
      </w:r>
    </w:p>
    <w:tbl>
      <w:tblPr>
        <w:tblW w:w="15310" w:type="dxa"/>
        <w:tblInd w:w="-147" w:type="dxa"/>
        <w:tblLayout w:type="fixed"/>
        <w:tblLook w:val="04A0" w:firstRow="1" w:lastRow="0" w:firstColumn="1" w:lastColumn="0" w:noHBand="0" w:noVBand="1"/>
      </w:tblPr>
      <w:tblGrid>
        <w:gridCol w:w="567"/>
        <w:gridCol w:w="2127"/>
        <w:gridCol w:w="2279"/>
        <w:gridCol w:w="2399"/>
        <w:gridCol w:w="1428"/>
        <w:gridCol w:w="1985"/>
        <w:gridCol w:w="2257"/>
        <w:gridCol w:w="2268"/>
      </w:tblGrid>
      <w:tr w:rsidR="00672866" w:rsidRPr="006F487B" w14:paraId="0A46B54F" w14:textId="77777777" w:rsidTr="00DE1127">
        <w:trPr>
          <w:trHeight w:val="106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888A3" w14:textId="77777777" w:rsidR="00672866" w:rsidRPr="006F487B" w:rsidRDefault="00672866" w:rsidP="00DE1127">
            <w:pPr>
              <w:spacing w:after="0" w:line="240" w:lineRule="auto"/>
              <w:jc w:val="center"/>
              <w:rPr>
                <w:rFonts w:ascii="Times New Roman" w:eastAsia="Times New Roman" w:hAnsi="Times New Roman" w:cs="Times New Roman"/>
                <w:b/>
                <w:bCs/>
                <w:lang w:eastAsia="ru-RU"/>
              </w:rPr>
            </w:pPr>
            <w:r w:rsidRPr="006F487B">
              <w:rPr>
                <w:rFonts w:ascii="Times New Roman" w:eastAsia="Times New Roman" w:hAnsi="Times New Roman" w:cs="Times New Roman"/>
                <w:b/>
                <w:bCs/>
                <w:lang w:eastAsia="ru-RU"/>
              </w:rPr>
              <w:t xml:space="preserve">№ </w:t>
            </w:r>
            <w:proofErr w:type="spellStart"/>
            <w:r w:rsidRPr="006F487B">
              <w:rPr>
                <w:rFonts w:ascii="Times New Roman" w:eastAsia="Times New Roman" w:hAnsi="Times New Roman" w:cs="Times New Roman"/>
                <w:b/>
                <w:bCs/>
                <w:lang w:eastAsia="ru-RU"/>
              </w:rPr>
              <w:t>пп</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13EB139" w14:textId="77777777" w:rsidR="00672866" w:rsidRPr="006F487B" w:rsidRDefault="00672866" w:rsidP="00DE1127">
            <w:pPr>
              <w:spacing w:after="0" w:line="240" w:lineRule="auto"/>
              <w:jc w:val="center"/>
              <w:rPr>
                <w:rFonts w:ascii="Times New Roman" w:eastAsia="Times New Roman" w:hAnsi="Times New Roman" w:cs="Times New Roman"/>
                <w:b/>
                <w:bCs/>
                <w:color w:val="333300"/>
                <w:lang w:eastAsia="ru-RU"/>
              </w:rPr>
            </w:pPr>
            <w:r w:rsidRPr="006F487B">
              <w:rPr>
                <w:rFonts w:ascii="Times New Roman" w:eastAsia="Times New Roman" w:hAnsi="Times New Roman" w:cs="Times New Roman"/>
                <w:b/>
                <w:bCs/>
                <w:color w:val="333300"/>
                <w:lang w:eastAsia="ru-RU"/>
              </w:rPr>
              <w:t>Наименование Филиала Покупателя</w:t>
            </w:r>
          </w:p>
        </w:tc>
        <w:tc>
          <w:tcPr>
            <w:tcW w:w="2279" w:type="dxa"/>
            <w:tcBorders>
              <w:top w:val="single" w:sz="4" w:space="0" w:color="auto"/>
              <w:left w:val="nil"/>
              <w:bottom w:val="single" w:sz="4" w:space="0" w:color="auto"/>
              <w:right w:val="single" w:sz="4" w:space="0" w:color="auto"/>
            </w:tcBorders>
            <w:shd w:val="clear" w:color="auto" w:fill="auto"/>
            <w:vAlign w:val="center"/>
            <w:hideMark/>
          </w:tcPr>
          <w:p w14:paraId="0D21DA03" w14:textId="77777777" w:rsidR="00672866" w:rsidRPr="006F487B" w:rsidRDefault="00672866" w:rsidP="00DE1127">
            <w:pPr>
              <w:spacing w:after="0" w:line="240" w:lineRule="auto"/>
              <w:jc w:val="center"/>
              <w:rPr>
                <w:rFonts w:ascii="Times New Roman" w:eastAsia="Times New Roman" w:hAnsi="Times New Roman" w:cs="Times New Roman"/>
                <w:b/>
                <w:bCs/>
                <w:color w:val="333300"/>
                <w:lang w:eastAsia="ru-RU"/>
              </w:rPr>
            </w:pPr>
            <w:r w:rsidRPr="006F487B">
              <w:rPr>
                <w:rFonts w:ascii="Times New Roman" w:eastAsia="Times New Roman" w:hAnsi="Times New Roman" w:cs="Times New Roman"/>
                <w:b/>
                <w:bCs/>
                <w:color w:val="333300"/>
                <w:lang w:eastAsia="ru-RU"/>
              </w:rPr>
              <w:t>Адрес Филиала Покупателя (грузополучатель)</w:t>
            </w:r>
          </w:p>
        </w:tc>
        <w:tc>
          <w:tcPr>
            <w:tcW w:w="2399" w:type="dxa"/>
            <w:tcBorders>
              <w:top w:val="single" w:sz="4" w:space="0" w:color="auto"/>
              <w:left w:val="nil"/>
              <w:bottom w:val="single" w:sz="4" w:space="0" w:color="auto"/>
              <w:right w:val="single" w:sz="4" w:space="0" w:color="auto"/>
            </w:tcBorders>
            <w:shd w:val="clear" w:color="auto" w:fill="auto"/>
            <w:vAlign w:val="center"/>
            <w:hideMark/>
          </w:tcPr>
          <w:p w14:paraId="66B553C5" w14:textId="77777777" w:rsidR="00672866" w:rsidRPr="006F487B" w:rsidRDefault="00672866" w:rsidP="00DE1127">
            <w:pPr>
              <w:spacing w:after="0" w:line="240" w:lineRule="auto"/>
              <w:jc w:val="center"/>
              <w:rPr>
                <w:rFonts w:ascii="Times New Roman" w:eastAsia="Times New Roman" w:hAnsi="Times New Roman" w:cs="Times New Roman"/>
                <w:b/>
                <w:bCs/>
                <w:color w:val="333300"/>
                <w:lang w:eastAsia="ru-RU"/>
              </w:rPr>
            </w:pPr>
            <w:r w:rsidRPr="006F487B">
              <w:rPr>
                <w:rFonts w:ascii="Times New Roman" w:eastAsia="Times New Roman" w:hAnsi="Times New Roman" w:cs="Times New Roman"/>
                <w:b/>
                <w:bCs/>
                <w:color w:val="333300"/>
                <w:lang w:eastAsia="ru-RU"/>
              </w:rPr>
              <w:t>Адрес Поставки Товара в Филиале Покупателя (склад, Филиал и др.)</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555B8CA0" w14:textId="77777777" w:rsidR="00672866" w:rsidRPr="006F487B" w:rsidRDefault="00672866" w:rsidP="00DE1127">
            <w:pPr>
              <w:spacing w:after="0" w:line="240" w:lineRule="auto"/>
              <w:jc w:val="center"/>
              <w:rPr>
                <w:rFonts w:ascii="Times New Roman" w:eastAsia="Times New Roman" w:hAnsi="Times New Roman" w:cs="Times New Roman"/>
                <w:b/>
                <w:bCs/>
                <w:color w:val="333300"/>
                <w:lang w:eastAsia="ru-RU"/>
              </w:rPr>
            </w:pPr>
            <w:r w:rsidRPr="006F487B">
              <w:rPr>
                <w:rFonts w:ascii="Times New Roman" w:eastAsia="Times New Roman" w:hAnsi="Times New Roman" w:cs="Times New Roman"/>
                <w:b/>
                <w:bCs/>
                <w:color w:val="333300"/>
                <w:lang w:eastAsia="ru-RU"/>
              </w:rPr>
              <w:t>КПП Филиала Покупателя</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42EAAB8" w14:textId="77777777" w:rsidR="00672866" w:rsidRPr="006F487B" w:rsidRDefault="00672866" w:rsidP="00DE1127">
            <w:pPr>
              <w:spacing w:after="0" w:line="240" w:lineRule="auto"/>
              <w:jc w:val="center"/>
              <w:rPr>
                <w:rFonts w:ascii="Times New Roman" w:eastAsia="Times New Roman" w:hAnsi="Times New Roman" w:cs="Times New Roman"/>
                <w:b/>
                <w:bCs/>
                <w:color w:val="333300"/>
                <w:lang w:eastAsia="ru-RU"/>
              </w:rPr>
            </w:pPr>
            <w:r w:rsidRPr="006F487B">
              <w:rPr>
                <w:rFonts w:ascii="Times New Roman" w:eastAsia="Times New Roman" w:hAnsi="Times New Roman" w:cs="Times New Roman"/>
                <w:b/>
                <w:bCs/>
                <w:color w:val="333300"/>
                <w:lang w:eastAsia="ru-RU"/>
              </w:rPr>
              <w:t>ФИО ответственного лица по исполнению Договора в Филиале Покупателя</w:t>
            </w:r>
          </w:p>
        </w:tc>
        <w:tc>
          <w:tcPr>
            <w:tcW w:w="2257" w:type="dxa"/>
            <w:tcBorders>
              <w:top w:val="single" w:sz="4" w:space="0" w:color="auto"/>
              <w:left w:val="nil"/>
              <w:bottom w:val="single" w:sz="4" w:space="0" w:color="auto"/>
              <w:right w:val="single" w:sz="4" w:space="0" w:color="auto"/>
            </w:tcBorders>
            <w:shd w:val="clear" w:color="auto" w:fill="auto"/>
            <w:vAlign w:val="center"/>
            <w:hideMark/>
          </w:tcPr>
          <w:p w14:paraId="7D583174" w14:textId="77777777" w:rsidR="00672866" w:rsidRPr="006F487B" w:rsidRDefault="00672866" w:rsidP="00DE1127">
            <w:pPr>
              <w:spacing w:after="0" w:line="240" w:lineRule="auto"/>
              <w:jc w:val="center"/>
              <w:rPr>
                <w:rFonts w:ascii="Times New Roman" w:eastAsia="Times New Roman" w:hAnsi="Times New Roman" w:cs="Times New Roman"/>
                <w:b/>
                <w:bCs/>
                <w:color w:val="333300"/>
                <w:lang w:eastAsia="ru-RU"/>
              </w:rPr>
            </w:pPr>
            <w:r w:rsidRPr="006F487B">
              <w:rPr>
                <w:rFonts w:ascii="Times New Roman" w:eastAsia="Times New Roman" w:hAnsi="Times New Roman" w:cs="Times New Roman"/>
                <w:b/>
                <w:bCs/>
                <w:color w:val="333300"/>
                <w:lang w:eastAsia="ru-RU"/>
              </w:rPr>
              <w:t>Контактные данные ответственного лица по исполнению Договора в Филиале Покупателя</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B6E1C76" w14:textId="77777777" w:rsidR="00672866" w:rsidRPr="006F487B" w:rsidRDefault="00672866" w:rsidP="00DE1127">
            <w:pPr>
              <w:spacing w:after="0" w:line="240" w:lineRule="auto"/>
              <w:jc w:val="center"/>
              <w:rPr>
                <w:rFonts w:ascii="Times New Roman" w:eastAsia="Times New Roman" w:hAnsi="Times New Roman" w:cs="Times New Roman"/>
                <w:b/>
                <w:bCs/>
                <w:color w:val="333300"/>
                <w:lang w:eastAsia="ru-RU"/>
              </w:rPr>
            </w:pPr>
            <w:r w:rsidRPr="006F487B">
              <w:rPr>
                <w:rFonts w:ascii="Times New Roman" w:eastAsia="Times New Roman" w:hAnsi="Times New Roman" w:cs="Times New Roman"/>
                <w:b/>
                <w:bCs/>
                <w:color w:val="333300"/>
                <w:lang w:eastAsia="ru-RU"/>
              </w:rPr>
              <w:t>Контактные данные ответственных лиц на складе</w:t>
            </w:r>
          </w:p>
        </w:tc>
      </w:tr>
      <w:tr w:rsidR="00672866" w:rsidRPr="006F487B" w14:paraId="5F10C29C" w14:textId="77777777" w:rsidTr="00DE1127">
        <w:trPr>
          <w:trHeight w:val="117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A65464"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1</w:t>
            </w:r>
          </w:p>
        </w:tc>
        <w:tc>
          <w:tcPr>
            <w:tcW w:w="2127" w:type="dxa"/>
            <w:tcBorders>
              <w:top w:val="nil"/>
              <w:left w:val="nil"/>
              <w:bottom w:val="single" w:sz="4" w:space="0" w:color="auto"/>
              <w:right w:val="single" w:sz="4" w:space="0" w:color="auto"/>
            </w:tcBorders>
            <w:shd w:val="clear" w:color="000000" w:fill="FFFFFF"/>
            <w:noWrap/>
            <w:vAlign w:val="center"/>
            <w:hideMark/>
          </w:tcPr>
          <w:p w14:paraId="69005F1C"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Алтайского края</w:t>
            </w:r>
          </w:p>
        </w:tc>
        <w:tc>
          <w:tcPr>
            <w:tcW w:w="2279" w:type="dxa"/>
            <w:tcBorders>
              <w:top w:val="nil"/>
              <w:left w:val="nil"/>
              <w:bottom w:val="single" w:sz="4" w:space="0" w:color="auto"/>
              <w:right w:val="single" w:sz="4" w:space="0" w:color="auto"/>
            </w:tcBorders>
            <w:shd w:val="clear" w:color="000000" w:fill="FFFFFF"/>
            <w:vAlign w:val="center"/>
            <w:hideMark/>
          </w:tcPr>
          <w:p w14:paraId="4E4DACC2"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656700, г. Барнаул, пр-т Ленина, д. 54</w:t>
            </w:r>
          </w:p>
        </w:tc>
        <w:tc>
          <w:tcPr>
            <w:tcW w:w="2399" w:type="dxa"/>
            <w:tcBorders>
              <w:top w:val="nil"/>
              <w:left w:val="nil"/>
              <w:bottom w:val="single" w:sz="4" w:space="0" w:color="auto"/>
              <w:right w:val="single" w:sz="4" w:space="0" w:color="auto"/>
            </w:tcBorders>
            <w:shd w:val="clear" w:color="000000" w:fill="FFFFFF"/>
            <w:vAlign w:val="center"/>
            <w:hideMark/>
          </w:tcPr>
          <w:p w14:paraId="14E9646C"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656960, г. Барнаул, пл. Победы, д.8а</w:t>
            </w:r>
          </w:p>
        </w:tc>
        <w:tc>
          <w:tcPr>
            <w:tcW w:w="1428" w:type="dxa"/>
            <w:tcBorders>
              <w:top w:val="nil"/>
              <w:left w:val="nil"/>
              <w:bottom w:val="single" w:sz="4" w:space="0" w:color="auto"/>
              <w:right w:val="single" w:sz="4" w:space="0" w:color="auto"/>
            </w:tcBorders>
            <w:shd w:val="clear" w:color="000000" w:fill="FFFFFF"/>
            <w:vAlign w:val="center"/>
            <w:hideMark/>
          </w:tcPr>
          <w:p w14:paraId="58BE43D2"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222443001</w:t>
            </w:r>
          </w:p>
        </w:tc>
        <w:tc>
          <w:tcPr>
            <w:tcW w:w="1985" w:type="dxa"/>
            <w:tcBorders>
              <w:top w:val="nil"/>
              <w:left w:val="nil"/>
              <w:bottom w:val="single" w:sz="4" w:space="0" w:color="auto"/>
              <w:right w:val="single" w:sz="4" w:space="0" w:color="auto"/>
            </w:tcBorders>
            <w:shd w:val="clear" w:color="auto" w:fill="auto"/>
            <w:vAlign w:val="center"/>
            <w:hideMark/>
          </w:tcPr>
          <w:p w14:paraId="163CBF29"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Рассказов К.В.</w:t>
            </w:r>
          </w:p>
        </w:tc>
        <w:tc>
          <w:tcPr>
            <w:tcW w:w="2257" w:type="dxa"/>
            <w:tcBorders>
              <w:top w:val="nil"/>
              <w:left w:val="nil"/>
              <w:bottom w:val="single" w:sz="4" w:space="0" w:color="auto"/>
              <w:right w:val="single" w:sz="4" w:space="0" w:color="auto"/>
            </w:tcBorders>
            <w:shd w:val="clear" w:color="auto" w:fill="auto"/>
            <w:vAlign w:val="center"/>
            <w:hideMark/>
          </w:tcPr>
          <w:p w14:paraId="337E42A4" w14:textId="77777777" w:rsidR="00672866" w:rsidRPr="002C5C6F" w:rsidRDefault="000023C1" w:rsidP="00DE1127">
            <w:pPr>
              <w:spacing w:after="0" w:line="240" w:lineRule="auto"/>
              <w:jc w:val="center"/>
              <w:rPr>
                <w:rFonts w:ascii="Times New Roman" w:eastAsia="Times New Roman" w:hAnsi="Times New Roman" w:cs="Times New Roman"/>
                <w:lang w:val="en-US" w:eastAsia="ru-RU"/>
              </w:rPr>
            </w:pPr>
            <w:r>
              <w:fldChar w:fldCharType="begin"/>
            </w:r>
            <w:r w:rsidRPr="000023C1">
              <w:rPr>
                <w:lang w:val="en-US"/>
              </w:rPr>
              <w:instrText xml:space="preserve"> HYPERLINK "mailto:Kirill.Rasskazov@russianpost.ru" </w:instrText>
            </w:r>
            <w:r>
              <w:fldChar w:fldCharType="separate"/>
            </w:r>
            <w:r w:rsidR="00672866" w:rsidRPr="002C5C6F">
              <w:rPr>
                <w:rFonts w:ascii="Times New Roman" w:eastAsia="Times New Roman" w:hAnsi="Times New Roman" w:cs="Times New Roman"/>
                <w:lang w:val="en-US" w:eastAsia="ru-RU"/>
              </w:rPr>
              <w:t>Kirill.Rasskazov@russianpost.ru</w:t>
            </w:r>
            <w:r>
              <w:rPr>
                <w:rFonts w:ascii="Times New Roman" w:eastAsia="Times New Roman" w:hAnsi="Times New Roman" w:cs="Times New Roman"/>
                <w:lang w:val="en-US" w:eastAsia="ru-RU"/>
              </w:rPr>
              <w:fldChar w:fldCharType="end"/>
            </w:r>
          </w:p>
          <w:p w14:paraId="0DCF50A4" w14:textId="77777777" w:rsidR="00672866" w:rsidRPr="002C5C6F" w:rsidRDefault="00672866" w:rsidP="00DE1127">
            <w:pPr>
              <w:spacing w:after="0" w:line="240" w:lineRule="auto"/>
              <w:jc w:val="center"/>
              <w:rPr>
                <w:rFonts w:ascii="Times New Roman" w:eastAsia="Times New Roman" w:hAnsi="Times New Roman" w:cs="Times New Roman"/>
                <w:lang w:val="en-US" w:eastAsia="ru-RU"/>
              </w:rPr>
            </w:pPr>
            <w:r w:rsidRPr="002C5C6F">
              <w:rPr>
                <w:rFonts w:ascii="Times New Roman" w:eastAsia="Times New Roman" w:hAnsi="Times New Roman" w:cs="Times New Roman"/>
                <w:lang w:val="en-US" w:eastAsia="ru-RU"/>
              </w:rPr>
              <w:t>8 (961) 976-47-34;</w:t>
            </w:r>
          </w:p>
          <w:p w14:paraId="65556CDB" w14:textId="77777777" w:rsidR="00672866" w:rsidRPr="002C5C6F" w:rsidRDefault="00672866" w:rsidP="00DE1127">
            <w:pPr>
              <w:spacing w:after="0" w:line="240" w:lineRule="auto"/>
              <w:jc w:val="center"/>
              <w:rPr>
                <w:rFonts w:ascii="Times New Roman" w:eastAsia="Times New Roman" w:hAnsi="Times New Roman" w:cs="Times New Roman"/>
                <w:lang w:val="en-US" w:eastAsia="ru-RU"/>
              </w:rPr>
            </w:pPr>
            <w:proofErr w:type="spellStart"/>
            <w:r w:rsidRPr="002C5C6F">
              <w:rPr>
                <w:rFonts w:ascii="Times New Roman" w:eastAsia="Times New Roman" w:hAnsi="Times New Roman" w:cs="Times New Roman"/>
                <w:lang w:val="en-US" w:eastAsia="ru-RU"/>
              </w:rPr>
              <w:t>Vladimir.Poroshin</w:t>
            </w:r>
            <w:proofErr w:type="spellEnd"/>
            <w:r w:rsidRPr="002C5C6F">
              <w:rPr>
                <w:rFonts w:ascii="Times New Roman" w:eastAsia="Times New Roman" w:hAnsi="Times New Roman" w:cs="Times New Roman"/>
                <w:lang w:val="en-US" w:eastAsia="ru-RU"/>
              </w:rPr>
              <w:t>@ russianpost.ru</w:t>
            </w:r>
          </w:p>
          <w:p w14:paraId="193E0020" w14:textId="77777777" w:rsidR="00672866" w:rsidRPr="008D43BD" w:rsidRDefault="00672866" w:rsidP="00DE1127">
            <w:pPr>
              <w:spacing w:after="0" w:line="240" w:lineRule="auto"/>
              <w:jc w:val="center"/>
              <w:rPr>
                <w:rFonts w:ascii="Times New Roman" w:eastAsia="Times New Roman" w:hAnsi="Times New Roman" w:cs="Times New Roman"/>
                <w:lang w:eastAsia="ru-RU"/>
              </w:rPr>
            </w:pPr>
            <w:r w:rsidRPr="008D43BD">
              <w:rPr>
                <w:rFonts w:ascii="Times New Roman" w:eastAsia="Times New Roman" w:hAnsi="Times New Roman" w:cs="Times New Roman"/>
                <w:lang w:eastAsia="ru-RU"/>
              </w:rPr>
              <w:t>8 (961) 985-61-42</w:t>
            </w:r>
          </w:p>
        </w:tc>
        <w:tc>
          <w:tcPr>
            <w:tcW w:w="2268" w:type="dxa"/>
            <w:tcBorders>
              <w:top w:val="nil"/>
              <w:left w:val="nil"/>
              <w:bottom w:val="single" w:sz="4" w:space="0" w:color="auto"/>
              <w:right w:val="single" w:sz="4" w:space="0" w:color="auto"/>
            </w:tcBorders>
            <w:shd w:val="clear" w:color="auto" w:fill="auto"/>
            <w:vAlign w:val="center"/>
            <w:hideMark/>
          </w:tcPr>
          <w:p w14:paraId="7A979B0C" w14:textId="77777777" w:rsidR="00672866" w:rsidRPr="008D43BD" w:rsidRDefault="00672866" w:rsidP="00DE1127">
            <w:pPr>
              <w:spacing w:after="0" w:line="240" w:lineRule="auto"/>
              <w:jc w:val="center"/>
              <w:rPr>
                <w:rFonts w:ascii="Times New Roman" w:eastAsia="Times New Roman" w:hAnsi="Times New Roman" w:cs="Times New Roman"/>
                <w:lang w:eastAsia="ru-RU"/>
              </w:rPr>
            </w:pPr>
            <w:r w:rsidRPr="008D43BD">
              <w:rPr>
                <w:rFonts w:ascii="Times New Roman" w:eastAsia="Times New Roman" w:hAnsi="Times New Roman" w:cs="Times New Roman"/>
                <w:lang w:eastAsia="ru-RU"/>
              </w:rPr>
              <w:t xml:space="preserve">Ильиных Ю.Н. </w:t>
            </w:r>
          </w:p>
          <w:p w14:paraId="252409E1" w14:textId="77777777" w:rsidR="00672866" w:rsidRPr="008D43BD" w:rsidRDefault="000023C1" w:rsidP="00DE1127">
            <w:pPr>
              <w:spacing w:after="0" w:line="240" w:lineRule="auto"/>
              <w:jc w:val="center"/>
              <w:rPr>
                <w:rFonts w:ascii="Times New Roman" w:eastAsia="Times New Roman" w:hAnsi="Times New Roman" w:cs="Times New Roman"/>
                <w:lang w:eastAsia="ru-RU"/>
              </w:rPr>
            </w:pPr>
            <w:hyperlink r:id="rId14" w:history="1">
              <w:r w:rsidR="00672866" w:rsidRPr="008D43BD">
                <w:rPr>
                  <w:rFonts w:ascii="Times New Roman" w:eastAsia="Times New Roman" w:hAnsi="Times New Roman" w:cs="Times New Roman"/>
                  <w:lang w:eastAsia="ru-RU"/>
                </w:rPr>
                <w:t>Juliya.Ilinyh@russianpost.ru</w:t>
              </w:r>
            </w:hyperlink>
          </w:p>
          <w:p w14:paraId="729BD394" w14:textId="77777777" w:rsidR="00672866" w:rsidRPr="008D43BD" w:rsidRDefault="00672866" w:rsidP="00DE1127">
            <w:pPr>
              <w:spacing w:after="0" w:line="240" w:lineRule="auto"/>
              <w:jc w:val="center"/>
              <w:rPr>
                <w:rFonts w:ascii="Times New Roman" w:eastAsia="Times New Roman" w:hAnsi="Times New Roman" w:cs="Times New Roman"/>
                <w:lang w:eastAsia="ru-RU"/>
              </w:rPr>
            </w:pPr>
            <w:r w:rsidRPr="008D43BD">
              <w:rPr>
                <w:rFonts w:ascii="Times New Roman" w:eastAsia="Times New Roman" w:hAnsi="Times New Roman" w:cs="Times New Roman"/>
                <w:lang w:eastAsia="ru-RU"/>
              </w:rPr>
              <w:t xml:space="preserve">8 (902) 143-82-98 </w:t>
            </w:r>
          </w:p>
        </w:tc>
      </w:tr>
      <w:tr w:rsidR="00672866" w:rsidRPr="006F487B" w14:paraId="53857700" w14:textId="77777777" w:rsidTr="00DE1127">
        <w:trPr>
          <w:trHeight w:val="127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106BF9A"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2</w:t>
            </w:r>
          </w:p>
        </w:tc>
        <w:tc>
          <w:tcPr>
            <w:tcW w:w="2127" w:type="dxa"/>
            <w:tcBorders>
              <w:top w:val="nil"/>
              <w:left w:val="nil"/>
              <w:bottom w:val="single" w:sz="4" w:space="0" w:color="auto"/>
              <w:right w:val="single" w:sz="4" w:space="0" w:color="auto"/>
            </w:tcBorders>
            <w:shd w:val="clear" w:color="000000" w:fill="FFFFFF"/>
            <w:noWrap/>
            <w:vAlign w:val="center"/>
            <w:hideMark/>
          </w:tcPr>
          <w:p w14:paraId="1AF14420"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Амурской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34CF368C"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675700, Благовещенск, Пионерская, д. 27</w:t>
            </w:r>
          </w:p>
        </w:tc>
        <w:tc>
          <w:tcPr>
            <w:tcW w:w="2399" w:type="dxa"/>
            <w:tcBorders>
              <w:top w:val="nil"/>
              <w:left w:val="nil"/>
              <w:bottom w:val="single" w:sz="4" w:space="0" w:color="auto"/>
              <w:right w:val="single" w:sz="4" w:space="0" w:color="auto"/>
            </w:tcBorders>
            <w:shd w:val="clear" w:color="000000" w:fill="FFFFFF"/>
            <w:vAlign w:val="center"/>
            <w:hideMark/>
          </w:tcPr>
          <w:p w14:paraId="0C6C782C"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675700, Благовещенск, Пионерская, д. 27</w:t>
            </w:r>
          </w:p>
        </w:tc>
        <w:tc>
          <w:tcPr>
            <w:tcW w:w="1428" w:type="dxa"/>
            <w:tcBorders>
              <w:top w:val="nil"/>
              <w:left w:val="nil"/>
              <w:bottom w:val="single" w:sz="4" w:space="0" w:color="auto"/>
              <w:right w:val="single" w:sz="4" w:space="0" w:color="auto"/>
            </w:tcBorders>
            <w:shd w:val="clear" w:color="000000" w:fill="FFFFFF"/>
            <w:vAlign w:val="center"/>
            <w:hideMark/>
          </w:tcPr>
          <w:p w14:paraId="384AE542"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280143001</w:t>
            </w:r>
          </w:p>
        </w:tc>
        <w:tc>
          <w:tcPr>
            <w:tcW w:w="1985" w:type="dxa"/>
            <w:tcBorders>
              <w:top w:val="nil"/>
              <w:left w:val="nil"/>
              <w:bottom w:val="single" w:sz="4" w:space="0" w:color="auto"/>
              <w:right w:val="single" w:sz="4" w:space="0" w:color="auto"/>
            </w:tcBorders>
            <w:shd w:val="clear" w:color="auto" w:fill="auto"/>
            <w:vAlign w:val="center"/>
            <w:hideMark/>
          </w:tcPr>
          <w:p w14:paraId="2C49F470" w14:textId="77777777" w:rsidR="00672866" w:rsidRPr="006F487B" w:rsidRDefault="00672866" w:rsidP="00DE1127">
            <w:pPr>
              <w:spacing w:after="24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Рожковский</w:t>
            </w:r>
            <w:proofErr w:type="spellEnd"/>
            <w:r w:rsidRPr="006F487B">
              <w:rPr>
                <w:rFonts w:ascii="Times New Roman" w:eastAsia="Times New Roman" w:hAnsi="Times New Roman" w:cs="Times New Roman"/>
                <w:lang w:eastAsia="ru-RU"/>
              </w:rPr>
              <w:t xml:space="preserve"> В.А.</w:t>
            </w:r>
          </w:p>
        </w:tc>
        <w:tc>
          <w:tcPr>
            <w:tcW w:w="2257" w:type="dxa"/>
            <w:tcBorders>
              <w:top w:val="nil"/>
              <w:left w:val="nil"/>
              <w:bottom w:val="single" w:sz="4" w:space="0" w:color="auto"/>
              <w:right w:val="single" w:sz="4" w:space="0" w:color="auto"/>
            </w:tcBorders>
            <w:shd w:val="clear" w:color="auto" w:fill="auto"/>
            <w:vAlign w:val="center"/>
            <w:hideMark/>
          </w:tcPr>
          <w:p w14:paraId="2C332FE6"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Vladimir.Rozhkovsky@russianpost.ru</w:t>
            </w:r>
            <w:r w:rsidRPr="006F487B">
              <w:rPr>
                <w:rFonts w:ascii="Times New Roman" w:eastAsia="Times New Roman" w:hAnsi="Times New Roman" w:cs="Times New Roman"/>
                <w:lang w:eastAsia="ru-RU"/>
              </w:rPr>
              <w:br/>
              <w:t xml:space="preserve">+7 (4162) 49-43-72 </w:t>
            </w:r>
          </w:p>
          <w:p w14:paraId="42C161C5"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доб. 2200</w:t>
            </w:r>
          </w:p>
        </w:tc>
        <w:tc>
          <w:tcPr>
            <w:tcW w:w="2268" w:type="dxa"/>
            <w:tcBorders>
              <w:top w:val="nil"/>
              <w:left w:val="nil"/>
              <w:bottom w:val="single" w:sz="4" w:space="0" w:color="auto"/>
              <w:right w:val="single" w:sz="4" w:space="0" w:color="auto"/>
            </w:tcBorders>
            <w:shd w:val="clear" w:color="auto" w:fill="auto"/>
            <w:vAlign w:val="center"/>
            <w:hideMark/>
          </w:tcPr>
          <w:p w14:paraId="0FD0ACE5"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Путинцева О.В.</w:t>
            </w:r>
            <w:r w:rsidRPr="006F487B">
              <w:rPr>
                <w:rFonts w:ascii="Times New Roman" w:eastAsia="Times New Roman" w:hAnsi="Times New Roman" w:cs="Times New Roman"/>
                <w:lang w:eastAsia="ru-RU"/>
              </w:rPr>
              <w:br/>
              <w:t>Olga.Putintseva@russianpost.ru</w:t>
            </w:r>
            <w:r w:rsidRPr="006F487B">
              <w:rPr>
                <w:rFonts w:ascii="Times New Roman" w:eastAsia="Times New Roman" w:hAnsi="Times New Roman" w:cs="Times New Roman"/>
                <w:lang w:eastAsia="ru-RU"/>
              </w:rPr>
              <w:br/>
              <w:t xml:space="preserve"> 8 (962) 285-01-75</w:t>
            </w:r>
            <w:r w:rsidRPr="006F487B">
              <w:rPr>
                <w:rFonts w:ascii="Times New Roman" w:eastAsia="Times New Roman" w:hAnsi="Times New Roman" w:cs="Times New Roman"/>
                <w:lang w:eastAsia="ru-RU"/>
              </w:rPr>
              <w:br/>
            </w:r>
          </w:p>
        </w:tc>
      </w:tr>
      <w:tr w:rsidR="00672866" w:rsidRPr="006F487B" w14:paraId="6E458628" w14:textId="77777777" w:rsidTr="00DE1127">
        <w:trPr>
          <w:trHeight w:val="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33227A"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3</w:t>
            </w:r>
          </w:p>
        </w:tc>
        <w:tc>
          <w:tcPr>
            <w:tcW w:w="2127" w:type="dxa"/>
            <w:tcBorders>
              <w:top w:val="nil"/>
              <w:left w:val="nil"/>
              <w:bottom w:val="single" w:sz="4" w:space="0" w:color="auto"/>
              <w:right w:val="single" w:sz="4" w:space="0" w:color="auto"/>
            </w:tcBorders>
            <w:shd w:val="clear" w:color="000000" w:fill="FFFFFF"/>
            <w:noWrap/>
            <w:vAlign w:val="center"/>
            <w:hideMark/>
          </w:tcPr>
          <w:p w14:paraId="3EBE763E"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Архангельской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2BCAECC9"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163000, г. Архангельск, пр. Троицкий, 45</w:t>
            </w:r>
          </w:p>
        </w:tc>
        <w:tc>
          <w:tcPr>
            <w:tcW w:w="2399" w:type="dxa"/>
            <w:tcBorders>
              <w:top w:val="nil"/>
              <w:left w:val="nil"/>
              <w:bottom w:val="single" w:sz="4" w:space="0" w:color="auto"/>
              <w:right w:val="single" w:sz="4" w:space="0" w:color="auto"/>
            </w:tcBorders>
            <w:shd w:val="clear" w:color="000000" w:fill="FFFFFF"/>
            <w:vAlign w:val="center"/>
            <w:hideMark/>
          </w:tcPr>
          <w:p w14:paraId="22EAA0B4"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163007, г. Архангельск, ул. Октябрят, д. 29, стр. 5</w:t>
            </w:r>
          </w:p>
        </w:tc>
        <w:tc>
          <w:tcPr>
            <w:tcW w:w="1428" w:type="dxa"/>
            <w:tcBorders>
              <w:top w:val="nil"/>
              <w:left w:val="nil"/>
              <w:bottom w:val="single" w:sz="4" w:space="0" w:color="auto"/>
              <w:right w:val="single" w:sz="4" w:space="0" w:color="auto"/>
            </w:tcBorders>
            <w:shd w:val="clear" w:color="000000" w:fill="FFFFFF"/>
            <w:vAlign w:val="center"/>
            <w:hideMark/>
          </w:tcPr>
          <w:p w14:paraId="1E23F062"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290143001</w:t>
            </w:r>
          </w:p>
        </w:tc>
        <w:tc>
          <w:tcPr>
            <w:tcW w:w="1985" w:type="dxa"/>
            <w:tcBorders>
              <w:top w:val="nil"/>
              <w:left w:val="nil"/>
              <w:bottom w:val="single" w:sz="4" w:space="0" w:color="auto"/>
              <w:right w:val="single" w:sz="4" w:space="0" w:color="auto"/>
            </w:tcBorders>
            <w:shd w:val="clear" w:color="auto" w:fill="auto"/>
            <w:vAlign w:val="center"/>
            <w:hideMark/>
          </w:tcPr>
          <w:p w14:paraId="63C9B505"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Беляков А.А.</w:t>
            </w:r>
          </w:p>
        </w:tc>
        <w:tc>
          <w:tcPr>
            <w:tcW w:w="2257" w:type="dxa"/>
            <w:tcBorders>
              <w:top w:val="nil"/>
              <w:left w:val="nil"/>
              <w:bottom w:val="single" w:sz="4" w:space="0" w:color="auto"/>
              <w:right w:val="single" w:sz="4" w:space="0" w:color="auto"/>
            </w:tcBorders>
            <w:shd w:val="clear" w:color="auto" w:fill="auto"/>
            <w:vAlign w:val="center"/>
            <w:hideMark/>
          </w:tcPr>
          <w:p w14:paraId="4C325D5A"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
          <w:p w14:paraId="43342C0C"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Aleksey.Belyakov@russianpost.ru </w:t>
            </w:r>
          </w:p>
          <w:p w14:paraId="438AA6D8"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 +7 (8182) 64-58-45,</w:t>
            </w:r>
          </w:p>
          <w:p w14:paraId="392F882F"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
        </w:tc>
        <w:tc>
          <w:tcPr>
            <w:tcW w:w="2268" w:type="dxa"/>
            <w:tcBorders>
              <w:top w:val="nil"/>
              <w:left w:val="nil"/>
              <w:bottom w:val="single" w:sz="4" w:space="0" w:color="auto"/>
              <w:right w:val="single" w:sz="4" w:space="0" w:color="auto"/>
            </w:tcBorders>
            <w:shd w:val="clear" w:color="auto" w:fill="auto"/>
            <w:vAlign w:val="center"/>
            <w:hideMark/>
          </w:tcPr>
          <w:p w14:paraId="6F883323"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Беляков А.А. </w:t>
            </w:r>
            <w:r w:rsidRPr="006F487B">
              <w:rPr>
                <w:rFonts w:ascii="Times New Roman" w:eastAsia="Times New Roman" w:hAnsi="Times New Roman" w:cs="Times New Roman"/>
                <w:lang w:eastAsia="ru-RU"/>
              </w:rPr>
              <w:br/>
              <w:t>Aleksey.Belyakov@russianpost.ru</w:t>
            </w:r>
          </w:p>
          <w:p w14:paraId="571EAB2B"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+7 (8182) 64-58-45,</w:t>
            </w:r>
          </w:p>
          <w:p w14:paraId="4E99685D"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
        </w:tc>
      </w:tr>
      <w:tr w:rsidR="00672866" w:rsidRPr="006F487B" w14:paraId="614A444F" w14:textId="77777777" w:rsidTr="00DE1127">
        <w:trPr>
          <w:trHeight w:val="128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C38AC95"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4</w:t>
            </w:r>
          </w:p>
        </w:tc>
        <w:tc>
          <w:tcPr>
            <w:tcW w:w="2127" w:type="dxa"/>
            <w:tcBorders>
              <w:top w:val="nil"/>
              <w:left w:val="nil"/>
              <w:bottom w:val="single" w:sz="4" w:space="0" w:color="auto"/>
              <w:right w:val="single" w:sz="4" w:space="0" w:color="auto"/>
            </w:tcBorders>
            <w:shd w:val="clear" w:color="000000" w:fill="FFFFFF"/>
            <w:noWrap/>
            <w:vAlign w:val="center"/>
            <w:hideMark/>
          </w:tcPr>
          <w:p w14:paraId="2541BA4E"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Астраханской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659504A5"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414000, г. Астрахань ул. Чернышевского, </w:t>
            </w:r>
            <w:r w:rsidRPr="006F487B">
              <w:rPr>
                <w:rFonts w:ascii="Times New Roman" w:eastAsia="Times New Roman" w:hAnsi="Times New Roman" w:cs="Times New Roman"/>
                <w:color w:val="000000"/>
                <w:lang w:eastAsia="ru-RU"/>
              </w:rPr>
              <w:br/>
              <w:t>д. 10/9/25</w:t>
            </w:r>
          </w:p>
        </w:tc>
        <w:tc>
          <w:tcPr>
            <w:tcW w:w="2399" w:type="dxa"/>
            <w:tcBorders>
              <w:top w:val="nil"/>
              <w:left w:val="nil"/>
              <w:bottom w:val="single" w:sz="4" w:space="0" w:color="auto"/>
              <w:right w:val="single" w:sz="4" w:space="0" w:color="auto"/>
            </w:tcBorders>
            <w:shd w:val="clear" w:color="000000" w:fill="FFFFFF"/>
            <w:vAlign w:val="center"/>
            <w:hideMark/>
          </w:tcPr>
          <w:p w14:paraId="20E024A1"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4140000 г. Астрахань ул. Чернышевского,10/25</w:t>
            </w:r>
          </w:p>
        </w:tc>
        <w:tc>
          <w:tcPr>
            <w:tcW w:w="1428" w:type="dxa"/>
            <w:tcBorders>
              <w:top w:val="nil"/>
              <w:left w:val="nil"/>
              <w:bottom w:val="single" w:sz="4" w:space="0" w:color="auto"/>
              <w:right w:val="single" w:sz="4" w:space="0" w:color="auto"/>
            </w:tcBorders>
            <w:shd w:val="clear" w:color="000000" w:fill="FFFFFF"/>
            <w:vAlign w:val="center"/>
            <w:hideMark/>
          </w:tcPr>
          <w:p w14:paraId="51EA0389"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301543001</w:t>
            </w:r>
          </w:p>
        </w:tc>
        <w:tc>
          <w:tcPr>
            <w:tcW w:w="1985" w:type="dxa"/>
            <w:tcBorders>
              <w:top w:val="nil"/>
              <w:left w:val="nil"/>
              <w:bottom w:val="single" w:sz="4" w:space="0" w:color="auto"/>
              <w:right w:val="single" w:sz="4" w:space="0" w:color="auto"/>
            </w:tcBorders>
            <w:shd w:val="clear" w:color="auto" w:fill="auto"/>
            <w:vAlign w:val="center"/>
            <w:hideMark/>
          </w:tcPr>
          <w:p w14:paraId="199690D0"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Антонов А.В.</w:t>
            </w:r>
          </w:p>
        </w:tc>
        <w:tc>
          <w:tcPr>
            <w:tcW w:w="2257" w:type="dxa"/>
            <w:tcBorders>
              <w:top w:val="nil"/>
              <w:left w:val="nil"/>
              <w:bottom w:val="single" w:sz="4" w:space="0" w:color="auto"/>
              <w:right w:val="single" w:sz="4" w:space="0" w:color="auto"/>
            </w:tcBorders>
            <w:shd w:val="clear" w:color="auto" w:fill="auto"/>
            <w:vAlign w:val="center"/>
            <w:hideMark/>
          </w:tcPr>
          <w:p w14:paraId="403E4092" w14:textId="77777777" w:rsidR="00672866" w:rsidRPr="006F487B" w:rsidRDefault="00672866" w:rsidP="00DE1127">
            <w:pPr>
              <w:spacing w:after="0" w:line="240" w:lineRule="auto"/>
              <w:jc w:val="center"/>
              <w:rPr>
                <w:rFonts w:ascii="Times New Roman" w:hAnsi="Times New Roman" w:cs="Times New Roman"/>
              </w:rPr>
            </w:pPr>
            <w:r w:rsidRPr="006F487B">
              <w:rPr>
                <w:rFonts w:ascii="Times New Roman" w:eastAsia="Times New Roman" w:hAnsi="Times New Roman" w:cs="Times New Roman"/>
                <w:lang w:eastAsia="ru-RU"/>
              </w:rPr>
              <w:t>Alexey.Antonov@russianpost.ru, тел.</w:t>
            </w:r>
            <w:r w:rsidRPr="006F487B">
              <w:rPr>
                <w:rFonts w:ascii="Times New Roman" w:hAnsi="Times New Roman" w:cs="Times New Roman"/>
              </w:rPr>
              <w:t xml:space="preserve"> </w:t>
            </w:r>
          </w:p>
          <w:p w14:paraId="2F40060B" w14:textId="77777777" w:rsidR="00672866" w:rsidRDefault="00672866" w:rsidP="00DE1127">
            <w:pPr>
              <w:spacing w:after="0" w:line="240" w:lineRule="auto"/>
              <w:jc w:val="center"/>
              <w:rPr>
                <w:rFonts w:ascii="Times New Roman" w:eastAsia="Times New Roman" w:hAnsi="Times New Roman" w:cs="Times New Roman"/>
                <w:color w:val="0563C1"/>
                <w:u w:val="single"/>
                <w:lang w:eastAsia="ru-RU"/>
              </w:rPr>
            </w:pPr>
            <w:r w:rsidRPr="006F487B">
              <w:rPr>
                <w:rFonts w:ascii="Times New Roman" w:eastAsia="Times New Roman" w:hAnsi="Times New Roman" w:cs="Times New Roman"/>
                <w:lang w:eastAsia="ru-RU"/>
              </w:rPr>
              <w:t>+7 (8512) 39-47-98, 22111</w:t>
            </w:r>
          </w:p>
          <w:p w14:paraId="4634A824" w14:textId="77777777" w:rsidR="00672866" w:rsidRPr="006F487B" w:rsidRDefault="00672866" w:rsidP="00DE1127">
            <w:pPr>
              <w:spacing w:after="0" w:line="240" w:lineRule="auto"/>
              <w:jc w:val="center"/>
              <w:rPr>
                <w:rFonts w:ascii="Times New Roman" w:eastAsia="Times New Roman" w:hAnsi="Times New Roman" w:cs="Times New Roman"/>
                <w:color w:val="0563C1"/>
                <w:u w:val="single"/>
                <w:lang w:eastAsia="ru-RU"/>
              </w:rPr>
            </w:pPr>
            <w:r w:rsidRPr="0075024B">
              <w:rPr>
                <w:rFonts w:ascii="Times New Roman" w:eastAsia="Times New Roman" w:hAnsi="Times New Roman" w:cs="Times New Roman"/>
                <w:lang w:eastAsia="ru-RU"/>
              </w:rPr>
              <w:t>+7</w:t>
            </w:r>
            <w:r>
              <w:rPr>
                <w:rFonts w:ascii="Times New Roman" w:eastAsia="Times New Roman" w:hAnsi="Times New Roman" w:cs="Times New Roman"/>
                <w:lang w:eastAsia="ru-RU"/>
              </w:rPr>
              <w:t>(</w:t>
            </w:r>
            <w:r w:rsidRPr="0075024B">
              <w:rPr>
                <w:rFonts w:ascii="Times New Roman" w:eastAsia="Times New Roman" w:hAnsi="Times New Roman" w:cs="Times New Roman"/>
                <w:lang w:eastAsia="ru-RU"/>
              </w:rPr>
              <w:t>937</w:t>
            </w:r>
            <w:r>
              <w:rPr>
                <w:rFonts w:ascii="Times New Roman" w:eastAsia="Times New Roman" w:hAnsi="Times New Roman" w:cs="Times New Roman"/>
                <w:lang w:eastAsia="ru-RU"/>
              </w:rPr>
              <w:t xml:space="preserve">) </w:t>
            </w:r>
            <w:r w:rsidRPr="0075024B">
              <w:rPr>
                <w:rFonts w:ascii="Times New Roman" w:eastAsia="Times New Roman" w:hAnsi="Times New Roman" w:cs="Times New Roman"/>
                <w:lang w:eastAsia="ru-RU"/>
              </w:rPr>
              <w:t>501</w:t>
            </w:r>
            <w:r>
              <w:rPr>
                <w:rFonts w:ascii="Times New Roman" w:eastAsia="Times New Roman" w:hAnsi="Times New Roman" w:cs="Times New Roman"/>
                <w:lang w:eastAsia="ru-RU"/>
              </w:rPr>
              <w:t>-</w:t>
            </w:r>
            <w:r w:rsidRPr="0075024B">
              <w:rPr>
                <w:rFonts w:ascii="Times New Roman" w:eastAsia="Times New Roman" w:hAnsi="Times New Roman" w:cs="Times New Roman"/>
                <w:lang w:eastAsia="ru-RU"/>
              </w:rPr>
              <w:t>04</w:t>
            </w:r>
            <w:r>
              <w:rPr>
                <w:rFonts w:ascii="Times New Roman" w:eastAsia="Times New Roman" w:hAnsi="Times New Roman" w:cs="Times New Roman"/>
                <w:lang w:eastAsia="ru-RU"/>
              </w:rPr>
              <w:t>-</w:t>
            </w:r>
            <w:r w:rsidRPr="0075024B">
              <w:rPr>
                <w:rFonts w:ascii="Times New Roman" w:eastAsia="Times New Roman" w:hAnsi="Times New Roman" w:cs="Times New Roman"/>
                <w:lang w:eastAsia="ru-RU"/>
              </w:rPr>
              <w:t>98</w:t>
            </w:r>
            <w:r w:rsidRPr="000865CF">
              <w:rPr>
                <w:rFonts w:ascii="Times New Roman" w:eastAsia="Times New Roman" w:hAnsi="Times New Roman" w:cs="Times New Roman"/>
                <w:u w:val="single"/>
                <w:lang w:eastAsia="ru-RU"/>
              </w:rPr>
              <w:t xml:space="preserve">              </w:t>
            </w:r>
          </w:p>
        </w:tc>
        <w:tc>
          <w:tcPr>
            <w:tcW w:w="2268" w:type="dxa"/>
            <w:tcBorders>
              <w:top w:val="nil"/>
              <w:left w:val="nil"/>
              <w:bottom w:val="single" w:sz="4" w:space="0" w:color="auto"/>
              <w:right w:val="single" w:sz="4" w:space="0" w:color="auto"/>
            </w:tcBorders>
            <w:shd w:val="clear" w:color="auto" w:fill="auto"/>
            <w:vAlign w:val="center"/>
            <w:hideMark/>
          </w:tcPr>
          <w:p w14:paraId="6D23463E"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Терпелова Н.В, </w:t>
            </w:r>
          </w:p>
          <w:p w14:paraId="7D4A9834"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natalya.terpelova@russianpost.ru</w:t>
            </w:r>
          </w:p>
          <w:p w14:paraId="31BE0172"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+7(851) 225-8216, 2381</w:t>
            </w:r>
            <w:r>
              <w:rPr>
                <w:rFonts w:ascii="Times New Roman" w:eastAsia="Times New Roman" w:hAnsi="Times New Roman" w:cs="Times New Roman"/>
                <w:lang w:eastAsia="ru-RU"/>
              </w:rPr>
              <w:br/>
            </w:r>
            <w:r w:rsidRPr="0075024B">
              <w:rPr>
                <w:rFonts w:ascii="Times New Roman" w:eastAsia="Times New Roman" w:hAnsi="Times New Roman" w:cs="Times New Roman"/>
                <w:lang w:eastAsia="ru-RU"/>
              </w:rPr>
              <w:t>+7</w:t>
            </w:r>
            <w:r>
              <w:rPr>
                <w:rFonts w:ascii="Times New Roman" w:eastAsia="Times New Roman" w:hAnsi="Times New Roman" w:cs="Times New Roman"/>
                <w:lang w:eastAsia="ru-RU"/>
              </w:rPr>
              <w:t>(</w:t>
            </w:r>
            <w:r w:rsidRPr="0075024B">
              <w:rPr>
                <w:rFonts w:ascii="Times New Roman" w:eastAsia="Times New Roman" w:hAnsi="Times New Roman" w:cs="Times New Roman"/>
                <w:lang w:eastAsia="ru-RU"/>
              </w:rPr>
              <w:t>967</w:t>
            </w:r>
            <w:r>
              <w:rPr>
                <w:rFonts w:ascii="Times New Roman" w:eastAsia="Times New Roman" w:hAnsi="Times New Roman" w:cs="Times New Roman"/>
                <w:lang w:eastAsia="ru-RU"/>
              </w:rPr>
              <w:t>)</w:t>
            </w:r>
            <w:r w:rsidRPr="0075024B">
              <w:rPr>
                <w:rFonts w:ascii="Times New Roman" w:eastAsia="Times New Roman" w:hAnsi="Times New Roman" w:cs="Times New Roman"/>
                <w:lang w:eastAsia="ru-RU"/>
              </w:rPr>
              <w:t xml:space="preserve"> 825-46-36</w:t>
            </w:r>
          </w:p>
        </w:tc>
      </w:tr>
      <w:tr w:rsidR="00672866" w:rsidRPr="006F487B" w14:paraId="08B66C91"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92B78FE"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5</w:t>
            </w:r>
          </w:p>
        </w:tc>
        <w:tc>
          <w:tcPr>
            <w:tcW w:w="2127" w:type="dxa"/>
            <w:tcBorders>
              <w:top w:val="nil"/>
              <w:left w:val="nil"/>
              <w:bottom w:val="single" w:sz="4" w:space="0" w:color="auto"/>
              <w:right w:val="single" w:sz="4" w:space="0" w:color="auto"/>
            </w:tcBorders>
            <w:shd w:val="clear" w:color="000000" w:fill="FFFFFF"/>
            <w:noWrap/>
            <w:vAlign w:val="center"/>
            <w:hideMark/>
          </w:tcPr>
          <w:p w14:paraId="13CD9080"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Белгородской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502D4B73"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308700, г. Белгород, Соборная пл., д. 3</w:t>
            </w:r>
          </w:p>
        </w:tc>
        <w:tc>
          <w:tcPr>
            <w:tcW w:w="2399" w:type="dxa"/>
            <w:tcBorders>
              <w:top w:val="nil"/>
              <w:left w:val="nil"/>
              <w:bottom w:val="single" w:sz="4" w:space="0" w:color="auto"/>
              <w:right w:val="single" w:sz="4" w:space="0" w:color="auto"/>
            </w:tcBorders>
            <w:shd w:val="clear" w:color="000000" w:fill="FFFFFF"/>
            <w:vAlign w:val="center"/>
            <w:hideMark/>
          </w:tcPr>
          <w:p w14:paraId="74B46985"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Белгородской области, 308010, г. Белгород, Промышленный проезд, дом 2</w:t>
            </w:r>
          </w:p>
        </w:tc>
        <w:tc>
          <w:tcPr>
            <w:tcW w:w="1428" w:type="dxa"/>
            <w:tcBorders>
              <w:top w:val="nil"/>
              <w:left w:val="nil"/>
              <w:bottom w:val="single" w:sz="4" w:space="0" w:color="auto"/>
              <w:right w:val="single" w:sz="4" w:space="0" w:color="auto"/>
            </w:tcBorders>
            <w:shd w:val="clear" w:color="000000" w:fill="FFFFFF"/>
            <w:vAlign w:val="center"/>
            <w:hideMark/>
          </w:tcPr>
          <w:p w14:paraId="4840FEFD"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312343001</w:t>
            </w:r>
          </w:p>
        </w:tc>
        <w:tc>
          <w:tcPr>
            <w:tcW w:w="1985" w:type="dxa"/>
            <w:tcBorders>
              <w:top w:val="nil"/>
              <w:left w:val="nil"/>
              <w:bottom w:val="single" w:sz="4" w:space="0" w:color="auto"/>
              <w:right w:val="single" w:sz="4" w:space="0" w:color="auto"/>
            </w:tcBorders>
            <w:shd w:val="clear" w:color="auto" w:fill="auto"/>
            <w:vAlign w:val="center"/>
            <w:hideMark/>
          </w:tcPr>
          <w:p w14:paraId="00830A81"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Рябикин</w:t>
            </w:r>
            <w:proofErr w:type="spellEnd"/>
            <w:r w:rsidRPr="006F487B">
              <w:rPr>
                <w:rFonts w:ascii="Times New Roman" w:eastAsia="Times New Roman" w:hAnsi="Times New Roman" w:cs="Times New Roman"/>
                <w:lang w:eastAsia="ru-RU"/>
              </w:rPr>
              <w:t xml:space="preserve"> К.Н.</w:t>
            </w:r>
          </w:p>
        </w:tc>
        <w:tc>
          <w:tcPr>
            <w:tcW w:w="2257" w:type="dxa"/>
            <w:tcBorders>
              <w:top w:val="nil"/>
              <w:left w:val="nil"/>
              <w:bottom w:val="single" w:sz="4" w:space="0" w:color="auto"/>
              <w:right w:val="single" w:sz="4" w:space="0" w:color="auto"/>
            </w:tcBorders>
            <w:shd w:val="clear" w:color="auto" w:fill="auto"/>
            <w:vAlign w:val="center"/>
            <w:hideMark/>
          </w:tcPr>
          <w:p w14:paraId="3E369B21"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Konstantin.Ryabikin@russianpost.ru</w:t>
            </w:r>
          </w:p>
          <w:p w14:paraId="4FEA1788"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+7 (4722) 23-04-23</w:t>
            </w:r>
          </w:p>
        </w:tc>
        <w:tc>
          <w:tcPr>
            <w:tcW w:w="2268" w:type="dxa"/>
            <w:tcBorders>
              <w:top w:val="nil"/>
              <w:left w:val="nil"/>
              <w:bottom w:val="single" w:sz="4" w:space="0" w:color="auto"/>
              <w:right w:val="single" w:sz="4" w:space="0" w:color="auto"/>
            </w:tcBorders>
            <w:shd w:val="clear" w:color="auto" w:fill="auto"/>
            <w:vAlign w:val="center"/>
            <w:hideMark/>
          </w:tcPr>
          <w:p w14:paraId="629599D7"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Верюханова</w:t>
            </w:r>
            <w:proofErr w:type="spellEnd"/>
            <w:r w:rsidRPr="006F487B">
              <w:rPr>
                <w:rFonts w:ascii="Times New Roman" w:eastAsia="Times New Roman" w:hAnsi="Times New Roman" w:cs="Times New Roman"/>
                <w:lang w:eastAsia="ru-RU"/>
              </w:rPr>
              <w:t xml:space="preserve"> О.П., </w:t>
            </w:r>
          </w:p>
          <w:p w14:paraId="203BBA5A"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Oksana.Veruhanova@russianpost.ru</w:t>
            </w:r>
          </w:p>
          <w:p w14:paraId="2E68E218"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+7 (4722) 34-09-91, </w:t>
            </w:r>
          </w:p>
        </w:tc>
      </w:tr>
      <w:tr w:rsidR="00672866" w:rsidRPr="006F487B" w14:paraId="176722B0"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6FB2D8"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6</w:t>
            </w:r>
          </w:p>
        </w:tc>
        <w:tc>
          <w:tcPr>
            <w:tcW w:w="2127" w:type="dxa"/>
            <w:tcBorders>
              <w:top w:val="nil"/>
              <w:left w:val="nil"/>
              <w:bottom w:val="single" w:sz="4" w:space="0" w:color="auto"/>
              <w:right w:val="single" w:sz="4" w:space="0" w:color="auto"/>
            </w:tcBorders>
            <w:shd w:val="clear" w:color="000000" w:fill="FFFFFF"/>
            <w:noWrap/>
            <w:vAlign w:val="center"/>
            <w:hideMark/>
          </w:tcPr>
          <w:p w14:paraId="2D2CDCD7"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Брянской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2D20EBD0"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241700. г. Брянск, пл. К. Маркса, 9.</w:t>
            </w:r>
          </w:p>
        </w:tc>
        <w:tc>
          <w:tcPr>
            <w:tcW w:w="2399" w:type="dxa"/>
            <w:tcBorders>
              <w:top w:val="nil"/>
              <w:left w:val="nil"/>
              <w:bottom w:val="single" w:sz="4" w:space="0" w:color="auto"/>
              <w:right w:val="single" w:sz="4" w:space="0" w:color="auto"/>
            </w:tcBorders>
            <w:shd w:val="clear" w:color="000000" w:fill="FFFFFF"/>
            <w:vAlign w:val="center"/>
            <w:hideMark/>
          </w:tcPr>
          <w:p w14:paraId="63035DE2"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241019, г. Брянск, ул. Щукина, 61</w:t>
            </w:r>
          </w:p>
        </w:tc>
        <w:tc>
          <w:tcPr>
            <w:tcW w:w="1428" w:type="dxa"/>
            <w:tcBorders>
              <w:top w:val="nil"/>
              <w:left w:val="nil"/>
              <w:bottom w:val="single" w:sz="4" w:space="0" w:color="auto"/>
              <w:right w:val="single" w:sz="4" w:space="0" w:color="auto"/>
            </w:tcBorders>
            <w:shd w:val="clear" w:color="000000" w:fill="FFFFFF"/>
            <w:vAlign w:val="center"/>
            <w:hideMark/>
          </w:tcPr>
          <w:p w14:paraId="13358058"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325743001</w:t>
            </w:r>
          </w:p>
        </w:tc>
        <w:tc>
          <w:tcPr>
            <w:tcW w:w="1985" w:type="dxa"/>
            <w:tcBorders>
              <w:top w:val="nil"/>
              <w:left w:val="nil"/>
              <w:bottom w:val="single" w:sz="4" w:space="0" w:color="auto"/>
              <w:right w:val="single" w:sz="4" w:space="0" w:color="auto"/>
            </w:tcBorders>
            <w:shd w:val="clear" w:color="auto" w:fill="auto"/>
            <w:vAlign w:val="center"/>
            <w:hideMark/>
          </w:tcPr>
          <w:p w14:paraId="06897043"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Лаврютченков</w:t>
            </w:r>
            <w:proofErr w:type="spellEnd"/>
            <w:r w:rsidRPr="006F487B">
              <w:rPr>
                <w:rFonts w:ascii="Times New Roman" w:eastAsia="Times New Roman" w:hAnsi="Times New Roman" w:cs="Times New Roman"/>
                <w:lang w:eastAsia="ru-RU"/>
              </w:rPr>
              <w:t xml:space="preserve"> А.Н.</w:t>
            </w:r>
          </w:p>
        </w:tc>
        <w:tc>
          <w:tcPr>
            <w:tcW w:w="2257" w:type="dxa"/>
            <w:tcBorders>
              <w:top w:val="nil"/>
              <w:left w:val="nil"/>
              <w:bottom w:val="single" w:sz="4" w:space="0" w:color="auto"/>
              <w:right w:val="single" w:sz="4" w:space="0" w:color="auto"/>
            </w:tcBorders>
            <w:shd w:val="clear" w:color="auto" w:fill="auto"/>
            <w:vAlign w:val="center"/>
            <w:hideMark/>
          </w:tcPr>
          <w:p w14:paraId="61A467F8"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alexey.lavrutchenkov@russianpost.ru, </w:t>
            </w:r>
          </w:p>
          <w:p w14:paraId="7B3586AF"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8 (952) 961-78-65</w:t>
            </w:r>
          </w:p>
        </w:tc>
        <w:tc>
          <w:tcPr>
            <w:tcW w:w="2268" w:type="dxa"/>
            <w:tcBorders>
              <w:top w:val="nil"/>
              <w:left w:val="nil"/>
              <w:bottom w:val="single" w:sz="4" w:space="0" w:color="auto"/>
              <w:right w:val="single" w:sz="4" w:space="0" w:color="auto"/>
            </w:tcBorders>
            <w:shd w:val="clear" w:color="auto" w:fill="auto"/>
            <w:vAlign w:val="center"/>
            <w:hideMark/>
          </w:tcPr>
          <w:p w14:paraId="4F7CCF80"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Колисниченко С.Н.</w:t>
            </w:r>
          </w:p>
          <w:p w14:paraId="023138F2"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S.N.Kolisnichenko@russianpost.ru, </w:t>
            </w:r>
          </w:p>
          <w:p w14:paraId="35624E6B"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+7 (953) 2807599</w:t>
            </w:r>
          </w:p>
        </w:tc>
      </w:tr>
      <w:tr w:rsidR="00672866" w:rsidRPr="006F487B" w14:paraId="523216E0" w14:textId="77777777" w:rsidTr="00DE1127">
        <w:trPr>
          <w:trHeight w:val="99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AA6CD0"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7</w:t>
            </w:r>
          </w:p>
        </w:tc>
        <w:tc>
          <w:tcPr>
            <w:tcW w:w="2127" w:type="dxa"/>
            <w:tcBorders>
              <w:top w:val="nil"/>
              <w:left w:val="nil"/>
              <w:bottom w:val="single" w:sz="4" w:space="0" w:color="auto"/>
              <w:right w:val="single" w:sz="4" w:space="0" w:color="auto"/>
            </w:tcBorders>
            <w:shd w:val="clear" w:color="000000" w:fill="FFFFFF"/>
            <w:noWrap/>
            <w:vAlign w:val="center"/>
            <w:hideMark/>
          </w:tcPr>
          <w:p w14:paraId="271D4E37"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Владимирской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2A4E67FA"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600700, г. Владимир, пр-т. Строителей, д. 1Б</w:t>
            </w:r>
          </w:p>
        </w:tc>
        <w:tc>
          <w:tcPr>
            <w:tcW w:w="2399" w:type="dxa"/>
            <w:tcBorders>
              <w:top w:val="nil"/>
              <w:left w:val="nil"/>
              <w:bottom w:val="single" w:sz="4" w:space="0" w:color="auto"/>
              <w:right w:val="single" w:sz="4" w:space="0" w:color="auto"/>
            </w:tcBorders>
            <w:shd w:val="clear" w:color="000000" w:fill="FFFFFF"/>
            <w:vAlign w:val="center"/>
            <w:hideMark/>
          </w:tcPr>
          <w:p w14:paraId="1CF7AD0D"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г. Владимир, ул. Красноармейская, д. 45А.</w:t>
            </w:r>
          </w:p>
        </w:tc>
        <w:tc>
          <w:tcPr>
            <w:tcW w:w="1428" w:type="dxa"/>
            <w:tcBorders>
              <w:top w:val="nil"/>
              <w:left w:val="nil"/>
              <w:bottom w:val="single" w:sz="4" w:space="0" w:color="auto"/>
              <w:right w:val="single" w:sz="4" w:space="0" w:color="auto"/>
            </w:tcBorders>
            <w:shd w:val="clear" w:color="000000" w:fill="FFFFFF"/>
            <w:vAlign w:val="center"/>
            <w:hideMark/>
          </w:tcPr>
          <w:p w14:paraId="64B68D48"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332843001</w:t>
            </w:r>
          </w:p>
        </w:tc>
        <w:tc>
          <w:tcPr>
            <w:tcW w:w="1985" w:type="dxa"/>
            <w:tcBorders>
              <w:top w:val="nil"/>
              <w:left w:val="nil"/>
              <w:bottom w:val="single" w:sz="4" w:space="0" w:color="auto"/>
              <w:right w:val="single" w:sz="4" w:space="0" w:color="auto"/>
            </w:tcBorders>
            <w:shd w:val="clear" w:color="auto" w:fill="auto"/>
            <w:vAlign w:val="center"/>
            <w:hideMark/>
          </w:tcPr>
          <w:p w14:paraId="4A5700E3"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Косаревич А.О.</w:t>
            </w:r>
          </w:p>
        </w:tc>
        <w:tc>
          <w:tcPr>
            <w:tcW w:w="2257" w:type="dxa"/>
            <w:tcBorders>
              <w:top w:val="nil"/>
              <w:left w:val="nil"/>
              <w:bottom w:val="single" w:sz="4" w:space="0" w:color="auto"/>
              <w:right w:val="single" w:sz="4" w:space="0" w:color="auto"/>
            </w:tcBorders>
            <w:shd w:val="clear" w:color="auto" w:fill="auto"/>
            <w:vAlign w:val="center"/>
            <w:hideMark/>
          </w:tcPr>
          <w:p w14:paraId="06C9D65E"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Aleksandr.Kosarevich@russianpost.ru</w:t>
            </w:r>
          </w:p>
          <w:p w14:paraId="083175B8"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8 (910) 090-85-52</w:t>
            </w:r>
            <w:r w:rsidRPr="006F487B">
              <w:rPr>
                <w:rFonts w:ascii="Times New Roman" w:eastAsia="Times New Roman" w:hAnsi="Times New Roman" w:cs="Times New Roman"/>
                <w:lang w:eastAsia="ru-RU"/>
              </w:rPr>
              <w:br/>
            </w:r>
          </w:p>
        </w:tc>
        <w:tc>
          <w:tcPr>
            <w:tcW w:w="2268" w:type="dxa"/>
            <w:tcBorders>
              <w:top w:val="nil"/>
              <w:left w:val="nil"/>
              <w:bottom w:val="single" w:sz="4" w:space="0" w:color="auto"/>
              <w:right w:val="single" w:sz="4" w:space="0" w:color="auto"/>
            </w:tcBorders>
            <w:shd w:val="clear" w:color="auto" w:fill="auto"/>
            <w:vAlign w:val="center"/>
            <w:hideMark/>
          </w:tcPr>
          <w:p w14:paraId="6C7DD5B4"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Косаревич А.О.</w:t>
            </w:r>
          </w:p>
          <w:p w14:paraId="327C4DA2"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Aleksandr.Kosarevich@russianpost.ru</w:t>
            </w:r>
          </w:p>
          <w:p w14:paraId="65BB0169"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8 (910) 090-85-52</w:t>
            </w:r>
            <w:r w:rsidRPr="006F487B">
              <w:rPr>
                <w:rFonts w:ascii="Times New Roman" w:eastAsia="Times New Roman" w:hAnsi="Times New Roman" w:cs="Times New Roman"/>
                <w:lang w:eastAsia="ru-RU"/>
              </w:rPr>
              <w:br/>
            </w:r>
          </w:p>
        </w:tc>
      </w:tr>
      <w:tr w:rsidR="00672866" w:rsidRPr="006F487B" w14:paraId="60F981AB"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A46145"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8</w:t>
            </w:r>
          </w:p>
        </w:tc>
        <w:tc>
          <w:tcPr>
            <w:tcW w:w="2127" w:type="dxa"/>
            <w:tcBorders>
              <w:top w:val="nil"/>
              <w:left w:val="nil"/>
              <w:bottom w:val="single" w:sz="4" w:space="0" w:color="auto"/>
              <w:right w:val="single" w:sz="4" w:space="0" w:color="auto"/>
            </w:tcBorders>
            <w:shd w:val="clear" w:color="000000" w:fill="FFFFFF"/>
            <w:noWrap/>
            <w:vAlign w:val="center"/>
            <w:hideMark/>
          </w:tcPr>
          <w:p w14:paraId="4B34825C"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Волгоградской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3879EBA6"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400700, г. Волгоград, ул. Мира, д. 9</w:t>
            </w:r>
          </w:p>
        </w:tc>
        <w:tc>
          <w:tcPr>
            <w:tcW w:w="2399" w:type="dxa"/>
            <w:tcBorders>
              <w:top w:val="nil"/>
              <w:left w:val="nil"/>
              <w:bottom w:val="single" w:sz="4" w:space="0" w:color="auto"/>
              <w:right w:val="single" w:sz="4" w:space="0" w:color="auto"/>
            </w:tcBorders>
            <w:shd w:val="clear" w:color="000000" w:fill="FFFFFF"/>
            <w:vAlign w:val="center"/>
            <w:hideMark/>
          </w:tcPr>
          <w:p w14:paraId="38520C2F"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400048, г. Волгоград, ул. Томская, 2.</w:t>
            </w:r>
          </w:p>
        </w:tc>
        <w:tc>
          <w:tcPr>
            <w:tcW w:w="1428" w:type="dxa"/>
            <w:tcBorders>
              <w:top w:val="nil"/>
              <w:left w:val="nil"/>
              <w:bottom w:val="single" w:sz="4" w:space="0" w:color="auto"/>
              <w:right w:val="single" w:sz="4" w:space="0" w:color="auto"/>
            </w:tcBorders>
            <w:shd w:val="clear" w:color="000000" w:fill="FFFFFF"/>
            <w:vAlign w:val="center"/>
            <w:hideMark/>
          </w:tcPr>
          <w:p w14:paraId="3EAA287D"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344443001</w:t>
            </w:r>
          </w:p>
        </w:tc>
        <w:tc>
          <w:tcPr>
            <w:tcW w:w="1985" w:type="dxa"/>
            <w:tcBorders>
              <w:top w:val="nil"/>
              <w:left w:val="nil"/>
              <w:bottom w:val="single" w:sz="4" w:space="0" w:color="auto"/>
              <w:right w:val="single" w:sz="4" w:space="0" w:color="auto"/>
            </w:tcBorders>
            <w:shd w:val="clear" w:color="auto" w:fill="auto"/>
            <w:vAlign w:val="center"/>
            <w:hideMark/>
          </w:tcPr>
          <w:p w14:paraId="20E00CD8"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Зубихин</w:t>
            </w:r>
            <w:proofErr w:type="spellEnd"/>
            <w:r w:rsidRPr="006F487B">
              <w:rPr>
                <w:rFonts w:ascii="Times New Roman" w:eastAsia="Times New Roman" w:hAnsi="Times New Roman" w:cs="Times New Roman"/>
                <w:lang w:eastAsia="ru-RU"/>
              </w:rPr>
              <w:t xml:space="preserve"> Ю.Е.</w:t>
            </w:r>
          </w:p>
        </w:tc>
        <w:tc>
          <w:tcPr>
            <w:tcW w:w="2257" w:type="dxa"/>
            <w:tcBorders>
              <w:top w:val="nil"/>
              <w:left w:val="nil"/>
              <w:bottom w:val="single" w:sz="4" w:space="0" w:color="auto"/>
              <w:right w:val="single" w:sz="4" w:space="0" w:color="auto"/>
            </w:tcBorders>
            <w:shd w:val="clear" w:color="auto" w:fill="auto"/>
            <w:vAlign w:val="center"/>
            <w:hideMark/>
          </w:tcPr>
          <w:p w14:paraId="4E596E3E"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ury.zubihin@russianpost.ru</w:t>
            </w:r>
          </w:p>
          <w:p w14:paraId="57E72E11"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+7 (937) 540-42-62, </w:t>
            </w:r>
          </w:p>
        </w:tc>
        <w:tc>
          <w:tcPr>
            <w:tcW w:w="2268" w:type="dxa"/>
            <w:tcBorders>
              <w:top w:val="nil"/>
              <w:left w:val="nil"/>
              <w:bottom w:val="single" w:sz="4" w:space="0" w:color="auto"/>
              <w:right w:val="single" w:sz="4" w:space="0" w:color="auto"/>
            </w:tcBorders>
            <w:shd w:val="clear" w:color="auto" w:fill="auto"/>
            <w:vAlign w:val="center"/>
            <w:hideMark/>
          </w:tcPr>
          <w:p w14:paraId="5ADF3171"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Богатырева О.С.</w:t>
            </w:r>
          </w:p>
          <w:p w14:paraId="3F78B223"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Oksana.Bogatyreva@russianpost.ru</w:t>
            </w:r>
          </w:p>
          <w:p w14:paraId="1456CCBF"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  +7 (8442) 97-97-52</w:t>
            </w:r>
          </w:p>
        </w:tc>
      </w:tr>
      <w:tr w:rsidR="00672866" w:rsidRPr="006F487B" w14:paraId="20BBEAEE"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F0657F"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9</w:t>
            </w:r>
          </w:p>
        </w:tc>
        <w:tc>
          <w:tcPr>
            <w:tcW w:w="2127" w:type="dxa"/>
            <w:tcBorders>
              <w:top w:val="nil"/>
              <w:left w:val="nil"/>
              <w:bottom w:val="single" w:sz="4" w:space="0" w:color="auto"/>
              <w:right w:val="single" w:sz="4" w:space="0" w:color="auto"/>
            </w:tcBorders>
            <w:shd w:val="clear" w:color="000000" w:fill="FFFFFF"/>
            <w:noWrap/>
            <w:vAlign w:val="center"/>
            <w:hideMark/>
          </w:tcPr>
          <w:p w14:paraId="477293F3"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Вологодской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11A2B0D0"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160700, г. Вологда, Советский пр., д. 4</w:t>
            </w:r>
          </w:p>
        </w:tc>
        <w:tc>
          <w:tcPr>
            <w:tcW w:w="2399" w:type="dxa"/>
            <w:tcBorders>
              <w:top w:val="nil"/>
              <w:left w:val="nil"/>
              <w:bottom w:val="single" w:sz="4" w:space="0" w:color="auto"/>
              <w:right w:val="single" w:sz="4" w:space="0" w:color="auto"/>
            </w:tcBorders>
            <w:shd w:val="clear" w:color="000000" w:fill="FFFFFF"/>
            <w:vAlign w:val="center"/>
            <w:hideMark/>
          </w:tcPr>
          <w:p w14:paraId="2965E5BE"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160009, г. Вологда, пл. Бабушкина, д.1</w:t>
            </w:r>
          </w:p>
        </w:tc>
        <w:tc>
          <w:tcPr>
            <w:tcW w:w="1428" w:type="dxa"/>
            <w:tcBorders>
              <w:top w:val="nil"/>
              <w:left w:val="nil"/>
              <w:bottom w:val="single" w:sz="4" w:space="0" w:color="auto"/>
              <w:right w:val="single" w:sz="4" w:space="0" w:color="auto"/>
            </w:tcBorders>
            <w:shd w:val="clear" w:color="000000" w:fill="FFFFFF"/>
            <w:vAlign w:val="center"/>
            <w:hideMark/>
          </w:tcPr>
          <w:p w14:paraId="452B7D1E"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352543001</w:t>
            </w:r>
          </w:p>
        </w:tc>
        <w:tc>
          <w:tcPr>
            <w:tcW w:w="1985" w:type="dxa"/>
            <w:tcBorders>
              <w:top w:val="nil"/>
              <w:left w:val="nil"/>
              <w:bottom w:val="single" w:sz="4" w:space="0" w:color="auto"/>
              <w:right w:val="single" w:sz="4" w:space="0" w:color="auto"/>
            </w:tcBorders>
            <w:shd w:val="clear" w:color="auto" w:fill="auto"/>
            <w:vAlign w:val="center"/>
            <w:hideMark/>
          </w:tcPr>
          <w:p w14:paraId="306BD299" w14:textId="77777777" w:rsidR="00672866" w:rsidRPr="00B13A3B" w:rsidRDefault="00672866" w:rsidP="00DE1127">
            <w:pPr>
              <w:spacing w:after="0" w:line="240" w:lineRule="auto"/>
              <w:jc w:val="center"/>
              <w:rPr>
                <w:rFonts w:ascii="Times New Roman" w:eastAsia="Times New Roman" w:hAnsi="Times New Roman" w:cs="Times New Roman"/>
                <w:lang w:eastAsia="ru-RU"/>
              </w:rPr>
            </w:pPr>
            <w:proofErr w:type="spellStart"/>
            <w:r w:rsidRPr="00B13A3B">
              <w:rPr>
                <w:rFonts w:ascii="Times New Roman" w:eastAsia="Times New Roman" w:hAnsi="Times New Roman" w:cs="Times New Roman"/>
                <w:lang w:eastAsia="ru-RU"/>
              </w:rPr>
              <w:t>Селименкова</w:t>
            </w:r>
            <w:proofErr w:type="spellEnd"/>
            <w:r w:rsidRPr="00B13A3B">
              <w:rPr>
                <w:rFonts w:ascii="Times New Roman" w:eastAsia="Times New Roman" w:hAnsi="Times New Roman" w:cs="Times New Roman"/>
                <w:lang w:eastAsia="ru-RU"/>
              </w:rPr>
              <w:t xml:space="preserve"> Е.Ю.</w:t>
            </w:r>
          </w:p>
        </w:tc>
        <w:tc>
          <w:tcPr>
            <w:tcW w:w="2257" w:type="dxa"/>
            <w:tcBorders>
              <w:top w:val="nil"/>
              <w:left w:val="nil"/>
              <w:bottom w:val="single" w:sz="4" w:space="0" w:color="auto"/>
              <w:right w:val="single" w:sz="4" w:space="0" w:color="auto"/>
            </w:tcBorders>
            <w:shd w:val="clear" w:color="auto" w:fill="auto"/>
            <w:vAlign w:val="center"/>
            <w:hideMark/>
          </w:tcPr>
          <w:p w14:paraId="337B043C" w14:textId="77777777" w:rsidR="00672866" w:rsidRPr="00B13A3B" w:rsidRDefault="00672866" w:rsidP="00DE1127">
            <w:pPr>
              <w:spacing w:after="0" w:line="240" w:lineRule="auto"/>
              <w:jc w:val="center"/>
              <w:rPr>
                <w:rFonts w:ascii="Times New Roman" w:eastAsia="Times New Roman" w:hAnsi="Times New Roman" w:cs="Times New Roman"/>
                <w:lang w:eastAsia="ru-RU"/>
              </w:rPr>
            </w:pPr>
            <w:r w:rsidRPr="00B13A3B">
              <w:rPr>
                <w:rFonts w:ascii="Times New Roman" w:eastAsia="Times New Roman" w:hAnsi="Times New Roman" w:cs="Times New Roman"/>
                <w:lang w:eastAsia="ru-RU"/>
              </w:rPr>
              <w:t xml:space="preserve">Elena.selimenkova@russianpost.ru </w:t>
            </w:r>
          </w:p>
          <w:p w14:paraId="115E44AC" w14:textId="77777777" w:rsidR="00672866" w:rsidRPr="00B13A3B" w:rsidRDefault="00672866" w:rsidP="00DE1127">
            <w:pPr>
              <w:spacing w:after="0" w:line="240" w:lineRule="auto"/>
              <w:jc w:val="center"/>
              <w:rPr>
                <w:rFonts w:ascii="Times New Roman" w:eastAsia="Times New Roman" w:hAnsi="Times New Roman" w:cs="Times New Roman"/>
                <w:lang w:val="en-US" w:eastAsia="ru-RU"/>
              </w:rPr>
            </w:pPr>
            <w:r w:rsidRPr="00B13A3B">
              <w:rPr>
                <w:rFonts w:ascii="Times New Roman" w:eastAsia="Times New Roman" w:hAnsi="Times New Roman" w:cs="Times New Roman"/>
                <w:lang w:eastAsia="ru-RU"/>
              </w:rPr>
              <w:t>+7 (8172) 78-60-05</w:t>
            </w:r>
          </w:p>
        </w:tc>
        <w:tc>
          <w:tcPr>
            <w:tcW w:w="2268" w:type="dxa"/>
            <w:tcBorders>
              <w:top w:val="nil"/>
              <w:left w:val="nil"/>
              <w:bottom w:val="single" w:sz="4" w:space="0" w:color="auto"/>
              <w:right w:val="single" w:sz="4" w:space="0" w:color="auto"/>
            </w:tcBorders>
            <w:shd w:val="clear" w:color="auto" w:fill="auto"/>
            <w:vAlign w:val="center"/>
            <w:hideMark/>
          </w:tcPr>
          <w:p w14:paraId="687D29E9"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Дзиковская</w:t>
            </w:r>
            <w:proofErr w:type="spellEnd"/>
            <w:r w:rsidRPr="006F487B">
              <w:rPr>
                <w:rFonts w:ascii="Times New Roman" w:eastAsia="Times New Roman" w:hAnsi="Times New Roman" w:cs="Times New Roman"/>
                <w:lang w:eastAsia="ru-RU"/>
              </w:rPr>
              <w:t xml:space="preserve"> Т.Г.</w:t>
            </w:r>
          </w:p>
          <w:p w14:paraId="24BDCF06"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 +7 (921) 829-03-78</w:t>
            </w:r>
          </w:p>
        </w:tc>
      </w:tr>
      <w:tr w:rsidR="00672866" w:rsidRPr="006F487B" w14:paraId="794D8355"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306674"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10</w:t>
            </w:r>
          </w:p>
        </w:tc>
        <w:tc>
          <w:tcPr>
            <w:tcW w:w="2127" w:type="dxa"/>
            <w:tcBorders>
              <w:top w:val="nil"/>
              <w:left w:val="nil"/>
              <w:bottom w:val="single" w:sz="4" w:space="0" w:color="auto"/>
              <w:right w:val="single" w:sz="4" w:space="0" w:color="auto"/>
            </w:tcBorders>
            <w:shd w:val="clear" w:color="000000" w:fill="FFFFFF"/>
            <w:noWrap/>
            <w:vAlign w:val="center"/>
            <w:hideMark/>
          </w:tcPr>
          <w:p w14:paraId="2FD7609C"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Воронежской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74A20CCC"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394009, г. Воронеж, пр-т Революции, </w:t>
            </w:r>
          </w:p>
          <w:p w14:paraId="07D1DCEF"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д. 25</w:t>
            </w:r>
          </w:p>
        </w:tc>
        <w:tc>
          <w:tcPr>
            <w:tcW w:w="2399" w:type="dxa"/>
            <w:tcBorders>
              <w:top w:val="nil"/>
              <w:left w:val="nil"/>
              <w:bottom w:val="single" w:sz="4" w:space="0" w:color="auto"/>
              <w:right w:val="single" w:sz="4" w:space="0" w:color="auto"/>
            </w:tcBorders>
            <w:shd w:val="clear" w:color="000000" w:fill="FFFFFF"/>
            <w:vAlign w:val="center"/>
            <w:hideMark/>
          </w:tcPr>
          <w:p w14:paraId="191562D1"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394028, г. Воронеж, Монтажный проезд, 12</w:t>
            </w:r>
          </w:p>
        </w:tc>
        <w:tc>
          <w:tcPr>
            <w:tcW w:w="1428" w:type="dxa"/>
            <w:tcBorders>
              <w:top w:val="nil"/>
              <w:left w:val="nil"/>
              <w:bottom w:val="single" w:sz="4" w:space="0" w:color="auto"/>
              <w:right w:val="single" w:sz="4" w:space="0" w:color="auto"/>
            </w:tcBorders>
            <w:shd w:val="clear" w:color="000000" w:fill="FFFFFF"/>
            <w:vAlign w:val="center"/>
            <w:hideMark/>
          </w:tcPr>
          <w:p w14:paraId="647CA2EC"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366643001</w:t>
            </w:r>
          </w:p>
        </w:tc>
        <w:tc>
          <w:tcPr>
            <w:tcW w:w="1985" w:type="dxa"/>
            <w:tcBorders>
              <w:top w:val="nil"/>
              <w:left w:val="nil"/>
              <w:bottom w:val="single" w:sz="4" w:space="0" w:color="auto"/>
              <w:right w:val="single" w:sz="4" w:space="0" w:color="auto"/>
            </w:tcBorders>
            <w:shd w:val="clear" w:color="auto" w:fill="auto"/>
            <w:vAlign w:val="center"/>
            <w:hideMark/>
          </w:tcPr>
          <w:p w14:paraId="1C831E04" w14:textId="77777777" w:rsidR="00672866" w:rsidRPr="002C408F" w:rsidRDefault="00672866" w:rsidP="00DE1127">
            <w:pPr>
              <w:spacing w:after="0" w:line="240" w:lineRule="auto"/>
              <w:jc w:val="center"/>
              <w:rPr>
                <w:rFonts w:ascii="Times New Roman" w:eastAsia="Times New Roman" w:hAnsi="Times New Roman" w:cs="Times New Roman"/>
                <w:lang w:eastAsia="ru-RU"/>
              </w:rPr>
            </w:pPr>
            <w:r w:rsidRPr="002C408F">
              <w:rPr>
                <w:rFonts w:ascii="Times New Roman" w:eastAsia="Times New Roman" w:hAnsi="Times New Roman" w:cs="Times New Roman"/>
                <w:lang w:eastAsia="ru-RU"/>
              </w:rPr>
              <w:t>Щетинин В. И</w:t>
            </w:r>
          </w:p>
        </w:tc>
        <w:tc>
          <w:tcPr>
            <w:tcW w:w="2257" w:type="dxa"/>
            <w:tcBorders>
              <w:top w:val="nil"/>
              <w:left w:val="nil"/>
              <w:bottom w:val="single" w:sz="4" w:space="0" w:color="auto"/>
              <w:right w:val="single" w:sz="4" w:space="0" w:color="auto"/>
            </w:tcBorders>
            <w:shd w:val="clear" w:color="auto" w:fill="auto"/>
            <w:vAlign w:val="center"/>
            <w:hideMark/>
          </w:tcPr>
          <w:p w14:paraId="6D23309B" w14:textId="77777777" w:rsidR="00672866" w:rsidRPr="002C408F" w:rsidRDefault="00672866" w:rsidP="00DE1127">
            <w:pPr>
              <w:spacing w:after="0"/>
              <w:jc w:val="center"/>
              <w:rPr>
                <w:rFonts w:ascii="Times New Roman" w:eastAsiaTheme="minorEastAsia" w:hAnsi="Times New Roman" w:cs="Times New Roman"/>
                <w:noProof/>
                <w:color w:val="323E4F"/>
                <w:lang w:eastAsia="ru-RU"/>
              </w:rPr>
            </w:pPr>
            <w:r w:rsidRPr="002C408F">
              <w:rPr>
                <w:rFonts w:ascii="Times New Roman" w:eastAsiaTheme="minorEastAsia" w:hAnsi="Times New Roman" w:cs="Times New Roman"/>
                <w:noProof/>
                <w:lang w:eastAsia="ru-RU"/>
              </w:rPr>
              <w:t>Victor.Shchetinin@russianpost.ru</w:t>
            </w:r>
          </w:p>
          <w:p w14:paraId="7A0C8A23" w14:textId="77777777" w:rsidR="00672866" w:rsidRPr="002C408F" w:rsidRDefault="00672866" w:rsidP="00DE1127">
            <w:pPr>
              <w:spacing w:after="0" w:line="240" w:lineRule="auto"/>
              <w:jc w:val="center"/>
              <w:rPr>
                <w:rFonts w:ascii="Times New Roman" w:eastAsia="Times New Roman" w:hAnsi="Times New Roman" w:cs="Times New Roman"/>
                <w:lang w:eastAsia="ru-RU"/>
              </w:rPr>
            </w:pPr>
            <w:r w:rsidRPr="002C408F">
              <w:rPr>
                <w:rFonts w:ascii="Times New Roman" w:eastAsiaTheme="minorEastAsia" w:hAnsi="Times New Roman" w:cs="Times New Roman"/>
                <w:noProof/>
                <w:color w:val="323E4F"/>
                <w:lang w:eastAsia="ru-RU"/>
              </w:rPr>
              <w:t>+7</w:t>
            </w:r>
            <w:r>
              <w:rPr>
                <w:rFonts w:ascii="Times New Roman" w:eastAsiaTheme="minorEastAsia" w:hAnsi="Times New Roman" w:cs="Times New Roman"/>
                <w:noProof/>
                <w:color w:val="323E4F"/>
                <w:lang w:eastAsia="ru-RU"/>
              </w:rPr>
              <w:t>(</w:t>
            </w:r>
            <w:r w:rsidRPr="002C408F">
              <w:rPr>
                <w:rFonts w:ascii="Times New Roman" w:eastAsiaTheme="minorEastAsia" w:hAnsi="Times New Roman" w:cs="Times New Roman"/>
                <w:noProof/>
                <w:color w:val="323E4F"/>
                <w:lang w:eastAsia="ru-RU"/>
              </w:rPr>
              <w:t>920</w:t>
            </w:r>
            <w:r>
              <w:rPr>
                <w:rFonts w:ascii="Times New Roman" w:eastAsiaTheme="minorEastAsia" w:hAnsi="Times New Roman" w:cs="Times New Roman"/>
                <w:noProof/>
                <w:color w:val="323E4F"/>
                <w:lang w:eastAsia="ru-RU"/>
              </w:rPr>
              <w:t xml:space="preserve">) </w:t>
            </w:r>
            <w:r w:rsidRPr="002C408F">
              <w:rPr>
                <w:rFonts w:ascii="Times New Roman" w:eastAsiaTheme="minorEastAsia" w:hAnsi="Times New Roman" w:cs="Times New Roman"/>
                <w:noProof/>
                <w:color w:val="323E4F"/>
                <w:lang w:eastAsia="ru-RU"/>
              </w:rPr>
              <w:t>413</w:t>
            </w:r>
            <w:r>
              <w:rPr>
                <w:rFonts w:ascii="Times New Roman" w:eastAsiaTheme="minorEastAsia" w:hAnsi="Times New Roman" w:cs="Times New Roman"/>
                <w:noProof/>
                <w:color w:val="323E4F"/>
                <w:lang w:eastAsia="ru-RU"/>
              </w:rPr>
              <w:t>-</w:t>
            </w:r>
            <w:r w:rsidRPr="002C408F">
              <w:rPr>
                <w:rFonts w:ascii="Times New Roman" w:eastAsiaTheme="minorEastAsia" w:hAnsi="Times New Roman" w:cs="Times New Roman"/>
                <w:noProof/>
                <w:color w:val="323E4F"/>
                <w:lang w:eastAsia="ru-RU"/>
              </w:rPr>
              <w:t>05</w:t>
            </w:r>
            <w:r>
              <w:rPr>
                <w:rFonts w:ascii="Times New Roman" w:eastAsiaTheme="minorEastAsia" w:hAnsi="Times New Roman" w:cs="Times New Roman"/>
                <w:noProof/>
                <w:color w:val="323E4F"/>
                <w:lang w:eastAsia="ru-RU"/>
              </w:rPr>
              <w:t>-</w:t>
            </w:r>
            <w:r w:rsidRPr="002C408F">
              <w:rPr>
                <w:rFonts w:ascii="Times New Roman" w:eastAsiaTheme="minorEastAsia" w:hAnsi="Times New Roman" w:cs="Times New Roman"/>
                <w:noProof/>
                <w:color w:val="323E4F"/>
                <w:lang w:eastAsia="ru-RU"/>
              </w:rPr>
              <w:t>60</w:t>
            </w:r>
          </w:p>
        </w:tc>
        <w:tc>
          <w:tcPr>
            <w:tcW w:w="2268" w:type="dxa"/>
            <w:tcBorders>
              <w:top w:val="nil"/>
              <w:left w:val="nil"/>
              <w:bottom w:val="single" w:sz="4" w:space="0" w:color="auto"/>
              <w:right w:val="single" w:sz="4" w:space="0" w:color="auto"/>
            </w:tcBorders>
            <w:shd w:val="clear" w:color="auto" w:fill="auto"/>
            <w:vAlign w:val="center"/>
            <w:hideMark/>
          </w:tcPr>
          <w:p w14:paraId="4E1C6D34"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Пузакова</w:t>
            </w:r>
            <w:proofErr w:type="spellEnd"/>
            <w:r w:rsidRPr="006F487B">
              <w:rPr>
                <w:rFonts w:ascii="Times New Roman" w:eastAsia="Times New Roman" w:hAnsi="Times New Roman" w:cs="Times New Roman"/>
                <w:lang w:eastAsia="ru-RU"/>
              </w:rPr>
              <w:t xml:space="preserve"> В.А.,</w:t>
            </w:r>
          </w:p>
          <w:p w14:paraId="339653E9"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Vera.Puzakova@russianpost.ru</w:t>
            </w:r>
          </w:p>
          <w:p w14:paraId="291DDA54"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 8 (920) 216-30-70</w:t>
            </w:r>
          </w:p>
        </w:tc>
      </w:tr>
      <w:tr w:rsidR="00672866" w:rsidRPr="006F487B" w14:paraId="7DAEB3FF" w14:textId="77777777" w:rsidTr="00DE1127">
        <w:trPr>
          <w:trHeight w:val="27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DB44446"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11</w:t>
            </w:r>
          </w:p>
        </w:tc>
        <w:tc>
          <w:tcPr>
            <w:tcW w:w="2127" w:type="dxa"/>
            <w:tcBorders>
              <w:top w:val="nil"/>
              <w:left w:val="nil"/>
              <w:bottom w:val="single" w:sz="4" w:space="0" w:color="auto"/>
              <w:right w:val="single" w:sz="4" w:space="0" w:color="auto"/>
            </w:tcBorders>
            <w:shd w:val="clear" w:color="000000" w:fill="FFFFFF"/>
            <w:noWrap/>
            <w:vAlign w:val="center"/>
            <w:hideMark/>
          </w:tcPr>
          <w:p w14:paraId="77ABF696"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г. Москвы</w:t>
            </w:r>
          </w:p>
        </w:tc>
        <w:tc>
          <w:tcPr>
            <w:tcW w:w="2279" w:type="dxa"/>
            <w:tcBorders>
              <w:top w:val="nil"/>
              <w:left w:val="nil"/>
              <w:bottom w:val="single" w:sz="4" w:space="0" w:color="auto"/>
              <w:right w:val="single" w:sz="4" w:space="0" w:color="auto"/>
            </w:tcBorders>
            <w:shd w:val="clear" w:color="000000" w:fill="FFFFFF"/>
            <w:vAlign w:val="center"/>
            <w:hideMark/>
          </w:tcPr>
          <w:p w14:paraId="1B1FCB6F"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101000, Москва, ул. Мясницкая, д. 26А, стр.1</w:t>
            </w:r>
          </w:p>
        </w:tc>
        <w:tc>
          <w:tcPr>
            <w:tcW w:w="2399" w:type="dxa"/>
            <w:tcBorders>
              <w:top w:val="nil"/>
              <w:left w:val="nil"/>
              <w:bottom w:val="single" w:sz="4" w:space="0" w:color="auto"/>
              <w:right w:val="single" w:sz="4" w:space="0" w:color="auto"/>
            </w:tcBorders>
            <w:shd w:val="clear" w:color="000000" w:fill="FFFFFF"/>
            <w:vAlign w:val="center"/>
            <w:hideMark/>
          </w:tcPr>
          <w:p w14:paraId="2DCC2D61"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г. Москва, </w:t>
            </w:r>
            <w:proofErr w:type="spellStart"/>
            <w:r w:rsidRPr="006F487B">
              <w:rPr>
                <w:rFonts w:ascii="Times New Roman" w:eastAsia="Times New Roman" w:hAnsi="Times New Roman" w:cs="Times New Roman"/>
                <w:color w:val="000000"/>
                <w:lang w:eastAsia="ru-RU"/>
              </w:rPr>
              <w:t>Новомосковский</w:t>
            </w:r>
            <w:proofErr w:type="spellEnd"/>
            <w:r w:rsidRPr="006F487B">
              <w:rPr>
                <w:rFonts w:ascii="Times New Roman" w:eastAsia="Times New Roman" w:hAnsi="Times New Roman" w:cs="Times New Roman"/>
                <w:color w:val="000000"/>
                <w:lang w:eastAsia="ru-RU"/>
              </w:rPr>
              <w:t xml:space="preserve"> АО, пос. </w:t>
            </w:r>
            <w:proofErr w:type="spellStart"/>
            <w:r w:rsidRPr="006F487B">
              <w:rPr>
                <w:rFonts w:ascii="Times New Roman" w:eastAsia="Times New Roman" w:hAnsi="Times New Roman" w:cs="Times New Roman"/>
                <w:color w:val="000000"/>
                <w:lang w:eastAsia="ru-RU"/>
              </w:rPr>
              <w:t>Марушкинское</w:t>
            </w:r>
            <w:proofErr w:type="spellEnd"/>
            <w:r w:rsidRPr="006F487B">
              <w:rPr>
                <w:rFonts w:ascii="Times New Roman" w:eastAsia="Times New Roman" w:hAnsi="Times New Roman" w:cs="Times New Roman"/>
                <w:color w:val="000000"/>
                <w:lang w:eastAsia="ru-RU"/>
              </w:rPr>
              <w:t>, квартал №63, домовладение 1, строение 36 (корпус 4)</w:t>
            </w:r>
          </w:p>
        </w:tc>
        <w:tc>
          <w:tcPr>
            <w:tcW w:w="1428" w:type="dxa"/>
            <w:tcBorders>
              <w:top w:val="nil"/>
              <w:left w:val="nil"/>
              <w:bottom w:val="single" w:sz="4" w:space="0" w:color="auto"/>
              <w:right w:val="single" w:sz="4" w:space="0" w:color="auto"/>
            </w:tcBorders>
            <w:shd w:val="clear" w:color="000000" w:fill="FFFFFF"/>
            <w:vAlign w:val="center"/>
            <w:hideMark/>
          </w:tcPr>
          <w:p w14:paraId="0CF5A3BB"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770143001</w:t>
            </w:r>
          </w:p>
        </w:tc>
        <w:tc>
          <w:tcPr>
            <w:tcW w:w="1985" w:type="dxa"/>
            <w:tcBorders>
              <w:top w:val="nil"/>
              <w:left w:val="nil"/>
              <w:bottom w:val="single" w:sz="4" w:space="0" w:color="auto"/>
              <w:right w:val="single" w:sz="4" w:space="0" w:color="auto"/>
            </w:tcBorders>
            <w:shd w:val="clear" w:color="auto" w:fill="auto"/>
            <w:vAlign w:val="center"/>
            <w:hideMark/>
          </w:tcPr>
          <w:p w14:paraId="4696E6F8"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Пронин В.А.</w:t>
            </w:r>
          </w:p>
        </w:tc>
        <w:tc>
          <w:tcPr>
            <w:tcW w:w="2257" w:type="dxa"/>
            <w:tcBorders>
              <w:top w:val="nil"/>
              <w:left w:val="nil"/>
              <w:bottom w:val="single" w:sz="4" w:space="0" w:color="auto"/>
              <w:right w:val="single" w:sz="4" w:space="0" w:color="auto"/>
            </w:tcBorders>
            <w:shd w:val="clear" w:color="auto" w:fill="auto"/>
            <w:vAlign w:val="center"/>
            <w:hideMark/>
          </w:tcPr>
          <w:p w14:paraId="26278E1D"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Vitaliy.Pronin@russianpost.ru</w:t>
            </w:r>
          </w:p>
          <w:p w14:paraId="5683B617"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8 (925) 642-22-50     </w:t>
            </w:r>
          </w:p>
        </w:tc>
        <w:tc>
          <w:tcPr>
            <w:tcW w:w="2268" w:type="dxa"/>
            <w:tcBorders>
              <w:top w:val="nil"/>
              <w:left w:val="nil"/>
              <w:bottom w:val="single" w:sz="4" w:space="0" w:color="auto"/>
              <w:right w:val="single" w:sz="4" w:space="0" w:color="auto"/>
            </w:tcBorders>
            <w:shd w:val="clear" w:color="auto" w:fill="auto"/>
            <w:vAlign w:val="center"/>
            <w:hideMark/>
          </w:tcPr>
          <w:p w14:paraId="15ED7C1B"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Козлов В.А. Kozlov.Viktor@russianpost.ru </w:t>
            </w:r>
          </w:p>
          <w:p w14:paraId="52BED2ED"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8 (915) 092-11-04</w:t>
            </w:r>
          </w:p>
        </w:tc>
      </w:tr>
      <w:tr w:rsidR="00672866" w:rsidRPr="006F487B" w14:paraId="20D9D9C0"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3C3F0A"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12</w:t>
            </w:r>
          </w:p>
        </w:tc>
        <w:tc>
          <w:tcPr>
            <w:tcW w:w="2127" w:type="dxa"/>
            <w:tcBorders>
              <w:top w:val="nil"/>
              <w:left w:val="nil"/>
              <w:bottom w:val="single" w:sz="4" w:space="0" w:color="auto"/>
              <w:right w:val="single" w:sz="4" w:space="0" w:color="auto"/>
            </w:tcBorders>
            <w:shd w:val="clear" w:color="000000" w:fill="FFFFFF"/>
            <w:noWrap/>
            <w:vAlign w:val="center"/>
            <w:hideMark/>
          </w:tcPr>
          <w:p w14:paraId="4C4B30C8"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г. Санкт-Петербурга и Ленинградской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7B9B53CD"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190121, г. Санкт-Петербург, ул. Большая Морская, д. 61</w:t>
            </w:r>
          </w:p>
        </w:tc>
        <w:tc>
          <w:tcPr>
            <w:tcW w:w="2399" w:type="dxa"/>
            <w:tcBorders>
              <w:top w:val="nil"/>
              <w:left w:val="nil"/>
              <w:bottom w:val="single" w:sz="4" w:space="0" w:color="auto"/>
              <w:right w:val="single" w:sz="4" w:space="0" w:color="auto"/>
            </w:tcBorders>
            <w:shd w:val="clear" w:color="000000" w:fill="FFFFFF"/>
            <w:vAlign w:val="center"/>
            <w:hideMark/>
          </w:tcPr>
          <w:p w14:paraId="10EAD5F0"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192289, Санкт-Петербург, ул. Софийская д.81, кор.1, лит. А</w:t>
            </w:r>
          </w:p>
        </w:tc>
        <w:tc>
          <w:tcPr>
            <w:tcW w:w="1428" w:type="dxa"/>
            <w:tcBorders>
              <w:top w:val="nil"/>
              <w:left w:val="nil"/>
              <w:bottom w:val="single" w:sz="4" w:space="0" w:color="auto"/>
              <w:right w:val="single" w:sz="4" w:space="0" w:color="auto"/>
            </w:tcBorders>
            <w:shd w:val="clear" w:color="000000" w:fill="FFFFFF"/>
            <w:vAlign w:val="center"/>
            <w:hideMark/>
          </w:tcPr>
          <w:p w14:paraId="1C1E1269"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783843001</w:t>
            </w:r>
          </w:p>
        </w:tc>
        <w:tc>
          <w:tcPr>
            <w:tcW w:w="1985" w:type="dxa"/>
            <w:tcBorders>
              <w:top w:val="nil"/>
              <w:left w:val="nil"/>
              <w:bottom w:val="single" w:sz="4" w:space="0" w:color="auto"/>
              <w:right w:val="single" w:sz="4" w:space="0" w:color="auto"/>
            </w:tcBorders>
            <w:shd w:val="clear" w:color="auto" w:fill="auto"/>
            <w:vAlign w:val="center"/>
            <w:hideMark/>
          </w:tcPr>
          <w:p w14:paraId="48B4FECA"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Фролова З</w:t>
            </w:r>
            <w:r w:rsidRPr="006F487B">
              <w:rPr>
                <w:rFonts w:ascii="Times New Roman" w:eastAsia="Times New Roman" w:hAnsi="Times New Roman" w:cs="Times New Roman"/>
                <w:lang w:eastAsia="ru-RU"/>
              </w:rPr>
              <w:t>.Ф.</w:t>
            </w:r>
          </w:p>
        </w:tc>
        <w:tc>
          <w:tcPr>
            <w:tcW w:w="2257" w:type="dxa"/>
            <w:tcBorders>
              <w:top w:val="nil"/>
              <w:left w:val="nil"/>
              <w:bottom w:val="single" w:sz="4" w:space="0" w:color="auto"/>
              <w:right w:val="single" w:sz="4" w:space="0" w:color="auto"/>
            </w:tcBorders>
            <w:shd w:val="clear" w:color="auto" w:fill="auto"/>
            <w:vAlign w:val="center"/>
            <w:hideMark/>
          </w:tcPr>
          <w:p w14:paraId="629F7182"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Sergey-Ivanov@russianpost.ru</w:t>
            </w:r>
          </w:p>
          <w:p w14:paraId="19D2782C"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8 (921) 634-63-30</w:t>
            </w:r>
          </w:p>
        </w:tc>
        <w:tc>
          <w:tcPr>
            <w:tcW w:w="2268" w:type="dxa"/>
            <w:tcBorders>
              <w:top w:val="nil"/>
              <w:left w:val="nil"/>
              <w:bottom w:val="single" w:sz="4" w:space="0" w:color="auto"/>
              <w:right w:val="single" w:sz="4" w:space="0" w:color="auto"/>
            </w:tcBorders>
            <w:shd w:val="clear" w:color="auto" w:fill="auto"/>
            <w:vAlign w:val="center"/>
            <w:hideMark/>
          </w:tcPr>
          <w:p w14:paraId="3A58F1B2" w14:textId="77777777" w:rsidR="00672866" w:rsidRDefault="000023C1" w:rsidP="00DE1127">
            <w:pPr>
              <w:spacing w:after="0" w:line="240" w:lineRule="auto"/>
              <w:jc w:val="center"/>
              <w:rPr>
                <w:rFonts w:ascii="Times New Roman" w:eastAsia="Times New Roman" w:hAnsi="Times New Roman" w:cs="Times New Roman"/>
                <w:lang w:eastAsia="ru-RU"/>
              </w:rPr>
            </w:pPr>
            <w:hyperlink r:id="rId15" w:history="1">
              <w:r w:rsidR="00672866" w:rsidRPr="00B13A3B">
                <w:rPr>
                  <w:rFonts w:ascii="Times New Roman" w:eastAsia="Times New Roman" w:hAnsi="Times New Roman" w:cs="Times New Roman"/>
                  <w:lang w:eastAsia="ru-RU"/>
                </w:rPr>
                <w:t>Zinaida.Frolova@russianpost.ru</w:t>
              </w:r>
            </w:hyperlink>
          </w:p>
          <w:p w14:paraId="013D1EF9"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CA5C1B">
              <w:rPr>
                <w:rFonts w:ascii="Times New Roman" w:eastAsia="Times New Roman" w:hAnsi="Times New Roman" w:cs="Times New Roman"/>
                <w:lang w:eastAsia="ru-RU"/>
              </w:rPr>
              <w:t>+7 (921) 440-06-52</w:t>
            </w:r>
          </w:p>
        </w:tc>
      </w:tr>
      <w:tr w:rsidR="00672866" w:rsidRPr="006F487B" w14:paraId="2448E4E0"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083636E"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13</w:t>
            </w:r>
          </w:p>
        </w:tc>
        <w:tc>
          <w:tcPr>
            <w:tcW w:w="2127" w:type="dxa"/>
            <w:tcBorders>
              <w:top w:val="nil"/>
              <w:left w:val="nil"/>
              <w:bottom w:val="single" w:sz="4" w:space="0" w:color="auto"/>
              <w:right w:val="single" w:sz="4" w:space="0" w:color="auto"/>
            </w:tcBorders>
            <w:shd w:val="clear" w:color="000000" w:fill="FFFFFF"/>
            <w:noWrap/>
            <w:vAlign w:val="center"/>
            <w:hideMark/>
          </w:tcPr>
          <w:p w14:paraId="2B8A5FA5"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Еврейской автономной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768415A7"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679700, ЕАО, г. Биробиджан, пр-т. 60-летия СССР, д. 16</w:t>
            </w:r>
          </w:p>
        </w:tc>
        <w:tc>
          <w:tcPr>
            <w:tcW w:w="2399" w:type="dxa"/>
            <w:tcBorders>
              <w:top w:val="nil"/>
              <w:left w:val="nil"/>
              <w:bottom w:val="single" w:sz="4" w:space="0" w:color="auto"/>
              <w:right w:val="single" w:sz="4" w:space="0" w:color="auto"/>
            </w:tcBorders>
            <w:shd w:val="clear" w:color="000000" w:fill="FFFFFF"/>
            <w:vAlign w:val="center"/>
            <w:hideMark/>
          </w:tcPr>
          <w:p w14:paraId="443FAA45"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679700, ЕАО, г. Биробиджан, пр-т. 60-летия СССР, д. 16</w:t>
            </w:r>
          </w:p>
        </w:tc>
        <w:tc>
          <w:tcPr>
            <w:tcW w:w="1428" w:type="dxa"/>
            <w:tcBorders>
              <w:top w:val="nil"/>
              <w:left w:val="nil"/>
              <w:bottom w:val="single" w:sz="4" w:space="0" w:color="auto"/>
              <w:right w:val="single" w:sz="4" w:space="0" w:color="auto"/>
            </w:tcBorders>
            <w:shd w:val="clear" w:color="000000" w:fill="FFFFFF"/>
            <w:vAlign w:val="center"/>
            <w:hideMark/>
          </w:tcPr>
          <w:p w14:paraId="5973E39E"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790143001</w:t>
            </w:r>
          </w:p>
        </w:tc>
        <w:tc>
          <w:tcPr>
            <w:tcW w:w="1985" w:type="dxa"/>
            <w:tcBorders>
              <w:top w:val="nil"/>
              <w:left w:val="nil"/>
              <w:bottom w:val="single" w:sz="4" w:space="0" w:color="auto"/>
              <w:right w:val="single" w:sz="4" w:space="0" w:color="auto"/>
            </w:tcBorders>
            <w:shd w:val="clear" w:color="auto" w:fill="auto"/>
            <w:vAlign w:val="center"/>
            <w:hideMark/>
          </w:tcPr>
          <w:p w14:paraId="4DF01A56" w14:textId="77777777" w:rsidR="00672866" w:rsidRPr="008C063D" w:rsidRDefault="00672866" w:rsidP="00DE112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Екимова А.В.</w:t>
            </w:r>
          </w:p>
        </w:tc>
        <w:tc>
          <w:tcPr>
            <w:tcW w:w="2257" w:type="dxa"/>
            <w:tcBorders>
              <w:top w:val="nil"/>
              <w:left w:val="nil"/>
              <w:bottom w:val="single" w:sz="4" w:space="0" w:color="auto"/>
              <w:right w:val="single" w:sz="4" w:space="0" w:color="auto"/>
            </w:tcBorders>
            <w:shd w:val="clear" w:color="auto" w:fill="auto"/>
            <w:vAlign w:val="center"/>
            <w:hideMark/>
          </w:tcPr>
          <w:p w14:paraId="0F2F2B57"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8C063D">
              <w:rPr>
                <w:rFonts w:ascii="Times New Roman" w:eastAsia="Times New Roman" w:hAnsi="Times New Roman" w:cs="Times New Roman"/>
                <w:lang w:eastAsia="ru-RU"/>
              </w:rPr>
              <w:t>Anna.Ekimova@russianpost.ru</w:t>
            </w:r>
            <w:r w:rsidRPr="006F487B">
              <w:rPr>
                <w:rFonts w:ascii="Times New Roman" w:eastAsia="Times New Roman" w:hAnsi="Times New Roman" w:cs="Times New Roman"/>
                <w:lang w:eastAsia="ru-RU"/>
              </w:rPr>
              <w:br/>
            </w:r>
            <w:r w:rsidRPr="008C063D">
              <w:rPr>
                <w:rFonts w:ascii="Times New Roman" w:eastAsia="Times New Roman" w:hAnsi="Times New Roman" w:cs="Times New Roman"/>
                <w:lang w:eastAsia="ru-RU"/>
              </w:rPr>
              <w:t>+7 (924) 645-70-07</w:t>
            </w:r>
          </w:p>
        </w:tc>
        <w:tc>
          <w:tcPr>
            <w:tcW w:w="2268" w:type="dxa"/>
            <w:tcBorders>
              <w:top w:val="nil"/>
              <w:left w:val="nil"/>
              <w:bottom w:val="single" w:sz="4" w:space="0" w:color="auto"/>
              <w:right w:val="single" w:sz="4" w:space="0" w:color="auto"/>
            </w:tcBorders>
            <w:shd w:val="clear" w:color="auto" w:fill="auto"/>
            <w:vAlign w:val="center"/>
            <w:hideMark/>
          </w:tcPr>
          <w:p w14:paraId="1F9E50C5"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Екимова А.В.</w:t>
            </w:r>
          </w:p>
          <w:p w14:paraId="178D56D5"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8C063D">
              <w:rPr>
                <w:rFonts w:ascii="Times New Roman" w:eastAsia="Times New Roman" w:hAnsi="Times New Roman" w:cs="Times New Roman"/>
                <w:lang w:eastAsia="ru-RU"/>
              </w:rPr>
              <w:t>Anna.Ekimova@russianpost.ru</w:t>
            </w:r>
            <w:r w:rsidRPr="006F487B">
              <w:rPr>
                <w:rFonts w:ascii="Times New Roman" w:eastAsia="Times New Roman" w:hAnsi="Times New Roman" w:cs="Times New Roman"/>
                <w:lang w:eastAsia="ru-RU"/>
              </w:rPr>
              <w:br/>
            </w:r>
            <w:r w:rsidRPr="008C063D">
              <w:rPr>
                <w:rFonts w:ascii="Times New Roman" w:eastAsia="Times New Roman" w:hAnsi="Times New Roman" w:cs="Times New Roman"/>
                <w:lang w:eastAsia="ru-RU"/>
              </w:rPr>
              <w:t>+7 (924) 645-70-07</w:t>
            </w:r>
          </w:p>
        </w:tc>
      </w:tr>
      <w:tr w:rsidR="00672866" w:rsidRPr="006F487B" w14:paraId="7AACAF19"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812165"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14</w:t>
            </w:r>
          </w:p>
        </w:tc>
        <w:tc>
          <w:tcPr>
            <w:tcW w:w="2127" w:type="dxa"/>
            <w:tcBorders>
              <w:top w:val="nil"/>
              <w:left w:val="nil"/>
              <w:bottom w:val="single" w:sz="4" w:space="0" w:color="auto"/>
              <w:right w:val="single" w:sz="4" w:space="0" w:color="auto"/>
            </w:tcBorders>
            <w:shd w:val="clear" w:color="000000" w:fill="FFFFFF"/>
            <w:noWrap/>
            <w:vAlign w:val="center"/>
            <w:hideMark/>
          </w:tcPr>
          <w:p w14:paraId="43EAE620"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Забайкальского края</w:t>
            </w:r>
          </w:p>
        </w:tc>
        <w:tc>
          <w:tcPr>
            <w:tcW w:w="2279" w:type="dxa"/>
            <w:tcBorders>
              <w:top w:val="nil"/>
              <w:left w:val="nil"/>
              <w:bottom w:val="single" w:sz="4" w:space="0" w:color="auto"/>
              <w:right w:val="single" w:sz="4" w:space="0" w:color="auto"/>
            </w:tcBorders>
            <w:shd w:val="clear" w:color="000000" w:fill="FFFFFF"/>
            <w:vAlign w:val="center"/>
            <w:hideMark/>
          </w:tcPr>
          <w:p w14:paraId="258B2993"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672700, г. Чита, ул. Ленина, д. 107</w:t>
            </w:r>
          </w:p>
        </w:tc>
        <w:tc>
          <w:tcPr>
            <w:tcW w:w="2399" w:type="dxa"/>
            <w:tcBorders>
              <w:top w:val="nil"/>
              <w:left w:val="nil"/>
              <w:bottom w:val="single" w:sz="4" w:space="0" w:color="auto"/>
              <w:right w:val="single" w:sz="4" w:space="0" w:color="auto"/>
            </w:tcBorders>
            <w:shd w:val="clear" w:color="000000" w:fill="FFFFFF"/>
            <w:vAlign w:val="center"/>
            <w:hideMark/>
          </w:tcPr>
          <w:p w14:paraId="66C6BEF9"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672027, г. Чита, ул. </w:t>
            </w:r>
            <w:proofErr w:type="spellStart"/>
            <w:r w:rsidRPr="006F487B">
              <w:rPr>
                <w:rFonts w:ascii="Times New Roman" w:eastAsia="Times New Roman" w:hAnsi="Times New Roman" w:cs="Times New Roman"/>
                <w:color w:val="000000"/>
                <w:lang w:eastAsia="ru-RU"/>
              </w:rPr>
              <w:t>Токмакова</w:t>
            </w:r>
            <w:proofErr w:type="spellEnd"/>
            <w:r w:rsidRPr="006F487B">
              <w:rPr>
                <w:rFonts w:ascii="Times New Roman" w:eastAsia="Times New Roman" w:hAnsi="Times New Roman" w:cs="Times New Roman"/>
                <w:color w:val="000000"/>
                <w:lang w:eastAsia="ru-RU"/>
              </w:rPr>
              <w:t>, д. 40</w:t>
            </w:r>
          </w:p>
        </w:tc>
        <w:tc>
          <w:tcPr>
            <w:tcW w:w="1428" w:type="dxa"/>
            <w:tcBorders>
              <w:top w:val="nil"/>
              <w:left w:val="nil"/>
              <w:bottom w:val="single" w:sz="4" w:space="0" w:color="auto"/>
              <w:right w:val="single" w:sz="4" w:space="0" w:color="auto"/>
            </w:tcBorders>
            <w:shd w:val="clear" w:color="000000" w:fill="FFFFFF"/>
            <w:vAlign w:val="center"/>
            <w:hideMark/>
          </w:tcPr>
          <w:p w14:paraId="719936BD"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753643001</w:t>
            </w:r>
          </w:p>
        </w:tc>
        <w:tc>
          <w:tcPr>
            <w:tcW w:w="1985" w:type="dxa"/>
            <w:tcBorders>
              <w:top w:val="nil"/>
              <w:left w:val="nil"/>
              <w:bottom w:val="single" w:sz="4" w:space="0" w:color="auto"/>
              <w:right w:val="single" w:sz="4" w:space="0" w:color="auto"/>
            </w:tcBorders>
            <w:shd w:val="clear" w:color="auto" w:fill="auto"/>
            <w:vAlign w:val="center"/>
            <w:hideMark/>
          </w:tcPr>
          <w:p w14:paraId="1DD5DA29"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Цурка</w:t>
            </w:r>
            <w:proofErr w:type="spellEnd"/>
            <w:r w:rsidRPr="006F487B">
              <w:rPr>
                <w:rFonts w:ascii="Times New Roman" w:eastAsia="Times New Roman" w:hAnsi="Times New Roman" w:cs="Times New Roman"/>
                <w:lang w:eastAsia="ru-RU"/>
              </w:rPr>
              <w:t xml:space="preserve"> Е.Г.</w:t>
            </w:r>
          </w:p>
        </w:tc>
        <w:tc>
          <w:tcPr>
            <w:tcW w:w="2257" w:type="dxa"/>
            <w:tcBorders>
              <w:top w:val="nil"/>
              <w:left w:val="nil"/>
              <w:bottom w:val="single" w:sz="4" w:space="0" w:color="auto"/>
              <w:right w:val="single" w:sz="4" w:space="0" w:color="auto"/>
            </w:tcBorders>
            <w:shd w:val="clear" w:color="auto" w:fill="auto"/>
            <w:vAlign w:val="center"/>
            <w:hideMark/>
          </w:tcPr>
          <w:p w14:paraId="301F2725"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Evgeniya.TSurka@russianpost.ru</w:t>
            </w:r>
          </w:p>
          <w:p w14:paraId="362D7E86"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+7( 914) 135-03-88 </w:t>
            </w:r>
          </w:p>
        </w:tc>
        <w:tc>
          <w:tcPr>
            <w:tcW w:w="2268" w:type="dxa"/>
            <w:tcBorders>
              <w:top w:val="nil"/>
              <w:left w:val="nil"/>
              <w:bottom w:val="single" w:sz="4" w:space="0" w:color="auto"/>
              <w:right w:val="single" w:sz="4" w:space="0" w:color="auto"/>
            </w:tcBorders>
            <w:shd w:val="clear" w:color="auto" w:fill="auto"/>
            <w:vAlign w:val="center"/>
            <w:hideMark/>
          </w:tcPr>
          <w:p w14:paraId="0A5BAA7B"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Ананьева А.В.</w:t>
            </w:r>
          </w:p>
          <w:p w14:paraId="79A7F551"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Anna.Ananyeva@russianpost.ru </w:t>
            </w:r>
          </w:p>
          <w:p w14:paraId="3B7B0CF4"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+7 (3022) 36-39-44 </w:t>
            </w:r>
          </w:p>
        </w:tc>
      </w:tr>
      <w:tr w:rsidR="00672866" w:rsidRPr="006F487B" w14:paraId="5DFB7217" w14:textId="77777777" w:rsidTr="00DE1127">
        <w:trPr>
          <w:trHeight w:val="18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C656B4"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15</w:t>
            </w:r>
          </w:p>
        </w:tc>
        <w:tc>
          <w:tcPr>
            <w:tcW w:w="2127" w:type="dxa"/>
            <w:tcBorders>
              <w:top w:val="nil"/>
              <w:left w:val="nil"/>
              <w:bottom w:val="single" w:sz="4" w:space="0" w:color="auto"/>
              <w:right w:val="single" w:sz="4" w:space="0" w:color="auto"/>
            </w:tcBorders>
            <w:shd w:val="clear" w:color="000000" w:fill="FFFFFF"/>
            <w:noWrap/>
            <w:vAlign w:val="center"/>
            <w:hideMark/>
          </w:tcPr>
          <w:p w14:paraId="4CF924B6"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Ивановской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0D02347C"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153700, г. Иваново, проспект Ленина, д. 17</w:t>
            </w:r>
          </w:p>
        </w:tc>
        <w:tc>
          <w:tcPr>
            <w:tcW w:w="2399" w:type="dxa"/>
            <w:tcBorders>
              <w:top w:val="nil"/>
              <w:left w:val="nil"/>
              <w:bottom w:val="single" w:sz="4" w:space="0" w:color="auto"/>
              <w:right w:val="single" w:sz="4" w:space="0" w:color="auto"/>
            </w:tcBorders>
            <w:shd w:val="clear" w:color="000000" w:fill="FFFFFF"/>
            <w:vAlign w:val="center"/>
            <w:hideMark/>
          </w:tcPr>
          <w:p w14:paraId="28A42EC6"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153700, г. Иваново, проспект Ленина, д. 17</w:t>
            </w:r>
          </w:p>
        </w:tc>
        <w:tc>
          <w:tcPr>
            <w:tcW w:w="1428" w:type="dxa"/>
            <w:tcBorders>
              <w:top w:val="nil"/>
              <w:left w:val="nil"/>
              <w:bottom w:val="single" w:sz="4" w:space="0" w:color="auto"/>
              <w:right w:val="single" w:sz="4" w:space="0" w:color="auto"/>
            </w:tcBorders>
            <w:shd w:val="clear" w:color="000000" w:fill="FFFFFF"/>
            <w:vAlign w:val="center"/>
            <w:hideMark/>
          </w:tcPr>
          <w:p w14:paraId="3DA31E79"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370243001</w:t>
            </w:r>
          </w:p>
        </w:tc>
        <w:tc>
          <w:tcPr>
            <w:tcW w:w="1985" w:type="dxa"/>
            <w:tcBorders>
              <w:top w:val="nil"/>
              <w:left w:val="nil"/>
              <w:bottom w:val="single" w:sz="4" w:space="0" w:color="auto"/>
              <w:right w:val="single" w:sz="4" w:space="0" w:color="auto"/>
            </w:tcBorders>
            <w:shd w:val="clear" w:color="auto" w:fill="auto"/>
            <w:vAlign w:val="center"/>
            <w:hideMark/>
          </w:tcPr>
          <w:p w14:paraId="35D4D8CE"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Миронов Ю.Б.</w:t>
            </w:r>
          </w:p>
        </w:tc>
        <w:tc>
          <w:tcPr>
            <w:tcW w:w="2257" w:type="dxa"/>
            <w:tcBorders>
              <w:top w:val="nil"/>
              <w:left w:val="nil"/>
              <w:bottom w:val="single" w:sz="4" w:space="0" w:color="auto"/>
              <w:right w:val="single" w:sz="4" w:space="0" w:color="auto"/>
            </w:tcBorders>
            <w:shd w:val="clear" w:color="auto" w:fill="auto"/>
            <w:vAlign w:val="center"/>
            <w:hideMark/>
          </w:tcPr>
          <w:p w14:paraId="418E304D"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Yury.Mironov@russianpost.ru</w:t>
            </w:r>
          </w:p>
          <w:p w14:paraId="06DFCF2C"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8 (910) 992-14-92      </w:t>
            </w:r>
          </w:p>
        </w:tc>
        <w:tc>
          <w:tcPr>
            <w:tcW w:w="2268" w:type="dxa"/>
            <w:tcBorders>
              <w:top w:val="nil"/>
              <w:left w:val="nil"/>
              <w:bottom w:val="single" w:sz="4" w:space="0" w:color="auto"/>
              <w:right w:val="single" w:sz="4" w:space="0" w:color="auto"/>
            </w:tcBorders>
            <w:shd w:val="clear" w:color="auto" w:fill="auto"/>
            <w:vAlign w:val="center"/>
            <w:hideMark/>
          </w:tcPr>
          <w:p w14:paraId="531B6C40"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Шелпакова</w:t>
            </w:r>
            <w:proofErr w:type="spellEnd"/>
            <w:r w:rsidRPr="006F487B">
              <w:rPr>
                <w:rFonts w:ascii="Times New Roman" w:eastAsia="Times New Roman" w:hAnsi="Times New Roman" w:cs="Times New Roman"/>
                <w:lang w:eastAsia="ru-RU"/>
              </w:rPr>
              <w:t xml:space="preserve"> И.В, Irina.Shelpakova@russianpost.ru   </w:t>
            </w:r>
          </w:p>
          <w:p w14:paraId="5E14C5F7"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 8 (909) 247-03-20</w:t>
            </w:r>
          </w:p>
        </w:tc>
      </w:tr>
      <w:tr w:rsidR="00672866" w:rsidRPr="006F487B" w14:paraId="764BF93E"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254C2A3"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16</w:t>
            </w:r>
          </w:p>
        </w:tc>
        <w:tc>
          <w:tcPr>
            <w:tcW w:w="2127" w:type="dxa"/>
            <w:tcBorders>
              <w:top w:val="nil"/>
              <w:left w:val="nil"/>
              <w:bottom w:val="single" w:sz="4" w:space="0" w:color="auto"/>
              <w:right w:val="single" w:sz="4" w:space="0" w:color="auto"/>
            </w:tcBorders>
            <w:shd w:val="clear" w:color="000000" w:fill="FFFFFF"/>
            <w:noWrap/>
            <w:vAlign w:val="center"/>
            <w:hideMark/>
          </w:tcPr>
          <w:p w14:paraId="58BB985E"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Иркутской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2FD12DFC"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664700, г. Иркутск, пер. Богданова, д. 8</w:t>
            </w:r>
          </w:p>
        </w:tc>
        <w:tc>
          <w:tcPr>
            <w:tcW w:w="2399" w:type="dxa"/>
            <w:tcBorders>
              <w:top w:val="nil"/>
              <w:left w:val="nil"/>
              <w:bottom w:val="single" w:sz="4" w:space="0" w:color="auto"/>
              <w:right w:val="single" w:sz="4" w:space="0" w:color="auto"/>
            </w:tcBorders>
            <w:shd w:val="clear" w:color="000000" w:fill="FFFFFF"/>
            <w:vAlign w:val="center"/>
            <w:hideMark/>
          </w:tcPr>
          <w:p w14:paraId="06DDDC3D"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8D43BD">
              <w:rPr>
                <w:rFonts w:ascii="Times New Roman" w:eastAsia="Times New Roman" w:hAnsi="Times New Roman" w:cs="Times New Roman"/>
                <w:color w:val="000000"/>
                <w:lang w:eastAsia="ru-RU"/>
              </w:rPr>
              <w:t xml:space="preserve">664005, г. Иркутск, </w:t>
            </w:r>
            <w:proofErr w:type="spellStart"/>
            <w:r w:rsidRPr="008D43BD">
              <w:rPr>
                <w:rFonts w:ascii="Times New Roman" w:eastAsia="Times New Roman" w:hAnsi="Times New Roman" w:cs="Times New Roman"/>
                <w:color w:val="000000"/>
                <w:lang w:eastAsia="ru-RU"/>
              </w:rPr>
              <w:t>ул.Иркута</w:t>
            </w:r>
            <w:proofErr w:type="spellEnd"/>
            <w:r w:rsidRPr="008D43BD">
              <w:rPr>
                <w:rFonts w:ascii="Times New Roman" w:eastAsia="Times New Roman" w:hAnsi="Times New Roman" w:cs="Times New Roman"/>
                <w:color w:val="000000"/>
                <w:lang w:eastAsia="ru-RU"/>
              </w:rPr>
              <w:t xml:space="preserve"> Набережная, 1/1</w:t>
            </w:r>
          </w:p>
        </w:tc>
        <w:tc>
          <w:tcPr>
            <w:tcW w:w="1428" w:type="dxa"/>
            <w:tcBorders>
              <w:top w:val="nil"/>
              <w:left w:val="nil"/>
              <w:bottom w:val="single" w:sz="4" w:space="0" w:color="auto"/>
              <w:right w:val="single" w:sz="4" w:space="0" w:color="auto"/>
            </w:tcBorders>
            <w:shd w:val="clear" w:color="000000" w:fill="FFFFFF"/>
            <w:vAlign w:val="center"/>
            <w:hideMark/>
          </w:tcPr>
          <w:p w14:paraId="0856D2C6"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380843001</w:t>
            </w:r>
          </w:p>
        </w:tc>
        <w:tc>
          <w:tcPr>
            <w:tcW w:w="1985" w:type="dxa"/>
            <w:tcBorders>
              <w:top w:val="nil"/>
              <w:left w:val="nil"/>
              <w:bottom w:val="single" w:sz="4" w:space="0" w:color="auto"/>
              <w:right w:val="single" w:sz="4" w:space="0" w:color="auto"/>
            </w:tcBorders>
            <w:shd w:val="clear" w:color="auto" w:fill="auto"/>
            <w:vAlign w:val="center"/>
            <w:hideMark/>
          </w:tcPr>
          <w:p w14:paraId="05E0BBC4" w14:textId="77777777" w:rsidR="00672866" w:rsidRPr="008D43BD" w:rsidRDefault="00672866" w:rsidP="00DE1127">
            <w:pPr>
              <w:spacing w:after="0" w:line="240" w:lineRule="auto"/>
              <w:jc w:val="center"/>
              <w:rPr>
                <w:rFonts w:ascii="Times New Roman" w:eastAsia="Times New Roman" w:hAnsi="Times New Roman" w:cs="Times New Roman"/>
                <w:color w:val="000000"/>
                <w:lang w:eastAsia="ru-RU"/>
              </w:rPr>
            </w:pPr>
            <w:r w:rsidRPr="008D43BD">
              <w:rPr>
                <w:rFonts w:ascii="Times New Roman" w:eastAsia="Times New Roman" w:hAnsi="Times New Roman" w:cs="Times New Roman"/>
                <w:color w:val="000000"/>
                <w:lang w:eastAsia="ru-RU"/>
              </w:rPr>
              <w:t>Астафьев К. А.</w:t>
            </w:r>
          </w:p>
        </w:tc>
        <w:tc>
          <w:tcPr>
            <w:tcW w:w="2257" w:type="dxa"/>
            <w:tcBorders>
              <w:top w:val="nil"/>
              <w:left w:val="nil"/>
              <w:bottom w:val="single" w:sz="4" w:space="0" w:color="auto"/>
              <w:right w:val="single" w:sz="4" w:space="0" w:color="auto"/>
            </w:tcBorders>
            <w:shd w:val="clear" w:color="auto" w:fill="auto"/>
            <w:vAlign w:val="center"/>
            <w:hideMark/>
          </w:tcPr>
          <w:p w14:paraId="19900CC5" w14:textId="77777777" w:rsidR="00672866" w:rsidRPr="008D43BD" w:rsidRDefault="00672866" w:rsidP="00DE1127">
            <w:pPr>
              <w:spacing w:after="0" w:line="240" w:lineRule="auto"/>
              <w:jc w:val="center"/>
              <w:rPr>
                <w:rFonts w:ascii="Times New Roman" w:eastAsia="Times New Roman" w:hAnsi="Times New Roman" w:cs="Times New Roman"/>
                <w:color w:val="000000"/>
                <w:lang w:eastAsia="ru-RU"/>
              </w:rPr>
            </w:pPr>
            <w:r w:rsidRPr="008D43BD">
              <w:rPr>
                <w:rFonts w:ascii="Times New Roman" w:eastAsia="Times New Roman" w:hAnsi="Times New Roman" w:cs="Times New Roman"/>
                <w:color w:val="000000"/>
                <w:lang w:eastAsia="ru-RU"/>
              </w:rPr>
              <w:t>K.Astafev@russianpost.ru</w:t>
            </w:r>
          </w:p>
          <w:p w14:paraId="4646AEBE" w14:textId="77777777" w:rsidR="00672866" w:rsidRPr="008D43BD" w:rsidRDefault="00672866" w:rsidP="00DE1127">
            <w:pPr>
              <w:spacing w:after="0" w:line="240" w:lineRule="auto"/>
              <w:jc w:val="center"/>
              <w:rPr>
                <w:rFonts w:ascii="Times New Roman" w:eastAsia="Times New Roman" w:hAnsi="Times New Roman" w:cs="Times New Roman"/>
                <w:color w:val="000000"/>
                <w:lang w:eastAsia="ru-RU"/>
              </w:rPr>
            </w:pPr>
            <w:r w:rsidRPr="008D43BD">
              <w:rPr>
                <w:rFonts w:ascii="Times New Roman" w:eastAsia="Times New Roman" w:hAnsi="Times New Roman" w:cs="Times New Roman"/>
                <w:color w:val="000000"/>
                <w:lang w:eastAsia="ru-RU"/>
              </w:rPr>
              <w:t xml:space="preserve">8 (950) 120-08-02 </w:t>
            </w:r>
          </w:p>
        </w:tc>
        <w:tc>
          <w:tcPr>
            <w:tcW w:w="2268" w:type="dxa"/>
            <w:tcBorders>
              <w:top w:val="nil"/>
              <w:left w:val="nil"/>
              <w:bottom w:val="single" w:sz="4" w:space="0" w:color="auto"/>
              <w:right w:val="single" w:sz="4" w:space="0" w:color="auto"/>
            </w:tcBorders>
            <w:shd w:val="clear" w:color="auto" w:fill="auto"/>
            <w:vAlign w:val="center"/>
            <w:hideMark/>
          </w:tcPr>
          <w:p w14:paraId="20AA8C50" w14:textId="77777777" w:rsidR="00672866" w:rsidRPr="008D43BD" w:rsidRDefault="00672866" w:rsidP="00DE1127">
            <w:pPr>
              <w:spacing w:after="0" w:line="240" w:lineRule="auto"/>
              <w:jc w:val="center"/>
              <w:rPr>
                <w:rFonts w:ascii="Times New Roman" w:eastAsia="Times New Roman" w:hAnsi="Times New Roman" w:cs="Times New Roman"/>
                <w:color w:val="000000"/>
                <w:lang w:eastAsia="ru-RU"/>
              </w:rPr>
            </w:pPr>
            <w:proofErr w:type="spellStart"/>
            <w:r w:rsidRPr="008D43BD">
              <w:rPr>
                <w:rFonts w:ascii="Times New Roman" w:eastAsia="Times New Roman" w:hAnsi="Times New Roman" w:cs="Times New Roman"/>
                <w:color w:val="000000"/>
                <w:lang w:eastAsia="ru-RU"/>
              </w:rPr>
              <w:t>Шелипова</w:t>
            </w:r>
            <w:proofErr w:type="spellEnd"/>
            <w:r w:rsidRPr="008D43BD">
              <w:rPr>
                <w:rFonts w:ascii="Times New Roman" w:eastAsia="Times New Roman" w:hAnsi="Times New Roman" w:cs="Times New Roman"/>
                <w:color w:val="000000"/>
                <w:lang w:eastAsia="ru-RU"/>
              </w:rPr>
              <w:t xml:space="preserve"> О. И.</w:t>
            </w:r>
          </w:p>
          <w:p w14:paraId="49D59202" w14:textId="77777777" w:rsidR="00672866" w:rsidRPr="008D43BD" w:rsidRDefault="00672866" w:rsidP="00DE1127">
            <w:pPr>
              <w:spacing w:after="0" w:line="240" w:lineRule="auto"/>
              <w:jc w:val="center"/>
              <w:rPr>
                <w:rFonts w:ascii="Times New Roman" w:eastAsia="Times New Roman" w:hAnsi="Times New Roman" w:cs="Times New Roman"/>
                <w:color w:val="000000"/>
                <w:lang w:eastAsia="ru-RU"/>
              </w:rPr>
            </w:pPr>
            <w:r w:rsidRPr="008D43BD">
              <w:rPr>
                <w:rFonts w:ascii="Times New Roman" w:eastAsia="Times New Roman" w:hAnsi="Times New Roman" w:cs="Times New Roman"/>
                <w:color w:val="000000"/>
                <w:lang w:eastAsia="ru-RU"/>
              </w:rPr>
              <w:t>Olga.Shelipova@russianpost.ru</w:t>
            </w:r>
          </w:p>
          <w:p w14:paraId="214F325E" w14:textId="77777777" w:rsidR="00672866" w:rsidRPr="008D43BD" w:rsidRDefault="00672866" w:rsidP="00DE1127">
            <w:pPr>
              <w:spacing w:after="0" w:line="240" w:lineRule="auto"/>
              <w:jc w:val="center"/>
              <w:rPr>
                <w:rFonts w:ascii="Times New Roman" w:eastAsia="Times New Roman" w:hAnsi="Times New Roman" w:cs="Times New Roman"/>
                <w:color w:val="000000"/>
                <w:lang w:eastAsia="ru-RU"/>
              </w:rPr>
            </w:pPr>
            <w:r w:rsidRPr="008D43BD">
              <w:rPr>
                <w:rFonts w:ascii="Times New Roman" w:eastAsia="Times New Roman" w:hAnsi="Times New Roman" w:cs="Times New Roman"/>
                <w:color w:val="000000"/>
                <w:lang w:eastAsia="ru-RU"/>
              </w:rPr>
              <w:t xml:space="preserve">+7 (3952) 28-06-80, 3207 </w:t>
            </w:r>
          </w:p>
        </w:tc>
      </w:tr>
      <w:tr w:rsidR="00672866" w:rsidRPr="006F487B" w14:paraId="5C67FDBF"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BA5A919"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17</w:t>
            </w:r>
          </w:p>
        </w:tc>
        <w:tc>
          <w:tcPr>
            <w:tcW w:w="2127" w:type="dxa"/>
            <w:tcBorders>
              <w:top w:val="nil"/>
              <w:left w:val="nil"/>
              <w:bottom w:val="single" w:sz="4" w:space="0" w:color="auto"/>
              <w:right w:val="single" w:sz="4" w:space="0" w:color="auto"/>
            </w:tcBorders>
            <w:shd w:val="clear" w:color="000000" w:fill="FFFFFF"/>
            <w:noWrap/>
            <w:vAlign w:val="center"/>
            <w:hideMark/>
          </w:tcPr>
          <w:p w14:paraId="7D54FB5F"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Кабардино-Балкарской Республики</w:t>
            </w:r>
          </w:p>
        </w:tc>
        <w:tc>
          <w:tcPr>
            <w:tcW w:w="2279" w:type="dxa"/>
            <w:tcBorders>
              <w:top w:val="nil"/>
              <w:left w:val="nil"/>
              <w:bottom w:val="single" w:sz="4" w:space="0" w:color="auto"/>
              <w:right w:val="single" w:sz="4" w:space="0" w:color="auto"/>
            </w:tcBorders>
            <w:shd w:val="clear" w:color="000000" w:fill="FFFFFF"/>
            <w:vAlign w:val="center"/>
            <w:hideMark/>
          </w:tcPr>
          <w:p w14:paraId="403C5CCE"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360700, г. Нальчик, пр-т им. </w:t>
            </w:r>
            <w:proofErr w:type="spellStart"/>
            <w:r w:rsidRPr="006F487B">
              <w:rPr>
                <w:rFonts w:ascii="Times New Roman" w:eastAsia="Times New Roman" w:hAnsi="Times New Roman" w:cs="Times New Roman"/>
                <w:color w:val="000000"/>
                <w:lang w:eastAsia="ru-RU"/>
              </w:rPr>
              <w:t>Шогенцукова</w:t>
            </w:r>
            <w:proofErr w:type="spellEnd"/>
            <w:r w:rsidRPr="006F487B">
              <w:rPr>
                <w:rFonts w:ascii="Times New Roman" w:eastAsia="Times New Roman" w:hAnsi="Times New Roman" w:cs="Times New Roman"/>
                <w:color w:val="000000"/>
                <w:lang w:eastAsia="ru-RU"/>
              </w:rPr>
              <w:t>,</w:t>
            </w:r>
          </w:p>
          <w:p w14:paraId="66C116E3"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 д. 14</w:t>
            </w:r>
          </w:p>
        </w:tc>
        <w:tc>
          <w:tcPr>
            <w:tcW w:w="2399" w:type="dxa"/>
            <w:tcBorders>
              <w:top w:val="nil"/>
              <w:left w:val="nil"/>
              <w:bottom w:val="single" w:sz="4" w:space="0" w:color="auto"/>
              <w:right w:val="single" w:sz="4" w:space="0" w:color="auto"/>
            </w:tcBorders>
            <w:shd w:val="clear" w:color="000000" w:fill="FFFFFF"/>
            <w:vAlign w:val="center"/>
            <w:hideMark/>
          </w:tcPr>
          <w:p w14:paraId="1897EA51"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360700, г. Нальчик, пр-т им. </w:t>
            </w:r>
            <w:proofErr w:type="spellStart"/>
            <w:r w:rsidRPr="006F487B">
              <w:rPr>
                <w:rFonts w:ascii="Times New Roman" w:eastAsia="Times New Roman" w:hAnsi="Times New Roman" w:cs="Times New Roman"/>
                <w:color w:val="000000"/>
                <w:lang w:eastAsia="ru-RU"/>
              </w:rPr>
              <w:t>Шогенцукова</w:t>
            </w:r>
            <w:proofErr w:type="spellEnd"/>
            <w:r w:rsidRPr="006F487B">
              <w:rPr>
                <w:rFonts w:ascii="Times New Roman" w:eastAsia="Times New Roman" w:hAnsi="Times New Roman" w:cs="Times New Roman"/>
                <w:color w:val="000000"/>
                <w:lang w:eastAsia="ru-RU"/>
              </w:rPr>
              <w:t>,</w:t>
            </w:r>
          </w:p>
          <w:p w14:paraId="1704F5D4"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 д. 14</w:t>
            </w:r>
          </w:p>
        </w:tc>
        <w:tc>
          <w:tcPr>
            <w:tcW w:w="1428" w:type="dxa"/>
            <w:tcBorders>
              <w:top w:val="nil"/>
              <w:left w:val="nil"/>
              <w:bottom w:val="single" w:sz="4" w:space="0" w:color="auto"/>
              <w:right w:val="single" w:sz="4" w:space="0" w:color="auto"/>
            </w:tcBorders>
            <w:shd w:val="clear" w:color="000000" w:fill="FFFFFF"/>
            <w:vAlign w:val="center"/>
            <w:hideMark/>
          </w:tcPr>
          <w:p w14:paraId="345775AC"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072543001</w:t>
            </w:r>
          </w:p>
        </w:tc>
        <w:tc>
          <w:tcPr>
            <w:tcW w:w="1985" w:type="dxa"/>
            <w:tcBorders>
              <w:top w:val="nil"/>
              <w:left w:val="nil"/>
              <w:bottom w:val="single" w:sz="4" w:space="0" w:color="auto"/>
              <w:right w:val="single" w:sz="4" w:space="0" w:color="auto"/>
            </w:tcBorders>
            <w:shd w:val="clear" w:color="auto" w:fill="auto"/>
            <w:vAlign w:val="center"/>
            <w:hideMark/>
          </w:tcPr>
          <w:p w14:paraId="1A4A0F0B"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Уянаев</w:t>
            </w:r>
            <w:proofErr w:type="spellEnd"/>
            <w:r w:rsidRPr="006F487B">
              <w:rPr>
                <w:rFonts w:ascii="Times New Roman" w:eastAsia="Times New Roman" w:hAnsi="Times New Roman" w:cs="Times New Roman"/>
                <w:lang w:eastAsia="ru-RU"/>
              </w:rPr>
              <w:t xml:space="preserve"> З.Ю.</w:t>
            </w:r>
          </w:p>
        </w:tc>
        <w:tc>
          <w:tcPr>
            <w:tcW w:w="2257" w:type="dxa"/>
            <w:tcBorders>
              <w:top w:val="nil"/>
              <w:left w:val="nil"/>
              <w:bottom w:val="single" w:sz="4" w:space="0" w:color="auto"/>
              <w:right w:val="single" w:sz="4" w:space="0" w:color="auto"/>
            </w:tcBorders>
            <w:shd w:val="clear" w:color="auto" w:fill="auto"/>
            <w:vAlign w:val="center"/>
            <w:hideMark/>
          </w:tcPr>
          <w:p w14:paraId="262FDE62"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zufar.uyanaev@russianpost.ru</w:t>
            </w:r>
          </w:p>
          <w:p w14:paraId="157310B9"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 8 (928) 704-22-24 </w:t>
            </w:r>
          </w:p>
        </w:tc>
        <w:tc>
          <w:tcPr>
            <w:tcW w:w="2268" w:type="dxa"/>
            <w:tcBorders>
              <w:top w:val="nil"/>
              <w:left w:val="nil"/>
              <w:bottom w:val="single" w:sz="4" w:space="0" w:color="auto"/>
              <w:right w:val="single" w:sz="4" w:space="0" w:color="auto"/>
            </w:tcBorders>
            <w:shd w:val="clear" w:color="auto" w:fill="auto"/>
            <w:vAlign w:val="center"/>
            <w:hideMark/>
          </w:tcPr>
          <w:p w14:paraId="7A5548BE" w14:textId="77777777" w:rsidR="00672866" w:rsidRPr="0075024B" w:rsidRDefault="00672866" w:rsidP="00DE1127">
            <w:pPr>
              <w:spacing w:after="0" w:line="240" w:lineRule="auto"/>
              <w:jc w:val="center"/>
              <w:rPr>
                <w:rFonts w:ascii="Times New Roman" w:eastAsia="Times New Roman" w:hAnsi="Times New Roman" w:cs="Times New Roman"/>
                <w:lang w:eastAsia="ru-RU"/>
              </w:rPr>
            </w:pPr>
            <w:proofErr w:type="spellStart"/>
            <w:r w:rsidRPr="0075024B">
              <w:rPr>
                <w:rFonts w:ascii="Times New Roman" w:eastAsia="Times New Roman" w:hAnsi="Times New Roman" w:cs="Times New Roman"/>
                <w:lang w:eastAsia="ru-RU"/>
              </w:rPr>
              <w:t>Пашенцева</w:t>
            </w:r>
            <w:proofErr w:type="spellEnd"/>
            <w:r w:rsidRPr="0075024B">
              <w:rPr>
                <w:rFonts w:ascii="Times New Roman" w:eastAsia="Times New Roman" w:hAnsi="Times New Roman" w:cs="Times New Roman"/>
                <w:lang w:eastAsia="ru-RU"/>
              </w:rPr>
              <w:t xml:space="preserve"> М.Л. M.Pashentseva@russianpost.ru</w:t>
            </w:r>
          </w:p>
          <w:p w14:paraId="34D4A26D"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 </w:t>
            </w:r>
            <w:r w:rsidRPr="0075024B">
              <w:rPr>
                <w:rFonts w:ascii="Times New Roman" w:eastAsia="Times New Roman" w:hAnsi="Times New Roman" w:cs="Times New Roman"/>
                <w:lang w:eastAsia="ru-RU"/>
              </w:rPr>
              <w:t>(938) 914</w:t>
            </w:r>
            <w:r>
              <w:rPr>
                <w:rFonts w:ascii="Times New Roman" w:eastAsia="Times New Roman" w:hAnsi="Times New Roman" w:cs="Times New Roman"/>
                <w:lang w:eastAsia="ru-RU"/>
              </w:rPr>
              <w:t>-</w:t>
            </w:r>
            <w:r w:rsidRPr="0075024B">
              <w:rPr>
                <w:rFonts w:ascii="Times New Roman" w:eastAsia="Times New Roman" w:hAnsi="Times New Roman" w:cs="Times New Roman"/>
                <w:lang w:eastAsia="ru-RU"/>
              </w:rPr>
              <w:t>28</w:t>
            </w:r>
            <w:r>
              <w:rPr>
                <w:rFonts w:ascii="Times New Roman" w:eastAsia="Times New Roman" w:hAnsi="Times New Roman" w:cs="Times New Roman"/>
                <w:lang w:eastAsia="ru-RU"/>
              </w:rPr>
              <w:t>-</w:t>
            </w:r>
            <w:r w:rsidRPr="0075024B">
              <w:rPr>
                <w:rFonts w:ascii="Times New Roman" w:eastAsia="Times New Roman" w:hAnsi="Times New Roman" w:cs="Times New Roman"/>
                <w:lang w:eastAsia="ru-RU"/>
              </w:rPr>
              <w:t>70</w:t>
            </w:r>
          </w:p>
        </w:tc>
      </w:tr>
      <w:tr w:rsidR="00672866" w:rsidRPr="006F487B" w14:paraId="2690B333"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7E7389"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18</w:t>
            </w:r>
          </w:p>
        </w:tc>
        <w:tc>
          <w:tcPr>
            <w:tcW w:w="2127" w:type="dxa"/>
            <w:tcBorders>
              <w:top w:val="nil"/>
              <w:left w:val="nil"/>
              <w:bottom w:val="single" w:sz="4" w:space="0" w:color="auto"/>
              <w:right w:val="single" w:sz="4" w:space="0" w:color="auto"/>
            </w:tcBorders>
            <w:shd w:val="clear" w:color="000000" w:fill="FFFFFF"/>
            <w:noWrap/>
            <w:vAlign w:val="center"/>
            <w:hideMark/>
          </w:tcPr>
          <w:p w14:paraId="3A231EDE"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Калининградской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70640B27"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236700, г. Калининград, ул. Космонавта Леонова, д. 22</w:t>
            </w:r>
          </w:p>
        </w:tc>
        <w:tc>
          <w:tcPr>
            <w:tcW w:w="2399" w:type="dxa"/>
            <w:tcBorders>
              <w:top w:val="nil"/>
              <w:left w:val="nil"/>
              <w:bottom w:val="single" w:sz="4" w:space="0" w:color="auto"/>
              <w:right w:val="single" w:sz="4" w:space="0" w:color="auto"/>
            </w:tcBorders>
            <w:shd w:val="clear" w:color="000000" w:fill="FFFFFF"/>
            <w:vAlign w:val="center"/>
            <w:hideMark/>
          </w:tcPr>
          <w:p w14:paraId="490CD592"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Управление Федеральной почтовой связи Калининградской области ул. Железнодорожная 29 236015</w:t>
            </w:r>
          </w:p>
        </w:tc>
        <w:tc>
          <w:tcPr>
            <w:tcW w:w="1428" w:type="dxa"/>
            <w:tcBorders>
              <w:top w:val="nil"/>
              <w:left w:val="nil"/>
              <w:bottom w:val="single" w:sz="4" w:space="0" w:color="auto"/>
              <w:right w:val="single" w:sz="4" w:space="0" w:color="auto"/>
            </w:tcBorders>
            <w:shd w:val="clear" w:color="000000" w:fill="FFFFFF"/>
            <w:vAlign w:val="center"/>
            <w:hideMark/>
          </w:tcPr>
          <w:p w14:paraId="0C6A2C5E"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390643001</w:t>
            </w:r>
          </w:p>
        </w:tc>
        <w:tc>
          <w:tcPr>
            <w:tcW w:w="1985" w:type="dxa"/>
            <w:tcBorders>
              <w:top w:val="nil"/>
              <w:left w:val="nil"/>
              <w:bottom w:val="single" w:sz="4" w:space="0" w:color="auto"/>
              <w:right w:val="single" w:sz="4" w:space="0" w:color="auto"/>
            </w:tcBorders>
            <w:shd w:val="clear" w:color="auto" w:fill="auto"/>
            <w:vAlign w:val="center"/>
            <w:hideMark/>
          </w:tcPr>
          <w:p w14:paraId="6034BBF5" w14:textId="77777777" w:rsidR="00672866" w:rsidRPr="00B13A3B" w:rsidRDefault="00672866" w:rsidP="00DE1127">
            <w:pPr>
              <w:spacing w:after="0" w:line="240" w:lineRule="auto"/>
              <w:jc w:val="center"/>
              <w:rPr>
                <w:rFonts w:ascii="Times New Roman" w:eastAsia="Times New Roman" w:hAnsi="Times New Roman" w:cs="Times New Roman"/>
                <w:lang w:eastAsia="ru-RU"/>
              </w:rPr>
            </w:pPr>
            <w:proofErr w:type="spellStart"/>
            <w:r w:rsidRPr="00B13A3B">
              <w:rPr>
                <w:rFonts w:ascii="Times New Roman" w:eastAsia="Times New Roman" w:hAnsi="Times New Roman" w:cs="Times New Roman"/>
                <w:lang w:eastAsia="ru-RU"/>
              </w:rPr>
              <w:t>Москалец</w:t>
            </w:r>
            <w:proofErr w:type="spellEnd"/>
            <w:r w:rsidRPr="00B13A3B">
              <w:rPr>
                <w:rFonts w:ascii="Times New Roman" w:eastAsia="Times New Roman" w:hAnsi="Times New Roman" w:cs="Times New Roman"/>
                <w:lang w:eastAsia="ru-RU"/>
              </w:rPr>
              <w:t xml:space="preserve"> Д. В.</w:t>
            </w:r>
          </w:p>
        </w:tc>
        <w:tc>
          <w:tcPr>
            <w:tcW w:w="2257" w:type="dxa"/>
            <w:tcBorders>
              <w:top w:val="nil"/>
              <w:left w:val="nil"/>
              <w:bottom w:val="single" w:sz="4" w:space="0" w:color="auto"/>
              <w:right w:val="single" w:sz="4" w:space="0" w:color="auto"/>
            </w:tcBorders>
            <w:shd w:val="clear" w:color="auto" w:fill="auto"/>
            <w:vAlign w:val="center"/>
            <w:hideMark/>
          </w:tcPr>
          <w:p w14:paraId="621B8D7A" w14:textId="77777777" w:rsidR="00672866" w:rsidRPr="00B13A3B" w:rsidRDefault="000023C1" w:rsidP="00DE1127">
            <w:pPr>
              <w:spacing w:after="0" w:line="240" w:lineRule="auto"/>
              <w:jc w:val="center"/>
              <w:rPr>
                <w:rFonts w:ascii="Times New Roman" w:eastAsia="Times New Roman" w:hAnsi="Times New Roman" w:cs="Times New Roman"/>
                <w:lang w:eastAsia="ru-RU"/>
              </w:rPr>
            </w:pPr>
            <w:hyperlink r:id="rId16" w:history="1">
              <w:r w:rsidR="00672866" w:rsidRPr="00810B66">
                <w:rPr>
                  <w:rFonts w:ascii="Times New Roman" w:eastAsia="Times New Roman" w:hAnsi="Times New Roman" w:cs="Times New Roman"/>
                  <w:lang w:eastAsia="ru-RU"/>
                </w:rPr>
                <w:t>dmitriy.moskalets@russianpost.ru</w:t>
              </w:r>
            </w:hyperlink>
          </w:p>
          <w:p w14:paraId="560F7B9A" w14:textId="77777777" w:rsidR="00672866" w:rsidRPr="00B13A3B" w:rsidRDefault="00672866" w:rsidP="00DE1127">
            <w:pPr>
              <w:spacing w:after="0" w:line="240" w:lineRule="auto"/>
              <w:rPr>
                <w:rFonts w:ascii="Times New Roman" w:eastAsia="Times New Roman" w:hAnsi="Times New Roman" w:cs="Times New Roman"/>
                <w:lang w:eastAsia="ru-RU"/>
              </w:rPr>
            </w:pPr>
            <w:r w:rsidRPr="00B13A3B">
              <w:rPr>
                <w:rFonts w:ascii="Times New Roman" w:eastAsia="Times New Roman" w:hAnsi="Times New Roman" w:cs="Times New Roman"/>
                <w:lang w:eastAsia="ru-RU"/>
              </w:rPr>
              <w:t>+7 (4012) 31-03-39,,83902007</w:t>
            </w:r>
          </w:p>
        </w:tc>
        <w:tc>
          <w:tcPr>
            <w:tcW w:w="2268" w:type="dxa"/>
            <w:tcBorders>
              <w:top w:val="nil"/>
              <w:left w:val="nil"/>
              <w:bottom w:val="single" w:sz="4" w:space="0" w:color="auto"/>
              <w:right w:val="single" w:sz="4" w:space="0" w:color="auto"/>
            </w:tcBorders>
            <w:shd w:val="clear" w:color="auto" w:fill="auto"/>
            <w:vAlign w:val="center"/>
            <w:hideMark/>
          </w:tcPr>
          <w:p w14:paraId="2B05AD92"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Новикова А.А. alena.novikova@russianpost.ru тел. </w:t>
            </w:r>
          </w:p>
          <w:p w14:paraId="13E07FBA"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+7 (4012) 64-11-57</w:t>
            </w:r>
          </w:p>
        </w:tc>
      </w:tr>
      <w:tr w:rsidR="00672866" w:rsidRPr="006F487B" w14:paraId="46421EEB"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3780F3"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19</w:t>
            </w:r>
          </w:p>
        </w:tc>
        <w:tc>
          <w:tcPr>
            <w:tcW w:w="2127" w:type="dxa"/>
            <w:tcBorders>
              <w:top w:val="nil"/>
              <w:left w:val="nil"/>
              <w:bottom w:val="single" w:sz="4" w:space="0" w:color="auto"/>
              <w:right w:val="single" w:sz="4" w:space="0" w:color="auto"/>
            </w:tcBorders>
            <w:shd w:val="clear" w:color="000000" w:fill="FFFFFF"/>
            <w:noWrap/>
            <w:vAlign w:val="center"/>
            <w:hideMark/>
          </w:tcPr>
          <w:p w14:paraId="245AA074"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Калужской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43CA4221"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248700, г. Калуга, ул. Карпова, д. 4</w:t>
            </w:r>
          </w:p>
        </w:tc>
        <w:tc>
          <w:tcPr>
            <w:tcW w:w="2399" w:type="dxa"/>
            <w:tcBorders>
              <w:top w:val="nil"/>
              <w:left w:val="nil"/>
              <w:bottom w:val="single" w:sz="4" w:space="0" w:color="auto"/>
              <w:right w:val="single" w:sz="4" w:space="0" w:color="auto"/>
            </w:tcBorders>
            <w:shd w:val="clear" w:color="000000" w:fill="FFFFFF"/>
            <w:vAlign w:val="center"/>
            <w:hideMark/>
          </w:tcPr>
          <w:p w14:paraId="4157CA79"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248700, г. Калуга, ул. Карпова, д. 4</w:t>
            </w:r>
          </w:p>
        </w:tc>
        <w:tc>
          <w:tcPr>
            <w:tcW w:w="1428" w:type="dxa"/>
            <w:tcBorders>
              <w:top w:val="nil"/>
              <w:left w:val="nil"/>
              <w:bottom w:val="single" w:sz="4" w:space="0" w:color="auto"/>
              <w:right w:val="single" w:sz="4" w:space="0" w:color="auto"/>
            </w:tcBorders>
            <w:shd w:val="clear" w:color="000000" w:fill="FFFFFF"/>
            <w:vAlign w:val="center"/>
            <w:hideMark/>
          </w:tcPr>
          <w:p w14:paraId="5FFF5FAB"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402743001</w:t>
            </w:r>
          </w:p>
        </w:tc>
        <w:tc>
          <w:tcPr>
            <w:tcW w:w="1985" w:type="dxa"/>
            <w:tcBorders>
              <w:top w:val="nil"/>
              <w:left w:val="nil"/>
              <w:bottom w:val="single" w:sz="4" w:space="0" w:color="auto"/>
              <w:right w:val="single" w:sz="4" w:space="0" w:color="auto"/>
            </w:tcBorders>
            <w:shd w:val="clear" w:color="auto" w:fill="auto"/>
            <w:vAlign w:val="center"/>
            <w:hideMark/>
          </w:tcPr>
          <w:p w14:paraId="6306098C" w14:textId="77777777" w:rsidR="00672866" w:rsidRPr="002C5C6F" w:rsidRDefault="00672866" w:rsidP="00DE1127">
            <w:pPr>
              <w:spacing w:after="0" w:line="240" w:lineRule="auto"/>
              <w:jc w:val="center"/>
              <w:rPr>
                <w:rFonts w:ascii="Times New Roman" w:eastAsia="Times New Roman" w:hAnsi="Times New Roman" w:cs="Times New Roman"/>
                <w:lang w:eastAsia="ru-RU"/>
              </w:rPr>
            </w:pPr>
            <w:proofErr w:type="spellStart"/>
            <w:r w:rsidRPr="002C5C6F">
              <w:rPr>
                <w:rFonts w:ascii="Times New Roman" w:eastAsia="Times New Roman" w:hAnsi="Times New Roman" w:cs="Times New Roman"/>
                <w:lang w:eastAsia="ru-RU"/>
              </w:rPr>
              <w:t>Насальский</w:t>
            </w:r>
            <w:proofErr w:type="spellEnd"/>
            <w:r w:rsidRPr="002C5C6F">
              <w:rPr>
                <w:rFonts w:ascii="Times New Roman" w:eastAsia="Times New Roman" w:hAnsi="Times New Roman" w:cs="Times New Roman"/>
                <w:lang w:eastAsia="ru-RU"/>
              </w:rPr>
              <w:t xml:space="preserve"> О.А.</w:t>
            </w:r>
          </w:p>
        </w:tc>
        <w:tc>
          <w:tcPr>
            <w:tcW w:w="2257" w:type="dxa"/>
            <w:tcBorders>
              <w:top w:val="nil"/>
              <w:left w:val="nil"/>
              <w:bottom w:val="single" w:sz="4" w:space="0" w:color="auto"/>
              <w:right w:val="single" w:sz="4" w:space="0" w:color="auto"/>
            </w:tcBorders>
            <w:shd w:val="clear" w:color="auto" w:fill="auto"/>
            <w:vAlign w:val="center"/>
            <w:hideMark/>
          </w:tcPr>
          <w:p w14:paraId="79A9254F" w14:textId="77777777" w:rsidR="00672866" w:rsidRPr="002C5C6F" w:rsidRDefault="00672866" w:rsidP="00DE1127">
            <w:pPr>
              <w:spacing w:after="0" w:line="240" w:lineRule="auto"/>
              <w:jc w:val="center"/>
              <w:rPr>
                <w:rFonts w:ascii="Times New Roman" w:eastAsia="Times New Roman" w:hAnsi="Times New Roman" w:cs="Times New Roman"/>
                <w:lang w:eastAsia="ru-RU"/>
              </w:rPr>
            </w:pPr>
            <w:r w:rsidRPr="002C5C6F">
              <w:rPr>
                <w:rFonts w:ascii="Times New Roman" w:eastAsia="Times New Roman" w:hAnsi="Times New Roman" w:cs="Times New Roman"/>
                <w:lang w:eastAsia="ru-RU"/>
              </w:rPr>
              <w:t>Oleg.Nasalskiy@russianpost.ru</w:t>
            </w:r>
          </w:p>
          <w:p w14:paraId="690945A7" w14:textId="77777777" w:rsidR="00672866" w:rsidRPr="002C5C6F" w:rsidRDefault="00672866" w:rsidP="00DE1127">
            <w:pPr>
              <w:spacing w:after="0" w:line="240" w:lineRule="auto"/>
              <w:jc w:val="center"/>
              <w:rPr>
                <w:rFonts w:ascii="Times New Roman" w:eastAsia="Times New Roman" w:hAnsi="Times New Roman" w:cs="Times New Roman"/>
                <w:lang w:eastAsia="ru-RU"/>
              </w:rPr>
            </w:pPr>
            <w:r w:rsidRPr="002C5C6F">
              <w:rPr>
                <w:rFonts w:ascii="Times New Roman" w:eastAsia="Times New Roman" w:hAnsi="Times New Roman" w:cs="Times New Roman"/>
                <w:lang w:eastAsia="ru-RU"/>
              </w:rPr>
              <w:t>8 (920) 888-06-08</w:t>
            </w:r>
          </w:p>
        </w:tc>
        <w:tc>
          <w:tcPr>
            <w:tcW w:w="2268" w:type="dxa"/>
            <w:tcBorders>
              <w:top w:val="nil"/>
              <w:left w:val="nil"/>
              <w:bottom w:val="single" w:sz="4" w:space="0" w:color="auto"/>
              <w:right w:val="single" w:sz="4" w:space="0" w:color="auto"/>
            </w:tcBorders>
            <w:shd w:val="clear" w:color="auto" w:fill="auto"/>
            <w:vAlign w:val="center"/>
            <w:hideMark/>
          </w:tcPr>
          <w:p w14:paraId="23C1FE8C" w14:textId="77777777" w:rsidR="00672866" w:rsidRPr="002C5C6F" w:rsidRDefault="00672866" w:rsidP="00DE1127">
            <w:pPr>
              <w:spacing w:after="0" w:line="240" w:lineRule="auto"/>
              <w:jc w:val="center"/>
              <w:rPr>
                <w:rFonts w:ascii="Times New Roman" w:eastAsia="Times New Roman" w:hAnsi="Times New Roman" w:cs="Times New Roman"/>
                <w:lang w:eastAsia="ru-RU"/>
              </w:rPr>
            </w:pPr>
            <w:r w:rsidRPr="002C5C6F">
              <w:rPr>
                <w:rFonts w:ascii="Times New Roman" w:eastAsia="Times New Roman" w:hAnsi="Times New Roman" w:cs="Times New Roman"/>
                <w:lang w:eastAsia="ru-RU"/>
              </w:rPr>
              <w:t>Oleg.Nasalskiy@russianpost.ru</w:t>
            </w:r>
          </w:p>
          <w:p w14:paraId="644F0365" w14:textId="77777777" w:rsidR="00672866" w:rsidRPr="002C5C6F" w:rsidRDefault="00672866" w:rsidP="00DE1127">
            <w:pPr>
              <w:spacing w:after="0" w:line="240" w:lineRule="auto"/>
              <w:jc w:val="center"/>
              <w:rPr>
                <w:rFonts w:ascii="Times New Roman" w:eastAsia="Times New Roman" w:hAnsi="Times New Roman" w:cs="Times New Roman"/>
                <w:lang w:eastAsia="ru-RU"/>
              </w:rPr>
            </w:pPr>
            <w:r w:rsidRPr="002C5C6F">
              <w:rPr>
                <w:rFonts w:ascii="Times New Roman" w:eastAsia="Times New Roman" w:hAnsi="Times New Roman" w:cs="Times New Roman"/>
                <w:lang w:eastAsia="ru-RU"/>
              </w:rPr>
              <w:t>8 (920) 888-06-08</w:t>
            </w:r>
          </w:p>
        </w:tc>
      </w:tr>
      <w:tr w:rsidR="00672866" w:rsidRPr="006F487B" w14:paraId="38CD18F4"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A9066B"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20</w:t>
            </w:r>
          </w:p>
        </w:tc>
        <w:tc>
          <w:tcPr>
            <w:tcW w:w="2127" w:type="dxa"/>
            <w:tcBorders>
              <w:top w:val="nil"/>
              <w:left w:val="nil"/>
              <w:bottom w:val="single" w:sz="4" w:space="0" w:color="auto"/>
              <w:right w:val="single" w:sz="4" w:space="0" w:color="auto"/>
            </w:tcBorders>
            <w:shd w:val="clear" w:color="000000" w:fill="FFFFFF"/>
            <w:noWrap/>
            <w:vAlign w:val="center"/>
            <w:hideMark/>
          </w:tcPr>
          <w:p w14:paraId="7C682A08"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Камчатского края</w:t>
            </w:r>
          </w:p>
        </w:tc>
        <w:tc>
          <w:tcPr>
            <w:tcW w:w="2279" w:type="dxa"/>
            <w:tcBorders>
              <w:top w:val="nil"/>
              <w:left w:val="nil"/>
              <w:bottom w:val="single" w:sz="4" w:space="0" w:color="auto"/>
              <w:right w:val="single" w:sz="4" w:space="0" w:color="auto"/>
            </w:tcBorders>
            <w:shd w:val="clear" w:color="000000" w:fill="FFFFFF"/>
            <w:vAlign w:val="center"/>
            <w:hideMark/>
          </w:tcPr>
          <w:p w14:paraId="43217C27"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683700, г. Петропавловск-Камчатский, </w:t>
            </w:r>
            <w:r w:rsidRPr="006F487B">
              <w:rPr>
                <w:rFonts w:ascii="Times New Roman" w:eastAsia="Times New Roman" w:hAnsi="Times New Roman" w:cs="Times New Roman"/>
                <w:color w:val="000000"/>
                <w:lang w:eastAsia="ru-RU"/>
              </w:rPr>
              <w:br/>
              <w:t>ул. Советская, д. 39А</w:t>
            </w:r>
          </w:p>
        </w:tc>
        <w:tc>
          <w:tcPr>
            <w:tcW w:w="2399" w:type="dxa"/>
            <w:tcBorders>
              <w:top w:val="nil"/>
              <w:left w:val="nil"/>
              <w:bottom w:val="single" w:sz="4" w:space="0" w:color="auto"/>
              <w:right w:val="single" w:sz="4" w:space="0" w:color="auto"/>
            </w:tcBorders>
            <w:shd w:val="clear" w:color="000000" w:fill="FFFFFF"/>
            <w:vAlign w:val="center"/>
            <w:hideMark/>
          </w:tcPr>
          <w:p w14:paraId="76A4B8C2"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683001 г. Петропавловск-Камчатский, ул. Ленинская 65/1, </w:t>
            </w:r>
            <w:proofErr w:type="spellStart"/>
            <w:r w:rsidRPr="006F487B">
              <w:rPr>
                <w:rFonts w:ascii="Times New Roman" w:eastAsia="Times New Roman" w:hAnsi="Times New Roman" w:cs="Times New Roman"/>
                <w:color w:val="000000"/>
                <w:lang w:eastAsia="ru-RU"/>
              </w:rPr>
              <w:t>каб</w:t>
            </w:r>
            <w:proofErr w:type="spellEnd"/>
            <w:r w:rsidRPr="006F487B">
              <w:rPr>
                <w:rFonts w:ascii="Times New Roman" w:eastAsia="Times New Roman" w:hAnsi="Times New Roman" w:cs="Times New Roman"/>
                <w:color w:val="000000"/>
                <w:lang w:eastAsia="ru-RU"/>
              </w:rPr>
              <w:t>. 30</w:t>
            </w:r>
          </w:p>
        </w:tc>
        <w:tc>
          <w:tcPr>
            <w:tcW w:w="1428" w:type="dxa"/>
            <w:tcBorders>
              <w:top w:val="nil"/>
              <w:left w:val="nil"/>
              <w:bottom w:val="single" w:sz="4" w:space="0" w:color="auto"/>
              <w:right w:val="single" w:sz="4" w:space="0" w:color="auto"/>
            </w:tcBorders>
            <w:shd w:val="clear" w:color="000000" w:fill="FFFFFF"/>
            <w:vAlign w:val="center"/>
            <w:hideMark/>
          </w:tcPr>
          <w:p w14:paraId="2850ED74"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410143001</w:t>
            </w:r>
          </w:p>
        </w:tc>
        <w:tc>
          <w:tcPr>
            <w:tcW w:w="1985" w:type="dxa"/>
            <w:tcBorders>
              <w:top w:val="nil"/>
              <w:left w:val="nil"/>
              <w:bottom w:val="single" w:sz="4" w:space="0" w:color="auto"/>
              <w:right w:val="single" w:sz="4" w:space="0" w:color="auto"/>
            </w:tcBorders>
            <w:shd w:val="clear" w:color="auto" w:fill="auto"/>
            <w:vAlign w:val="center"/>
            <w:hideMark/>
          </w:tcPr>
          <w:p w14:paraId="43B24219"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Инютин А.П.</w:t>
            </w:r>
          </w:p>
        </w:tc>
        <w:tc>
          <w:tcPr>
            <w:tcW w:w="2257" w:type="dxa"/>
            <w:tcBorders>
              <w:top w:val="nil"/>
              <w:left w:val="nil"/>
              <w:bottom w:val="single" w:sz="4" w:space="0" w:color="auto"/>
              <w:right w:val="single" w:sz="4" w:space="0" w:color="auto"/>
            </w:tcBorders>
            <w:shd w:val="clear" w:color="auto" w:fill="auto"/>
            <w:vAlign w:val="center"/>
            <w:hideMark/>
          </w:tcPr>
          <w:p w14:paraId="289E9373"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Aleksandr.Injutin@russianpost.ru</w:t>
            </w:r>
          </w:p>
          <w:p w14:paraId="668B5880"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+7 (914) 621-23-84</w:t>
            </w:r>
          </w:p>
        </w:tc>
        <w:tc>
          <w:tcPr>
            <w:tcW w:w="2268" w:type="dxa"/>
            <w:tcBorders>
              <w:top w:val="nil"/>
              <w:left w:val="nil"/>
              <w:bottom w:val="single" w:sz="4" w:space="0" w:color="auto"/>
              <w:right w:val="single" w:sz="4" w:space="0" w:color="auto"/>
            </w:tcBorders>
            <w:shd w:val="clear" w:color="auto" w:fill="auto"/>
            <w:vAlign w:val="center"/>
            <w:hideMark/>
          </w:tcPr>
          <w:p w14:paraId="0ACF0969"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Инютин А.П.</w:t>
            </w:r>
          </w:p>
          <w:p w14:paraId="43A8ABA1"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Aleksandr.Injutin@russianpost.ru</w:t>
            </w:r>
            <w:r w:rsidRPr="006F487B">
              <w:rPr>
                <w:rFonts w:ascii="Times New Roman" w:eastAsia="Times New Roman" w:hAnsi="Times New Roman" w:cs="Times New Roman"/>
                <w:lang w:eastAsia="ru-RU"/>
              </w:rPr>
              <w:br/>
              <w:t>8 (914)-621-23-84</w:t>
            </w:r>
          </w:p>
        </w:tc>
      </w:tr>
      <w:tr w:rsidR="00672866" w:rsidRPr="006F487B" w14:paraId="3192684E"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431DD6"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21</w:t>
            </w:r>
          </w:p>
        </w:tc>
        <w:tc>
          <w:tcPr>
            <w:tcW w:w="2127" w:type="dxa"/>
            <w:tcBorders>
              <w:top w:val="nil"/>
              <w:left w:val="nil"/>
              <w:bottom w:val="single" w:sz="4" w:space="0" w:color="auto"/>
              <w:right w:val="single" w:sz="4" w:space="0" w:color="auto"/>
            </w:tcBorders>
            <w:shd w:val="clear" w:color="000000" w:fill="FFFFFF"/>
            <w:noWrap/>
            <w:vAlign w:val="center"/>
            <w:hideMark/>
          </w:tcPr>
          <w:p w14:paraId="3CDC6260"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Карачаево-Черкесской республики</w:t>
            </w:r>
          </w:p>
        </w:tc>
        <w:tc>
          <w:tcPr>
            <w:tcW w:w="2279" w:type="dxa"/>
            <w:tcBorders>
              <w:top w:val="nil"/>
              <w:left w:val="nil"/>
              <w:bottom w:val="single" w:sz="4" w:space="0" w:color="auto"/>
              <w:right w:val="single" w:sz="4" w:space="0" w:color="auto"/>
            </w:tcBorders>
            <w:shd w:val="clear" w:color="000000" w:fill="FFFFFF"/>
            <w:vAlign w:val="center"/>
            <w:hideMark/>
          </w:tcPr>
          <w:p w14:paraId="6DB6C939"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369700, г. Черкесск, ул. Ленина, </w:t>
            </w:r>
            <w:proofErr w:type="spellStart"/>
            <w:r w:rsidRPr="006F487B">
              <w:rPr>
                <w:rFonts w:ascii="Times New Roman" w:eastAsia="Times New Roman" w:hAnsi="Times New Roman" w:cs="Times New Roman"/>
                <w:color w:val="000000"/>
                <w:lang w:eastAsia="ru-RU"/>
              </w:rPr>
              <w:t>зд</w:t>
            </w:r>
            <w:proofErr w:type="spellEnd"/>
            <w:r w:rsidRPr="006F487B">
              <w:rPr>
                <w:rFonts w:ascii="Times New Roman" w:eastAsia="Times New Roman" w:hAnsi="Times New Roman" w:cs="Times New Roman"/>
                <w:color w:val="000000"/>
                <w:lang w:eastAsia="ru-RU"/>
              </w:rPr>
              <w:t>. 274а</w:t>
            </w:r>
          </w:p>
        </w:tc>
        <w:tc>
          <w:tcPr>
            <w:tcW w:w="2399" w:type="dxa"/>
            <w:tcBorders>
              <w:top w:val="nil"/>
              <w:left w:val="nil"/>
              <w:bottom w:val="single" w:sz="4" w:space="0" w:color="auto"/>
              <w:right w:val="single" w:sz="4" w:space="0" w:color="auto"/>
            </w:tcBorders>
            <w:shd w:val="clear" w:color="000000" w:fill="FFFFFF"/>
            <w:vAlign w:val="center"/>
            <w:hideMark/>
          </w:tcPr>
          <w:p w14:paraId="1852936F"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369700, г. Черкесск, ул. Ленина, </w:t>
            </w:r>
            <w:proofErr w:type="spellStart"/>
            <w:r w:rsidRPr="006F487B">
              <w:rPr>
                <w:rFonts w:ascii="Times New Roman" w:eastAsia="Times New Roman" w:hAnsi="Times New Roman" w:cs="Times New Roman"/>
                <w:color w:val="000000"/>
                <w:lang w:eastAsia="ru-RU"/>
              </w:rPr>
              <w:t>зд</w:t>
            </w:r>
            <w:proofErr w:type="spellEnd"/>
            <w:r w:rsidRPr="006F487B">
              <w:rPr>
                <w:rFonts w:ascii="Times New Roman" w:eastAsia="Times New Roman" w:hAnsi="Times New Roman" w:cs="Times New Roman"/>
                <w:color w:val="000000"/>
                <w:lang w:eastAsia="ru-RU"/>
              </w:rPr>
              <w:t>. 274а</w:t>
            </w:r>
          </w:p>
        </w:tc>
        <w:tc>
          <w:tcPr>
            <w:tcW w:w="1428" w:type="dxa"/>
            <w:tcBorders>
              <w:top w:val="nil"/>
              <w:left w:val="nil"/>
              <w:bottom w:val="single" w:sz="4" w:space="0" w:color="auto"/>
              <w:right w:val="single" w:sz="4" w:space="0" w:color="auto"/>
            </w:tcBorders>
            <w:shd w:val="clear" w:color="000000" w:fill="FFFFFF"/>
            <w:vAlign w:val="center"/>
            <w:hideMark/>
          </w:tcPr>
          <w:p w14:paraId="32EEC964"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091743001</w:t>
            </w:r>
          </w:p>
        </w:tc>
        <w:tc>
          <w:tcPr>
            <w:tcW w:w="1985" w:type="dxa"/>
            <w:tcBorders>
              <w:top w:val="nil"/>
              <w:left w:val="nil"/>
              <w:bottom w:val="single" w:sz="4" w:space="0" w:color="auto"/>
              <w:right w:val="single" w:sz="4" w:space="0" w:color="auto"/>
            </w:tcBorders>
            <w:shd w:val="clear" w:color="auto" w:fill="auto"/>
            <w:vAlign w:val="center"/>
            <w:hideMark/>
          </w:tcPr>
          <w:p w14:paraId="0DB0C06C"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Гербеков</w:t>
            </w:r>
            <w:proofErr w:type="spellEnd"/>
            <w:r w:rsidRPr="006F487B">
              <w:rPr>
                <w:rFonts w:ascii="Times New Roman" w:eastAsia="Times New Roman" w:hAnsi="Times New Roman" w:cs="Times New Roman"/>
                <w:lang w:eastAsia="ru-RU"/>
              </w:rPr>
              <w:t xml:space="preserve"> А.Н.</w:t>
            </w:r>
          </w:p>
        </w:tc>
        <w:tc>
          <w:tcPr>
            <w:tcW w:w="2257" w:type="dxa"/>
            <w:tcBorders>
              <w:top w:val="nil"/>
              <w:left w:val="nil"/>
              <w:bottom w:val="single" w:sz="4" w:space="0" w:color="auto"/>
              <w:right w:val="single" w:sz="4" w:space="0" w:color="auto"/>
            </w:tcBorders>
            <w:shd w:val="clear" w:color="auto" w:fill="auto"/>
            <w:vAlign w:val="center"/>
            <w:hideMark/>
          </w:tcPr>
          <w:p w14:paraId="50D2A076"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AIB.Gerbekov@russianpost.ru</w:t>
            </w:r>
          </w:p>
          <w:p w14:paraId="3B62B5AB"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 8 (8782) 20-00-64 вн.1059</w:t>
            </w:r>
          </w:p>
        </w:tc>
        <w:tc>
          <w:tcPr>
            <w:tcW w:w="2268" w:type="dxa"/>
            <w:tcBorders>
              <w:top w:val="nil"/>
              <w:left w:val="nil"/>
              <w:bottom w:val="single" w:sz="4" w:space="0" w:color="auto"/>
              <w:right w:val="single" w:sz="4" w:space="0" w:color="auto"/>
            </w:tcBorders>
            <w:shd w:val="clear" w:color="auto" w:fill="auto"/>
            <w:vAlign w:val="center"/>
            <w:hideMark/>
          </w:tcPr>
          <w:p w14:paraId="54E0430D"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Гербеков</w:t>
            </w:r>
            <w:proofErr w:type="spellEnd"/>
            <w:r w:rsidRPr="006F487B">
              <w:rPr>
                <w:rFonts w:ascii="Times New Roman" w:eastAsia="Times New Roman" w:hAnsi="Times New Roman" w:cs="Times New Roman"/>
                <w:lang w:eastAsia="ru-RU"/>
              </w:rPr>
              <w:t xml:space="preserve"> А.Н.</w:t>
            </w:r>
          </w:p>
          <w:p w14:paraId="3A793313"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AIB.Gerbekov@russianpost.ru</w:t>
            </w:r>
          </w:p>
          <w:p w14:paraId="56A92236"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8 (8782) 20-00-64 вн.1059</w:t>
            </w:r>
          </w:p>
        </w:tc>
      </w:tr>
      <w:tr w:rsidR="00672866" w:rsidRPr="006F487B" w14:paraId="4FBD7D3E"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B84762"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22</w:t>
            </w:r>
          </w:p>
        </w:tc>
        <w:tc>
          <w:tcPr>
            <w:tcW w:w="2127" w:type="dxa"/>
            <w:tcBorders>
              <w:top w:val="nil"/>
              <w:left w:val="nil"/>
              <w:bottom w:val="single" w:sz="4" w:space="0" w:color="auto"/>
              <w:right w:val="single" w:sz="4" w:space="0" w:color="auto"/>
            </w:tcBorders>
            <w:shd w:val="clear" w:color="000000" w:fill="FFFFFF"/>
            <w:noWrap/>
            <w:vAlign w:val="center"/>
            <w:hideMark/>
          </w:tcPr>
          <w:p w14:paraId="30976CA5"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Кемеровской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3C2FBAF3"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650700, г. Кемерово, пр-т Советский, д. 61</w:t>
            </w:r>
          </w:p>
        </w:tc>
        <w:tc>
          <w:tcPr>
            <w:tcW w:w="2399" w:type="dxa"/>
            <w:tcBorders>
              <w:top w:val="nil"/>
              <w:left w:val="nil"/>
              <w:bottom w:val="single" w:sz="4" w:space="0" w:color="auto"/>
              <w:right w:val="single" w:sz="4" w:space="0" w:color="auto"/>
            </w:tcBorders>
            <w:shd w:val="clear" w:color="000000" w:fill="FFFFFF"/>
            <w:vAlign w:val="center"/>
            <w:hideMark/>
          </w:tcPr>
          <w:p w14:paraId="0E23E149" w14:textId="77777777" w:rsidR="00672866" w:rsidRPr="008D43BD" w:rsidRDefault="00672866" w:rsidP="00DE1127">
            <w:pPr>
              <w:spacing w:after="0" w:line="240" w:lineRule="auto"/>
              <w:jc w:val="center"/>
              <w:rPr>
                <w:rFonts w:ascii="Times New Roman" w:eastAsia="Times New Roman" w:hAnsi="Times New Roman" w:cs="Times New Roman"/>
                <w:color w:val="000000"/>
                <w:lang w:eastAsia="ru-RU"/>
              </w:rPr>
            </w:pPr>
            <w:r w:rsidRPr="008D43BD">
              <w:rPr>
                <w:rFonts w:ascii="Times New Roman" w:eastAsia="Times New Roman" w:hAnsi="Times New Roman" w:cs="Times New Roman"/>
                <w:color w:val="000000"/>
                <w:lang w:eastAsia="ru-RU"/>
              </w:rPr>
              <w:t>650000, г. Кемерово, пр-т Советский, д. 61</w:t>
            </w:r>
          </w:p>
        </w:tc>
        <w:tc>
          <w:tcPr>
            <w:tcW w:w="1428" w:type="dxa"/>
            <w:tcBorders>
              <w:top w:val="nil"/>
              <w:left w:val="nil"/>
              <w:bottom w:val="single" w:sz="4" w:space="0" w:color="auto"/>
              <w:right w:val="single" w:sz="4" w:space="0" w:color="auto"/>
            </w:tcBorders>
            <w:shd w:val="clear" w:color="000000" w:fill="FFFFFF"/>
            <w:vAlign w:val="center"/>
            <w:hideMark/>
          </w:tcPr>
          <w:p w14:paraId="11865B4E"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420543001</w:t>
            </w:r>
          </w:p>
        </w:tc>
        <w:tc>
          <w:tcPr>
            <w:tcW w:w="1985" w:type="dxa"/>
            <w:tcBorders>
              <w:top w:val="nil"/>
              <w:left w:val="nil"/>
              <w:bottom w:val="single" w:sz="4" w:space="0" w:color="auto"/>
              <w:right w:val="single" w:sz="4" w:space="0" w:color="auto"/>
            </w:tcBorders>
            <w:shd w:val="clear" w:color="auto" w:fill="auto"/>
            <w:vAlign w:val="center"/>
            <w:hideMark/>
          </w:tcPr>
          <w:p w14:paraId="6A697223" w14:textId="77777777" w:rsidR="00672866" w:rsidRPr="008D43BD" w:rsidRDefault="00672866" w:rsidP="00DE1127">
            <w:pPr>
              <w:spacing w:after="0" w:line="240" w:lineRule="auto"/>
              <w:jc w:val="center"/>
              <w:rPr>
                <w:rFonts w:ascii="Times New Roman" w:eastAsia="Times New Roman" w:hAnsi="Times New Roman" w:cs="Times New Roman"/>
                <w:color w:val="000000"/>
                <w:lang w:eastAsia="ru-RU"/>
              </w:rPr>
            </w:pPr>
            <w:r w:rsidRPr="008D43BD">
              <w:rPr>
                <w:rFonts w:ascii="Times New Roman" w:eastAsia="Times New Roman" w:hAnsi="Times New Roman" w:cs="Times New Roman"/>
                <w:color w:val="000000"/>
                <w:lang w:eastAsia="ru-RU"/>
              </w:rPr>
              <w:t>Панфилова С.А.</w:t>
            </w:r>
          </w:p>
        </w:tc>
        <w:tc>
          <w:tcPr>
            <w:tcW w:w="2257" w:type="dxa"/>
            <w:tcBorders>
              <w:top w:val="nil"/>
              <w:left w:val="nil"/>
              <w:bottom w:val="single" w:sz="4" w:space="0" w:color="auto"/>
              <w:right w:val="single" w:sz="4" w:space="0" w:color="auto"/>
            </w:tcBorders>
            <w:shd w:val="clear" w:color="auto" w:fill="auto"/>
            <w:vAlign w:val="center"/>
            <w:hideMark/>
          </w:tcPr>
          <w:p w14:paraId="6A4C8865" w14:textId="77777777" w:rsidR="00672866" w:rsidRPr="008D43BD" w:rsidRDefault="00672866" w:rsidP="00DE1127">
            <w:pPr>
              <w:spacing w:after="0" w:line="240" w:lineRule="auto"/>
              <w:jc w:val="center"/>
              <w:rPr>
                <w:rFonts w:ascii="Times New Roman" w:eastAsia="Times New Roman" w:hAnsi="Times New Roman" w:cs="Times New Roman"/>
                <w:color w:val="000000"/>
                <w:lang w:eastAsia="ru-RU"/>
              </w:rPr>
            </w:pPr>
            <w:r w:rsidRPr="008D43BD">
              <w:rPr>
                <w:rFonts w:ascii="Times New Roman" w:eastAsia="Times New Roman" w:hAnsi="Times New Roman" w:cs="Times New Roman"/>
                <w:color w:val="000000"/>
                <w:lang w:eastAsia="ru-RU"/>
              </w:rPr>
              <w:t>Svetlana.Panfilova@russianpost.ru</w:t>
            </w:r>
          </w:p>
          <w:p w14:paraId="1519892C" w14:textId="77777777" w:rsidR="00672866" w:rsidRPr="008D43BD" w:rsidRDefault="00672866" w:rsidP="00DE1127">
            <w:pPr>
              <w:spacing w:after="0" w:line="240" w:lineRule="auto"/>
              <w:jc w:val="center"/>
              <w:rPr>
                <w:rFonts w:ascii="Times New Roman" w:eastAsia="Times New Roman" w:hAnsi="Times New Roman" w:cs="Times New Roman"/>
                <w:color w:val="000000"/>
                <w:lang w:eastAsia="ru-RU"/>
              </w:rPr>
            </w:pPr>
            <w:r w:rsidRPr="008D43BD">
              <w:rPr>
                <w:rFonts w:ascii="Times New Roman" w:eastAsia="Times New Roman" w:hAnsi="Times New Roman" w:cs="Times New Roman"/>
                <w:color w:val="000000"/>
                <w:lang w:eastAsia="ru-RU"/>
              </w:rPr>
              <w:t>+7 (3842) 36-35-21 , +7-903-941-25-27</w:t>
            </w:r>
          </w:p>
        </w:tc>
        <w:tc>
          <w:tcPr>
            <w:tcW w:w="2268" w:type="dxa"/>
            <w:tcBorders>
              <w:top w:val="nil"/>
              <w:left w:val="nil"/>
              <w:bottom w:val="single" w:sz="4" w:space="0" w:color="auto"/>
              <w:right w:val="single" w:sz="4" w:space="0" w:color="auto"/>
            </w:tcBorders>
            <w:shd w:val="clear" w:color="auto" w:fill="auto"/>
            <w:vAlign w:val="center"/>
            <w:hideMark/>
          </w:tcPr>
          <w:p w14:paraId="0FB027D7" w14:textId="77777777" w:rsidR="00672866" w:rsidRPr="008D43BD" w:rsidRDefault="00672866" w:rsidP="00DE1127">
            <w:pPr>
              <w:spacing w:after="0" w:line="240" w:lineRule="auto"/>
              <w:jc w:val="center"/>
              <w:rPr>
                <w:rFonts w:ascii="Times New Roman" w:eastAsia="Times New Roman" w:hAnsi="Times New Roman" w:cs="Times New Roman"/>
                <w:color w:val="000000"/>
                <w:lang w:eastAsia="ru-RU"/>
              </w:rPr>
            </w:pPr>
            <w:r w:rsidRPr="008D43BD">
              <w:rPr>
                <w:rFonts w:ascii="Times New Roman" w:eastAsia="Times New Roman" w:hAnsi="Times New Roman" w:cs="Times New Roman"/>
                <w:color w:val="000000"/>
                <w:lang w:eastAsia="ru-RU"/>
              </w:rPr>
              <w:t>Колокольцев О.Г.</w:t>
            </w:r>
          </w:p>
          <w:p w14:paraId="73F52830" w14:textId="77777777" w:rsidR="00672866" w:rsidRPr="008D43BD" w:rsidRDefault="00672866" w:rsidP="00DE1127">
            <w:pPr>
              <w:spacing w:after="0" w:line="240" w:lineRule="auto"/>
              <w:jc w:val="center"/>
              <w:rPr>
                <w:rFonts w:ascii="Times New Roman" w:eastAsia="Times New Roman" w:hAnsi="Times New Roman" w:cs="Times New Roman"/>
                <w:color w:val="000000"/>
                <w:lang w:eastAsia="ru-RU"/>
              </w:rPr>
            </w:pPr>
            <w:r w:rsidRPr="008D43BD">
              <w:rPr>
                <w:rFonts w:ascii="Times New Roman" w:eastAsia="Times New Roman" w:hAnsi="Times New Roman" w:cs="Times New Roman"/>
                <w:color w:val="000000"/>
                <w:lang w:eastAsia="ru-RU"/>
              </w:rPr>
              <w:t>Oleg.Kolokolcev@russianpost.ru</w:t>
            </w:r>
          </w:p>
          <w:p w14:paraId="1F13A569" w14:textId="77777777" w:rsidR="00672866" w:rsidRPr="008D43BD" w:rsidRDefault="00672866" w:rsidP="00DE1127">
            <w:pPr>
              <w:spacing w:after="0" w:line="240" w:lineRule="auto"/>
              <w:jc w:val="center"/>
              <w:rPr>
                <w:rFonts w:ascii="Times New Roman" w:eastAsia="Times New Roman" w:hAnsi="Times New Roman" w:cs="Times New Roman"/>
                <w:color w:val="000000"/>
                <w:lang w:eastAsia="ru-RU"/>
              </w:rPr>
            </w:pPr>
            <w:r w:rsidRPr="008D43BD">
              <w:rPr>
                <w:rFonts w:ascii="Times New Roman" w:eastAsia="Times New Roman" w:hAnsi="Times New Roman" w:cs="Times New Roman"/>
                <w:color w:val="000000"/>
                <w:lang w:eastAsia="ru-RU"/>
              </w:rPr>
              <w:t xml:space="preserve">+7 961-705-05-87,+7-384-2-36-51-82 </w:t>
            </w:r>
          </w:p>
        </w:tc>
      </w:tr>
      <w:tr w:rsidR="00672866" w:rsidRPr="006F487B" w14:paraId="5DE93743" w14:textId="77777777" w:rsidTr="00DE1127">
        <w:trPr>
          <w:trHeight w:val="151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7A9408"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23</w:t>
            </w:r>
          </w:p>
        </w:tc>
        <w:tc>
          <w:tcPr>
            <w:tcW w:w="2127" w:type="dxa"/>
            <w:tcBorders>
              <w:top w:val="nil"/>
              <w:left w:val="nil"/>
              <w:bottom w:val="single" w:sz="4" w:space="0" w:color="auto"/>
              <w:right w:val="single" w:sz="4" w:space="0" w:color="auto"/>
            </w:tcBorders>
            <w:shd w:val="clear" w:color="000000" w:fill="FFFFFF"/>
            <w:noWrap/>
            <w:vAlign w:val="center"/>
            <w:hideMark/>
          </w:tcPr>
          <w:p w14:paraId="008DCEF4"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Кировской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5B490429"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610700, Кировская область, г. Киров, </w:t>
            </w:r>
            <w:r w:rsidRPr="006F487B">
              <w:rPr>
                <w:rFonts w:ascii="Times New Roman" w:eastAsia="Times New Roman" w:hAnsi="Times New Roman" w:cs="Times New Roman"/>
                <w:color w:val="000000"/>
                <w:lang w:eastAsia="ru-RU"/>
              </w:rPr>
              <w:br/>
              <w:t>ул. Спасская, д. 43</w:t>
            </w:r>
          </w:p>
        </w:tc>
        <w:tc>
          <w:tcPr>
            <w:tcW w:w="2399" w:type="dxa"/>
            <w:tcBorders>
              <w:top w:val="nil"/>
              <w:left w:val="nil"/>
              <w:bottom w:val="single" w:sz="4" w:space="0" w:color="auto"/>
              <w:right w:val="single" w:sz="4" w:space="0" w:color="auto"/>
            </w:tcBorders>
            <w:shd w:val="clear" w:color="000000" w:fill="FFFFFF"/>
            <w:vAlign w:val="center"/>
            <w:hideMark/>
          </w:tcPr>
          <w:p w14:paraId="1B318877"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г. Киров, ул. Деповская, д. 63</w:t>
            </w:r>
          </w:p>
        </w:tc>
        <w:tc>
          <w:tcPr>
            <w:tcW w:w="1428" w:type="dxa"/>
            <w:tcBorders>
              <w:top w:val="nil"/>
              <w:left w:val="nil"/>
              <w:bottom w:val="single" w:sz="4" w:space="0" w:color="auto"/>
              <w:right w:val="single" w:sz="4" w:space="0" w:color="auto"/>
            </w:tcBorders>
            <w:shd w:val="clear" w:color="000000" w:fill="FFFFFF"/>
            <w:vAlign w:val="center"/>
            <w:hideMark/>
          </w:tcPr>
          <w:p w14:paraId="564D0DED"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434543001</w:t>
            </w:r>
          </w:p>
        </w:tc>
        <w:tc>
          <w:tcPr>
            <w:tcW w:w="1985" w:type="dxa"/>
            <w:tcBorders>
              <w:top w:val="nil"/>
              <w:left w:val="nil"/>
              <w:bottom w:val="single" w:sz="4" w:space="0" w:color="auto"/>
              <w:right w:val="single" w:sz="4" w:space="0" w:color="auto"/>
            </w:tcBorders>
            <w:shd w:val="clear" w:color="auto" w:fill="auto"/>
            <w:vAlign w:val="center"/>
            <w:hideMark/>
          </w:tcPr>
          <w:p w14:paraId="651C2EFD" w14:textId="77777777" w:rsidR="00672866" w:rsidRPr="006F487B" w:rsidRDefault="00672866" w:rsidP="00DE1127">
            <w:pPr>
              <w:spacing w:after="24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Власов М.М.</w:t>
            </w:r>
          </w:p>
        </w:tc>
        <w:tc>
          <w:tcPr>
            <w:tcW w:w="2257" w:type="dxa"/>
            <w:tcBorders>
              <w:top w:val="nil"/>
              <w:left w:val="nil"/>
              <w:bottom w:val="single" w:sz="4" w:space="0" w:color="auto"/>
              <w:right w:val="single" w:sz="4" w:space="0" w:color="auto"/>
            </w:tcBorders>
            <w:shd w:val="clear" w:color="auto" w:fill="auto"/>
            <w:vAlign w:val="center"/>
            <w:hideMark/>
          </w:tcPr>
          <w:p w14:paraId="05437D5A"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Mikhail.Vlasov@russianpost.ru</w:t>
            </w:r>
          </w:p>
          <w:p w14:paraId="092C8638"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+7 (8332) 37-66-61  </w:t>
            </w:r>
          </w:p>
        </w:tc>
        <w:tc>
          <w:tcPr>
            <w:tcW w:w="2268" w:type="dxa"/>
            <w:tcBorders>
              <w:top w:val="nil"/>
              <w:left w:val="nil"/>
              <w:bottom w:val="single" w:sz="4" w:space="0" w:color="auto"/>
              <w:right w:val="single" w:sz="4" w:space="0" w:color="auto"/>
            </w:tcBorders>
            <w:shd w:val="clear" w:color="auto" w:fill="auto"/>
            <w:vAlign w:val="center"/>
            <w:hideMark/>
          </w:tcPr>
          <w:p w14:paraId="0C25BF61"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 Мосина Г.В. </w:t>
            </w:r>
          </w:p>
          <w:p w14:paraId="1F2BA616"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Mosina.Galina@russianpost.ru</w:t>
            </w:r>
          </w:p>
          <w:p w14:paraId="688F5628"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8 (912) 837-48-93  </w:t>
            </w:r>
          </w:p>
        </w:tc>
      </w:tr>
      <w:tr w:rsidR="00672866" w:rsidRPr="006F487B" w14:paraId="72E0E2A9"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6F9F369"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24</w:t>
            </w:r>
          </w:p>
        </w:tc>
        <w:tc>
          <w:tcPr>
            <w:tcW w:w="2127" w:type="dxa"/>
            <w:tcBorders>
              <w:top w:val="nil"/>
              <w:left w:val="nil"/>
              <w:bottom w:val="single" w:sz="4" w:space="0" w:color="auto"/>
              <w:right w:val="single" w:sz="4" w:space="0" w:color="auto"/>
            </w:tcBorders>
            <w:shd w:val="clear" w:color="000000" w:fill="FFFFFF"/>
            <w:noWrap/>
            <w:vAlign w:val="center"/>
            <w:hideMark/>
          </w:tcPr>
          <w:p w14:paraId="4DFBD677"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Костромской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515F6C78"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156700, г. Кострома, ул. </w:t>
            </w:r>
            <w:proofErr w:type="spellStart"/>
            <w:r w:rsidRPr="006F487B">
              <w:rPr>
                <w:rFonts w:ascii="Times New Roman" w:eastAsia="Times New Roman" w:hAnsi="Times New Roman" w:cs="Times New Roman"/>
                <w:color w:val="000000"/>
                <w:lang w:eastAsia="ru-RU"/>
              </w:rPr>
              <w:t>Подлипаева</w:t>
            </w:r>
            <w:proofErr w:type="spellEnd"/>
            <w:r w:rsidRPr="006F487B">
              <w:rPr>
                <w:rFonts w:ascii="Times New Roman" w:eastAsia="Times New Roman" w:hAnsi="Times New Roman" w:cs="Times New Roman"/>
                <w:color w:val="000000"/>
                <w:lang w:eastAsia="ru-RU"/>
              </w:rPr>
              <w:t>, д.1</w:t>
            </w:r>
          </w:p>
        </w:tc>
        <w:tc>
          <w:tcPr>
            <w:tcW w:w="2399" w:type="dxa"/>
            <w:tcBorders>
              <w:top w:val="nil"/>
              <w:left w:val="nil"/>
              <w:bottom w:val="single" w:sz="4" w:space="0" w:color="auto"/>
              <w:right w:val="single" w:sz="4" w:space="0" w:color="auto"/>
            </w:tcBorders>
            <w:shd w:val="clear" w:color="000000" w:fill="FFFFFF"/>
            <w:vAlign w:val="center"/>
            <w:hideMark/>
          </w:tcPr>
          <w:p w14:paraId="54D11E3F"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156000, г. Кострома, ул. Советска</w:t>
            </w:r>
            <w:r>
              <w:rPr>
                <w:rFonts w:ascii="Times New Roman" w:eastAsia="Times New Roman" w:hAnsi="Times New Roman" w:cs="Times New Roman"/>
                <w:color w:val="000000"/>
                <w:lang w:eastAsia="ru-RU"/>
              </w:rPr>
              <w:t>я</w:t>
            </w:r>
            <w:r w:rsidRPr="006F487B">
              <w:rPr>
                <w:rFonts w:ascii="Times New Roman" w:eastAsia="Times New Roman" w:hAnsi="Times New Roman" w:cs="Times New Roman"/>
                <w:color w:val="000000"/>
                <w:lang w:eastAsia="ru-RU"/>
              </w:rPr>
              <w:t>, д.6, склад №3</w:t>
            </w:r>
          </w:p>
        </w:tc>
        <w:tc>
          <w:tcPr>
            <w:tcW w:w="1428" w:type="dxa"/>
            <w:tcBorders>
              <w:top w:val="nil"/>
              <w:left w:val="nil"/>
              <w:bottom w:val="single" w:sz="4" w:space="0" w:color="auto"/>
              <w:right w:val="single" w:sz="4" w:space="0" w:color="auto"/>
            </w:tcBorders>
            <w:shd w:val="clear" w:color="000000" w:fill="FFFFFF"/>
            <w:vAlign w:val="center"/>
            <w:hideMark/>
          </w:tcPr>
          <w:p w14:paraId="75822AE1"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440143001</w:t>
            </w:r>
          </w:p>
        </w:tc>
        <w:tc>
          <w:tcPr>
            <w:tcW w:w="1985" w:type="dxa"/>
            <w:tcBorders>
              <w:top w:val="nil"/>
              <w:left w:val="nil"/>
              <w:bottom w:val="single" w:sz="4" w:space="0" w:color="auto"/>
              <w:right w:val="single" w:sz="4" w:space="0" w:color="auto"/>
            </w:tcBorders>
            <w:shd w:val="clear" w:color="auto" w:fill="auto"/>
            <w:vAlign w:val="center"/>
            <w:hideMark/>
          </w:tcPr>
          <w:p w14:paraId="1DB3EB55"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Виноградов А.В.</w:t>
            </w:r>
            <w:r w:rsidRPr="006F487B">
              <w:rPr>
                <w:rFonts w:ascii="Times New Roman" w:eastAsia="Times New Roman" w:hAnsi="Times New Roman" w:cs="Times New Roman"/>
                <w:lang w:eastAsia="ru-RU"/>
              </w:rPr>
              <w:t>.</w:t>
            </w:r>
          </w:p>
        </w:tc>
        <w:tc>
          <w:tcPr>
            <w:tcW w:w="2257" w:type="dxa"/>
            <w:tcBorders>
              <w:top w:val="nil"/>
              <w:left w:val="nil"/>
              <w:bottom w:val="single" w:sz="4" w:space="0" w:color="auto"/>
              <w:right w:val="single" w:sz="4" w:space="0" w:color="auto"/>
            </w:tcBorders>
            <w:shd w:val="clear" w:color="auto" w:fill="auto"/>
            <w:vAlign w:val="center"/>
            <w:hideMark/>
          </w:tcPr>
          <w:p w14:paraId="1A57DD72" w14:textId="77777777" w:rsidR="00672866" w:rsidRPr="002C5C6F" w:rsidRDefault="00672866" w:rsidP="00DE1127">
            <w:pPr>
              <w:spacing w:after="0" w:line="240" w:lineRule="auto"/>
              <w:jc w:val="center"/>
              <w:rPr>
                <w:rFonts w:ascii="Times New Roman" w:eastAsia="Times New Roman" w:hAnsi="Times New Roman" w:cs="Times New Roman"/>
                <w:lang w:eastAsia="ru-RU"/>
              </w:rPr>
            </w:pPr>
            <w:r w:rsidRPr="002C5C6F">
              <w:rPr>
                <w:rFonts w:ascii="Times New Roman" w:eastAsia="Times New Roman" w:hAnsi="Times New Roman" w:cs="Times New Roman"/>
                <w:lang w:eastAsia="ru-RU"/>
              </w:rPr>
              <w:t>Aleksandr.Vinogradov@russianpost.ru</w:t>
            </w:r>
          </w:p>
          <w:p w14:paraId="37D70F6B" w14:textId="77777777" w:rsidR="00672866" w:rsidRPr="003F29CD" w:rsidRDefault="00672866" w:rsidP="00DE1127">
            <w:pPr>
              <w:spacing w:after="0" w:line="240" w:lineRule="auto"/>
              <w:jc w:val="center"/>
            </w:pPr>
            <w:r w:rsidRPr="003F29CD">
              <w:rPr>
                <w:rFonts w:ascii="Times New Roman" w:eastAsia="Times New Roman" w:hAnsi="Times New Roman" w:cs="Times New Roman"/>
                <w:lang w:eastAsia="ru-RU"/>
              </w:rPr>
              <w:t>+7 (964) 154-29-04</w:t>
            </w:r>
          </w:p>
        </w:tc>
        <w:tc>
          <w:tcPr>
            <w:tcW w:w="2268" w:type="dxa"/>
            <w:tcBorders>
              <w:top w:val="nil"/>
              <w:left w:val="nil"/>
              <w:bottom w:val="single" w:sz="4" w:space="0" w:color="auto"/>
              <w:right w:val="single" w:sz="4" w:space="0" w:color="auto"/>
            </w:tcBorders>
            <w:shd w:val="clear" w:color="auto" w:fill="auto"/>
            <w:vAlign w:val="center"/>
            <w:hideMark/>
          </w:tcPr>
          <w:p w14:paraId="50774DC4"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Костромина Н.А.</w:t>
            </w:r>
          </w:p>
          <w:p w14:paraId="0BEF4680"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Nadezhda.Kostromina@russianpost.ru</w:t>
            </w:r>
          </w:p>
          <w:p w14:paraId="75705E5C"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 +7 (967) 684-36-68</w:t>
            </w:r>
          </w:p>
        </w:tc>
      </w:tr>
      <w:tr w:rsidR="00672866" w:rsidRPr="006F487B" w14:paraId="3491F941" w14:textId="77777777" w:rsidTr="00DE1127">
        <w:trPr>
          <w:trHeight w:val="127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645552"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25</w:t>
            </w:r>
          </w:p>
        </w:tc>
        <w:tc>
          <w:tcPr>
            <w:tcW w:w="2127" w:type="dxa"/>
            <w:tcBorders>
              <w:top w:val="nil"/>
              <w:left w:val="nil"/>
              <w:bottom w:val="single" w:sz="4" w:space="0" w:color="auto"/>
              <w:right w:val="single" w:sz="4" w:space="0" w:color="auto"/>
            </w:tcBorders>
            <w:shd w:val="clear" w:color="000000" w:fill="FFFFFF"/>
            <w:noWrap/>
            <w:vAlign w:val="center"/>
            <w:hideMark/>
          </w:tcPr>
          <w:p w14:paraId="7C2A023A" w14:textId="77777777" w:rsidR="00672866" w:rsidRPr="00270D5E" w:rsidRDefault="00672866" w:rsidP="00DE1127">
            <w:pPr>
              <w:spacing w:after="0" w:line="240" w:lineRule="auto"/>
              <w:jc w:val="center"/>
              <w:rPr>
                <w:rFonts w:ascii="Times New Roman" w:eastAsia="Times New Roman" w:hAnsi="Times New Roman" w:cs="Times New Roman"/>
                <w:color w:val="000000"/>
                <w:lang w:eastAsia="ru-RU"/>
              </w:rPr>
            </w:pPr>
            <w:r w:rsidRPr="00270D5E">
              <w:rPr>
                <w:rFonts w:ascii="Times New Roman" w:eastAsia="Times New Roman" w:hAnsi="Times New Roman" w:cs="Times New Roman"/>
                <w:color w:val="000000"/>
                <w:lang w:eastAsia="ru-RU"/>
              </w:rPr>
              <w:t>УФПС Краснодарского края</w:t>
            </w:r>
          </w:p>
        </w:tc>
        <w:tc>
          <w:tcPr>
            <w:tcW w:w="2279" w:type="dxa"/>
            <w:tcBorders>
              <w:top w:val="nil"/>
              <w:left w:val="nil"/>
              <w:bottom w:val="single" w:sz="4" w:space="0" w:color="auto"/>
              <w:right w:val="single" w:sz="4" w:space="0" w:color="auto"/>
            </w:tcBorders>
            <w:shd w:val="clear" w:color="000000" w:fill="FFFFFF"/>
            <w:vAlign w:val="center"/>
            <w:hideMark/>
          </w:tcPr>
          <w:p w14:paraId="72A46A4C" w14:textId="77777777" w:rsidR="00672866" w:rsidRPr="00270D5E" w:rsidRDefault="00672866" w:rsidP="00DE1127">
            <w:pPr>
              <w:spacing w:after="0" w:line="240" w:lineRule="auto"/>
              <w:jc w:val="center"/>
              <w:rPr>
                <w:rFonts w:ascii="Times New Roman" w:eastAsia="Times New Roman" w:hAnsi="Times New Roman" w:cs="Times New Roman"/>
                <w:color w:val="000000"/>
                <w:lang w:eastAsia="ru-RU"/>
              </w:rPr>
            </w:pPr>
            <w:r w:rsidRPr="00270D5E">
              <w:rPr>
                <w:rFonts w:ascii="Times New Roman" w:eastAsia="Times New Roman" w:hAnsi="Times New Roman" w:cs="Times New Roman"/>
                <w:color w:val="000000"/>
                <w:lang w:eastAsia="ru-RU"/>
              </w:rPr>
              <w:t xml:space="preserve">350000, г. Краснодар, ул. </w:t>
            </w:r>
            <w:proofErr w:type="spellStart"/>
            <w:r w:rsidRPr="00270D5E">
              <w:rPr>
                <w:rFonts w:ascii="Times New Roman" w:eastAsia="Times New Roman" w:hAnsi="Times New Roman" w:cs="Times New Roman"/>
                <w:color w:val="000000"/>
                <w:lang w:eastAsia="ru-RU"/>
              </w:rPr>
              <w:t>Карасунская</w:t>
            </w:r>
            <w:proofErr w:type="spellEnd"/>
            <w:r w:rsidRPr="00270D5E">
              <w:rPr>
                <w:rFonts w:ascii="Times New Roman" w:eastAsia="Times New Roman" w:hAnsi="Times New Roman" w:cs="Times New Roman"/>
                <w:color w:val="000000"/>
                <w:lang w:eastAsia="ru-RU"/>
              </w:rPr>
              <w:t>, д. 68</w:t>
            </w:r>
          </w:p>
        </w:tc>
        <w:tc>
          <w:tcPr>
            <w:tcW w:w="2399" w:type="dxa"/>
            <w:tcBorders>
              <w:top w:val="nil"/>
              <w:left w:val="nil"/>
              <w:bottom w:val="single" w:sz="4" w:space="0" w:color="auto"/>
              <w:right w:val="single" w:sz="4" w:space="0" w:color="auto"/>
            </w:tcBorders>
            <w:shd w:val="clear" w:color="000000" w:fill="FFFFFF"/>
            <w:vAlign w:val="center"/>
            <w:hideMark/>
          </w:tcPr>
          <w:p w14:paraId="288ECFEF" w14:textId="77777777" w:rsidR="00672866" w:rsidRPr="00270D5E" w:rsidRDefault="00672866" w:rsidP="00DE1127">
            <w:pPr>
              <w:spacing w:after="0" w:line="240" w:lineRule="auto"/>
              <w:jc w:val="center"/>
              <w:rPr>
                <w:rFonts w:ascii="Times New Roman" w:eastAsia="Times New Roman" w:hAnsi="Times New Roman" w:cs="Times New Roman"/>
                <w:color w:val="000000"/>
                <w:lang w:eastAsia="ru-RU"/>
              </w:rPr>
            </w:pPr>
            <w:r w:rsidRPr="00270D5E">
              <w:rPr>
                <w:rFonts w:ascii="Times New Roman" w:eastAsia="Times New Roman" w:hAnsi="Times New Roman" w:cs="Times New Roman"/>
                <w:color w:val="000000"/>
                <w:lang w:eastAsia="ru-RU"/>
              </w:rPr>
              <w:t xml:space="preserve">350000, г. Краснодар, ул. </w:t>
            </w:r>
            <w:proofErr w:type="spellStart"/>
            <w:r w:rsidRPr="00270D5E">
              <w:rPr>
                <w:rFonts w:ascii="Times New Roman" w:eastAsia="Times New Roman" w:hAnsi="Times New Roman" w:cs="Times New Roman"/>
                <w:color w:val="000000"/>
                <w:lang w:eastAsia="ru-RU"/>
              </w:rPr>
              <w:t>Карасунская</w:t>
            </w:r>
            <w:proofErr w:type="spellEnd"/>
            <w:r w:rsidRPr="00270D5E">
              <w:rPr>
                <w:rFonts w:ascii="Times New Roman" w:eastAsia="Times New Roman" w:hAnsi="Times New Roman" w:cs="Times New Roman"/>
                <w:color w:val="000000"/>
                <w:lang w:eastAsia="ru-RU"/>
              </w:rPr>
              <w:t>, д. 68</w:t>
            </w:r>
          </w:p>
        </w:tc>
        <w:tc>
          <w:tcPr>
            <w:tcW w:w="1428" w:type="dxa"/>
            <w:tcBorders>
              <w:top w:val="nil"/>
              <w:left w:val="nil"/>
              <w:bottom w:val="single" w:sz="4" w:space="0" w:color="auto"/>
              <w:right w:val="single" w:sz="4" w:space="0" w:color="auto"/>
            </w:tcBorders>
            <w:shd w:val="clear" w:color="000000" w:fill="FFFFFF"/>
            <w:vAlign w:val="center"/>
            <w:hideMark/>
          </w:tcPr>
          <w:p w14:paraId="09CBD413"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230843001</w:t>
            </w:r>
          </w:p>
        </w:tc>
        <w:tc>
          <w:tcPr>
            <w:tcW w:w="1985" w:type="dxa"/>
            <w:tcBorders>
              <w:top w:val="nil"/>
              <w:left w:val="nil"/>
              <w:bottom w:val="single" w:sz="4" w:space="0" w:color="auto"/>
              <w:right w:val="single" w:sz="4" w:space="0" w:color="auto"/>
            </w:tcBorders>
            <w:shd w:val="clear" w:color="auto" w:fill="auto"/>
            <w:vAlign w:val="center"/>
            <w:hideMark/>
          </w:tcPr>
          <w:p w14:paraId="6B93A4FB"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Старшов</w:t>
            </w:r>
            <w:proofErr w:type="spellEnd"/>
            <w:r w:rsidRPr="006F487B">
              <w:rPr>
                <w:rFonts w:ascii="Times New Roman" w:eastAsia="Times New Roman" w:hAnsi="Times New Roman" w:cs="Times New Roman"/>
                <w:lang w:eastAsia="ru-RU"/>
              </w:rPr>
              <w:t xml:space="preserve"> Д.Н.</w:t>
            </w:r>
          </w:p>
        </w:tc>
        <w:tc>
          <w:tcPr>
            <w:tcW w:w="2257" w:type="dxa"/>
            <w:tcBorders>
              <w:top w:val="nil"/>
              <w:left w:val="nil"/>
              <w:bottom w:val="single" w:sz="4" w:space="0" w:color="auto"/>
              <w:right w:val="single" w:sz="4" w:space="0" w:color="auto"/>
            </w:tcBorders>
            <w:shd w:val="clear" w:color="auto" w:fill="auto"/>
            <w:vAlign w:val="center"/>
            <w:hideMark/>
          </w:tcPr>
          <w:p w14:paraId="1A2D2759" w14:textId="77777777" w:rsidR="00672866" w:rsidRPr="006F487B" w:rsidRDefault="000023C1" w:rsidP="00DE1127">
            <w:pPr>
              <w:spacing w:after="0" w:line="240" w:lineRule="auto"/>
              <w:jc w:val="center"/>
              <w:rPr>
                <w:rFonts w:ascii="Times New Roman" w:eastAsia="Times New Roman" w:hAnsi="Times New Roman" w:cs="Times New Roman"/>
                <w:lang w:eastAsia="ru-RU"/>
              </w:rPr>
            </w:pPr>
            <w:hyperlink r:id="rId17" w:history="1">
              <w:r w:rsidR="00672866" w:rsidRPr="00A41C69">
                <w:rPr>
                  <w:rFonts w:ascii="Times New Roman" w:eastAsia="Times New Roman" w:hAnsi="Times New Roman" w:cs="Times New Roman"/>
                  <w:lang w:eastAsia="ru-RU"/>
                </w:rPr>
                <w:t>Dmitriy.Starshov@russianpost.ru</w:t>
              </w:r>
            </w:hyperlink>
            <w:r w:rsidR="00672866" w:rsidRPr="00A41C69">
              <w:rPr>
                <w:rFonts w:ascii="Times New Roman" w:eastAsia="Times New Roman" w:hAnsi="Times New Roman" w:cs="Times New Roman"/>
                <w:lang w:eastAsia="ru-RU"/>
              </w:rPr>
              <w:br/>
              <w:t>8 (918) 460-58-27</w:t>
            </w:r>
          </w:p>
        </w:tc>
        <w:tc>
          <w:tcPr>
            <w:tcW w:w="2268" w:type="dxa"/>
            <w:tcBorders>
              <w:top w:val="nil"/>
              <w:left w:val="nil"/>
              <w:bottom w:val="single" w:sz="4" w:space="0" w:color="auto"/>
              <w:right w:val="single" w:sz="4" w:space="0" w:color="auto"/>
            </w:tcBorders>
            <w:shd w:val="clear" w:color="auto" w:fill="auto"/>
            <w:vAlign w:val="center"/>
            <w:hideMark/>
          </w:tcPr>
          <w:p w14:paraId="514B460A" w14:textId="77777777" w:rsidR="00672866" w:rsidRPr="00A41C69" w:rsidRDefault="00672866" w:rsidP="00DE1127">
            <w:pPr>
              <w:spacing w:after="0"/>
              <w:jc w:val="center"/>
              <w:rPr>
                <w:rFonts w:ascii="Times New Roman" w:eastAsia="Times New Roman" w:hAnsi="Times New Roman" w:cs="Times New Roman"/>
                <w:lang w:eastAsia="ru-RU"/>
              </w:rPr>
            </w:pPr>
            <w:proofErr w:type="spellStart"/>
            <w:r w:rsidRPr="00A41C69">
              <w:rPr>
                <w:rFonts w:ascii="Times New Roman" w:eastAsia="Times New Roman" w:hAnsi="Times New Roman" w:cs="Times New Roman"/>
                <w:lang w:eastAsia="ru-RU"/>
              </w:rPr>
              <w:t>Старшов</w:t>
            </w:r>
            <w:proofErr w:type="spellEnd"/>
            <w:r w:rsidRPr="00A41C69">
              <w:rPr>
                <w:rFonts w:ascii="Times New Roman" w:eastAsia="Times New Roman" w:hAnsi="Times New Roman" w:cs="Times New Roman"/>
                <w:lang w:eastAsia="ru-RU"/>
              </w:rPr>
              <w:t xml:space="preserve"> Д.Н.</w:t>
            </w:r>
          </w:p>
          <w:p w14:paraId="4FCADD20" w14:textId="77777777" w:rsidR="00672866" w:rsidRPr="006F487B" w:rsidRDefault="000023C1" w:rsidP="00DE1127">
            <w:pPr>
              <w:spacing w:after="0" w:line="240" w:lineRule="auto"/>
              <w:jc w:val="center"/>
              <w:rPr>
                <w:rFonts w:ascii="Times New Roman" w:eastAsia="Times New Roman" w:hAnsi="Times New Roman" w:cs="Times New Roman"/>
                <w:lang w:eastAsia="ru-RU"/>
              </w:rPr>
            </w:pPr>
            <w:hyperlink r:id="rId18" w:history="1">
              <w:r w:rsidR="00672866" w:rsidRPr="00A41C69">
                <w:rPr>
                  <w:rFonts w:ascii="Times New Roman" w:eastAsia="Times New Roman" w:hAnsi="Times New Roman" w:cs="Times New Roman"/>
                  <w:lang w:eastAsia="ru-RU"/>
                </w:rPr>
                <w:t>Dmitriy.Starshov@russianpost.ru</w:t>
              </w:r>
            </w:hyperlink>
            <w:r w:rsidR="00672866" w:rsidRPr="00A41C69">
              <w:rPr>
                <w:rFonts w:ascii="Times New Roman" w:eastAsia="Times New Roman" w:hAnsi="Times New Roman" w:cs="Times New Roman"/>
                <w:lang w:eastAsia="ru-RU"/>
              </w:rPr>
              <w:br/>
              <w:t>8 (918) 460-58-27</w:t>
            </w:r>
          </w:p>
        </w:tc>
      </w:tr>
      <w:tr w:rsidR="00672866" w:rsidRPr="006F487B" w14:paraId="551485EA" w14:textId="77777777" w:rsidTr="00DE1127">
        <w:trPr>
          <w:trHeight w:val="11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140A47"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26</w:t>
            </w:r>
          </w:p>
        </w:tc>
        <w:tc>
          <w:tcPr>
            <w:tcW w:w="2127" w:type="dxa"/>
            <w:tcBorders>
              <w:top w:val="nil"/>
              <w:left w:val="nil"/>
              <w:bottom w:val="single" w:sz="4" w:space="0" w:color="auto"/>
              <w:right w:val="single" w:sz="4" w:space="0" w:color="auto"/>
            </w:tcBorders>
            <w:shd w:val="clear" w:color="000000" w:fill="FFFFFF"/>
            <w:noWrap/>
            <w:vAlign w:val="center"/>
            <w:hideMark/>
          </w:tcPr>
          <w:p w14:paraId="1EDB3391"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Красноярского края</w:t>
            </w:r>
          </w:p>
        </w:tc>
        <w:tc>
          <w:tcPr>
            <w:tcW w:w="2279" w:type="dxa"/>
            <w:tcBorders>
              <w:top w:val="nil"/>
              <w:left w:val="nil"/>
              <w:bottom w:val="single" w:sz="4" w:space="0" w:color="auto"/>
              <w:right w:val="single" w:sz="4" w:space="0" w:color="auto"/>
            </w:tcBorders>
            <w:shd w:val="clear" w:color="000000" w:fill="FFFFFF"/>
            <w:vAlign w:val="center"/>
            <w:hideMark/>
          </w:tcPr>
          <w:p w14:paraId="5A55F91F"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660700, г. Красноярск, пр-т Мира, д. 102</w:t>
            </w:r>
          </w:p>
        </w:tc>
        <w:tc>
          <w:tcPr>
            <w:tcW w:w="2399" w:type="dxa"/>
            <w:tcBorders>
              <w:top w:val="nil"/>
              <w:left w:val="nil"/>
              <w:bottom w:val="single" w:sz="4" w:space="0" w:color="auto"/>
              <w:right w:val="single" w:sz="4" w:space="0" w:color="auto"/>
            </w:tcBorders>
            <w:shd w:val="clear" w:color="000000" w:fill="FFFFFF"/>
            <w:vAlign w:val="center"/>
            <w:hideMark/>
          </w:tcPr>
          <w:p w14:paraId="2F4303FD"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660058, г. Красноярск, ул.30 июля, д.3</w:t>
            </w:r>
          </w:p>
        </w:tc>
        <w:tc>
          <w:tcPr>
            <w:tcW w:w="1428" w:type="dxa"/>
            <w:tcBorders>
              <w:top w:val="nil"/>
              <w:left w:val="nil"/>
              <w:bottom w:val="single" w:sz="4" w:space="0" w:color="auto"/>
              <w:right w:val="single" w:sz="4" w:space="0" w:color="auto"/>
            </w:tcBorders>
            <w:shd w:val="clear" w:color="000000" w:fill="FFFFFF"/>
            <w:vAlign w:val="center"/>
            <w:hideMark/>
          </w:tcPr>
          <w:p w14:paraId="38FCBFB3"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246643001</w:t>
            </w:r>
          </w:p>
        </w:tc>
        <w:tc>
          <w:tcPr>
            <w:tcW w:w="1985" w:type="dxa"/>
            <w:tcBorders>
              <w:top w:val="nil"/>
              <w:left w:val="nil"/>
              <w:bottom w:val="single" w:sz="4" w:space="0" w:color="auto"/>
              <w:right w:val="single" w:sz="4" w:space="0" w:color="auto"/>
            </w:tcBorders>
            <w:shd w:val="clear" w:color="auto" w:fill="auto"/>
            <w:vAlign w:val="center"/>
            <w:hideMark/>
          </w:tcPr>
          <w:p w14:paraId="5353181C"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Панфилов В.В.</w:t>
            </w:r>
          </w:p>
        </w:tc>
        <w:tc>
          <w:tcPr>
            <w:tcW w:w="2257" w:type="dxa"/>
            <w:tcBorders>
              <w:top w:val="nil"/>
              <w:left w:val="nil"/>
              <w:bottom w:val="single" w:sz="4" w:space="0" w:color="auto"/>
              <w:right w:val="single" w:sz="4" w:space="0" w:color="auto"/>
            </w:tcBorders>
            <w:shd w:val="clear" w:color="auto" w:fill="auto"/>
            <w:vAlign w:val="center"/>
            <w:hideMark/>
          </w:tcPr>
          <w:p w14:paraId="35D0BB18"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Vladimir.Panfilov@russianpost.ru</w:t>
            </w:r>
          </w:p>
          <w:p w14:paraId="23A66827"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8 (967) 612-12-98 </w:t>
            </w:r>
          </w:p>
        </w:tc>
        <w:tc>
          <w:tcPr>
            <w:tcW w:w="2268" w:type="dxa"/>
            <w:tcBorders>
              <w:top w:val="nil"/>
              <w:left w:val="nil"/>
              <w:bottom w:val="single" w:sz="4" w:space="0" w:color="auto"/>
              <w:right w:val="single" w:sz="4" w:space="0" w:color="auto"/>
            </w:tcBorders>
            <w:shd w:val="clear" w:color="auto" w:fill="auto"/>
            <w:vAlign w:val="center"/>
            <w:hideMark/>
          </w:tcPr>
          <w:p w14:paraId="41F6713E"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Янжула С.О.</w:t>
            </w:r>
          </w:p>
          <w:p w14:paraId="26631F88"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Svetlana.Yanzhula@russianpost.ru</w:t>
            </w:r>
          </w:p>
          <w:p w14:paraId="43BD6D3D"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 8 (913) 529-00-32 </w:t>
            </w:r>
          </w:p>
        </w:tc>
      </w:tr>
      <w:tr w:rsidR="00672866" w:rsidRPr="006F487B" w14:paraId="3B927050" w14:textId="77777777" w:rsidTr="00DE1127">
        <w:trPr>
          <w:trHeight w:val="11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624A29"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27</w:t>
            </w:r>
          </w:p>
        </w:tc>
        <w:tc>
          <w:tcPr>
            <w:tcW w:w="2127" w:type="dxa"/>
            <w:tcBorders>
              <w:top w:val="nil"/>
              <w:left w:val="nil"/>
              <w:bottom w:val="single" w:sz="4" w:space="0" w:color="auto"/>
              <w:right w:val="single" w:sz="4" w:space="0" w:color="auto"/>
            </w:tcBorders>
            <w:shd w:val="clear" w:color="000000" w:fill="FFFFFF"/>
            <w:noWrap/>
            <w:vAlign w:val="center"/>
            <w:hideMark/>
          </w:tcPr>
          <w:p w14:paraId="48C3CCCD"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Курганской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1A94C05F"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640700, г. Курган, ул. Гоголя, 44, стр. 3</w:t>
            </w:r>
          </w:p>
        </w:tc>
        <w:tc>
          <w:tcPr>
            <w:tcW w:w="2399" w:type="dxa"/>
            <w:tcBorders>
              <w:top w:val="nil"/>
              <w:left w:val="nil"/>
              <w:bottom w:val="single" w:sz="4" w:space="0" w:color="auto"/>
              <w:right w:val="single" w:sz="4" w:space="0" w:color="auto"/>
            </w:tcBorders>
            <w:shd w:val="clear" w:color="000000" w:fill="FFFFFF"/>
            <w:vAlign w:val="center"/>
            <w:hideMark/>
          </w:tcPr>
          <w:p w14:paraId="57A4C591"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640007, г. Курган, ул. Омская, 99Б</w:t>
            </w:r>
          </w:p>
        </w:tc>
        <w:tc>
          <w:tcPr>
            <w:tcW w:w="1428" w:type="dxa"/>
            <w:tcBorders>
              <w:top w:val="nil"/>
              <w:left w:val="nil"/>
              <w:bottom w:val="single" w:sz="4" w:space="0" w:color="auto"/>
              <w:right w:val="single" w:sz="4" w:space="0" w:color="auto"/>
            </w:tcBorders>
            <w:shd w:val="clear" w:color="000000" w:fill="FFFFFF"/>
            <w:vAlign w:val="center"/>
            <w:hideMark/>
          </w:tcPr>
          <w:p w14:paraId="673C2956"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450143001</w:t>
            </w:r>
          </w:p>
        </w:tc>
        <w:tc>
          <w:tcPr>
            <w:tcW w:w="1985" w:type="dxa"/>
            <w:tcBorders>
              <w:top w:val="nil"/>
              <w:left w:val="nil"/>
              <w:bottom w:val="single" w:sz="4" w:space="0" w:color="auto"/>
              <w:right w:val="single" w:sz="4" w:space="0" w:color="auto"/>
            </w:tcBorders>
            <w:shd w:val="clear" w:color="auto" w:fill="auto"/>
            <w:vAlign w:val="center"/>
            <w:hideMark/>
          </w:tcPr>
          <w:p w14:paraId="0A0AA408"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proofErr w:type="spellStart"/>
            <w:r w:rsidRPr="001E35EC">
              <w:rPr>
                <w:rFonts w:ascii="Times New Roman" w:eastAsia="Times New Roman" w:hAnsi="Times New Roman" w:cs="Times New Roman"/>
                <w:lang w:eastAsia="ru-RU"/>
              </w:rPr>
              <w:t>Жигулин</w:t>
            </w:r>
            <w:proofErr w:type="spellEnd"/>
            <w:r w:rsidRPr="001E35EC">
              <w:rPr>
                <w:rFonts w:ascii="Times New Roman" w:eastAsia="Times New Roman" w:hAnsi="Times New Roman" w:cs="Times New Roman"/>
                <w:lang w:eastAsia="ru-RU"/>
              </w:rPr>
              <w:t xml:space="preserve"> С.В.</w:t>
            </w:r>
          </w:p>
        </w:tc>
        <w:tc>
          <w:tcPr>
            <w:tcW w:w="2257" w:type="dxa"/>
            <w:tcBorders>
              <w:top w:val="nil"/>
              <w:left w:val="nil"/>
              <w:bottom w:val="single" w:sz="4" w:space="0" w:color="auto"/>
              <w:right w:val="single" w:sz="4" w:space="0" w:color="auto"/>
            </w:tcBorders>
            <w:shd w:val="clear" w:color="auto" w:fill="auto"/>
            <w:vAlign w:val="center"/>
            <w:hideMark/>
          </w:tcPr>
          <w:p w14:paraId="55438DF0"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r w:rsidRPr="001E35EC">
              <w:rPr>
                <w:rFonts w:ascii="Times New Roman" w:eastAsia="Times New Roman" w:hAnsi="Times New Roman" w:cs="Times New Roman"/>
                <w:lang w:eastAsia="ru-RU"/>
              </w:rPr>
              <w:t xml:space="preserve">Sergey.Zhigulin@russianpost.ru </w:t>
            </w:r>
          </w:p>
          <w:p w14:paraId="1BA91186"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r w:rsidRPr="001E35EC">
              <w:rPr>
                <w:rFonts w:ascii="Times New Roman" w:eastAsia="Times New Roman" w:hAnsi="Times New Roman" w:cs="Times New Roman"/>
                <w:lang w:eastAsia="ru-RU"/>
              </w:rPr>
              <w:t>8-906-883-18-80</w:t>
            </w:r>
          </w:p>
        </w:tc>
        <w:tc>
          <w:tcPr>
            <w:tcW w:w="2268" w:type="dxa"/>
            <w:tcBorders>
              <w:top w:val="nil"/>
              <w:left w:val="nil"/>
              <w:bottom w:val="single" w:sz="4" w:space="0" w:color="auto"/>
              <w:right w:val="single" w:sz="4" w:space="0" w:color="auto"/>
            </w:tcBorders>
            <w:shd w:val="clear" w:color="auto" w:fill="auto"/>
            <w:vAlign w:val="center"/>
            <w:hideMark/>
          </w:tcPr>
          <w:p w14:paraId="4011F348"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 Сутягина М.Е.</w:t>
            </w:r>
          </w:p>
          <w:p w14:paraId="0BAEF471"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marina.sytyagina@russianpost.ru</w:t>
            </w:r>
          </w:p>
          <w:p w14:paraId="51E43A03"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 8 (963) 009-60-34</w:t>
            </w:r>
          </w:p>
        </w:tc>
      </w:tr>
      <w:tr w:rsidR="00672866" w:rsidRPr="006F487B" w14:paraId="38D31190" w14:textId="77777777" w:rsidTr="00DE1127">
        <w:trPr>
          <w:trHeight w:val="12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BEB8420"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28</w:t>
            </w:r>
          </w:p>
        </w:tc>
        <w:tc>
          <w:tcPr>
            <w:tcW w:w="2127" w:type="dxa"/>
            <w:tcBorders>
              <w:top w:val="nil"/>
              <w:left w:val="nil"/>
              <w:bottom w:val="single" w:sz="4" w:space="0" w:color="auto"/>
              <w:right w:val="single" w:sz="4" w:space="0" w:color="auto"/>
            </w:tcBorders>
            <w:shd w:val="clear" w:color="000000" w:fill="FFFFFF"/>
            <w:noWrap/>
            <w:vAlign w:val="center"/>
            <w:hideMark/>
          </w:tcPr>
          <w:p w14:paraId="1538C261"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Курской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3D85B55E"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305000, г. Курск, Красная площадь, д. 8</w:t>
            </w:r>
          </w:p>
        </w:tc>
        <w:tc>
          <w:tcPr>
            <w:tcW w:w="2399" w:type="dxa"/>
            <w:tcBorders>
              <w:top w:val="nil"/>
              <w:left w:val="nil"/>
              <w:bottom w:val="single" w:sz="4" w:space="0" w:color="auto"/>
              <w:right w:val="single" w:sz="4" w:space="0" w:color="auto"/>
            </w:tcBorders>
            <w:shd w:val="clear" w:color="000000" w:fill="FFFFFF"/>
            <w:vAlign w:val="center"/>
            <w:hideMark/>
          </w:tcPr>
          <w:p w14:paraId="4D8B9E7B" w14:textId="77777777" w:rsidR="00672866" w:rsidRPr="002C408F" w:rsidRDefault="00672866" w:rsidP="00DE1127">
            <w:pPr>
              <w:spacing w:after="0" w:line="240" w:lineRule="auto"/>
              <w:jc w:val="center"/>
              <w:rPr>
                <w:rFonts w:ascii="Times New Roman" w:eastAsia="Times New Roman" w:hAnsi="Times New Roman" w:cs="Times New Roman"/>
                <w:color w:val="000000"/>
                <w:lang w:eastAsia="ru-RU"/>
              </w:rPr>
            </w:pPr>
            <w:r w:rsidRPr="002C408F">
              <w:rPr>
                <w:rFonts w:ascii="Times New Roman" w:eastAsia="Times New Roman" w:hAnsi="Times New Roman" w:cs="Times New Roman"/>
                <w:color w:val="000000"/>
                <w:lang w:eastAsia="ru-RU"/>
              </w:rPr>
              <w:t>305008 г. Курск ул. Нижняя Казацкая д.164</w:t>
            </w:r>
          </w:p>
        </w:tc>
        <w:tc>
          <w:tcPr>
            <w:tcW w:w="1428" w:type="dxa"/>
            <w:tcBorders>
              <w:top w:val="nil"/>
              <w:left w:val="nil"/>
              <w:bottom w:val="single" w:sz="4" w:space="0" w:color="auto"/>
              <w:right w:val="single" w:sz="4" w:space="0" w:color="auto"/>
            </w:tcBorders>
            <w:shd w:val="clear" w:color="000000" w:fill="FFFFFF"/>
            <w:vAlign w:val="center"/>
            <w:hideMark/>
          </w:tcPr>
          <w:p w14:paraId="004BAB88" w14:textId="77777777" w:rsidR="00672866" w:rsidRPr="002C408F" w:rsidRDefault="00672866" w:rsidP="00DE1127">
            <w:pPr>
              <w:spacing w:after="0" w:line="240" w:lineRule="auto"/>
              <w:jc w:val="center"/>
              <w:rPr>
                <w:rFonts w:ascii="Times New Roman" w:eastAsia="Times New Roman" w:hAnsi="Times New Roman" w:cs="Times New Roman"/>
                <w:color w:val="000000"/>
                <w:lang w:eastAsia="ru-RU"/>
              </w:rPr>
            </w:pPr>
            <w:r w:rsidRPr="002C408F">
              <w:rPr>
                <w:rFonts w:ascii="Times New Roman" w:eastAsia="Times New Roman" w:hAnsi="Times New Roman" w:cs="Times New Roman"/>
                <w:color w:val="000000"/>
                <w:lang w:eastAsia="ru-RU"/>
              </w:rPr>
              <w:t>463243001</w:t>
            </w:r>
          </w:p>
        </w:tc>
        <w:tc>
          <w:tcPr>
            <w:tcW w:w="1985" w:type="dxa"/>
            <w:tcBorders>
              <w:top w:val="nil"/>
              <w:left w:val="nil"/>
              <w:bottom w:val="single" w:sz="4" w:space="0" w:color="auto"/>
              <w:right w:val="single" w:sz="4" w:space="0" w:color="auto"/>
            </w:tcBorders>
            <w:shd w:val="clear" w:color="auto" w:fill="auto"/>
            <w:vAlign w:val="center"/>
            <w:hideMark/>
          </w:tcPr>
          <w:p w14:paraId="72002186" w14:textId="77777777" w:rsidR="00672866" w:rsidRPr="002C408F" w:rsidRDefault="00672866" w:rsidP="00DE1127">
            <w:pPr>
              <w:spacing w:after="0" w:line="240" w:lineRule="auto"/>
              <w:jc w:val="center"/>
              <w:rPr>
                <w:rFonts w:ascii="Times New Roman" w:eastAsia="Times New Roman" w:hAnsi="Times New Roman" w:cs="Times New Roman"/>
                <w:lang w:eastAsia="ru-RU"/>
              </w:rPr>
            </w:pPr>
            <w:r w:rsidRPr="002C408F">
              <w:rPr>
                <w:rFonts w:ascii="Times New Roman" w:eastAsia="Times New Roman" w:hAnsi="Times New Roman" w:cs="Times New Roman"/>
                <w:lang w:eastAsia="ru-RU"/>
              </w:rPr>
              <w:t>Ермолов А.В.</w:t>
            </w:r>
          </w:p>
        </w:tc>
        <w:tc>
          <w:tcPr>
            <w:tcW w:w="2257" w:type="dxa"/>
            <w:tcBorders>
              <w:top w:val="nil"/>
              <w:left w:val="nil"/>
              <w:bottom w:val="single" w:sz="4" w:space="0" w:color="auto"/>
              <w:right w:val="single" w:sz="4" w:space="0" w:color="auto"/>
            </w:tcBorders>
            <w:shd w:val="clear" w:color="auto" w:fill="auto"/>
            <w:vAlign w:val="center"/>
            <w:hideMark/>
          </w:tcPr>
          <w:p w14:paraId="0A12F677" w14:textId="77777777" w:rsidR="00672866" w:rsidRPr="002C408F" w:rsidRDefault="00672866" w:rsidP="00DE1127">
            <w:pPr>
              <w:spacing w:after="0" w:line="240" w:lineRule="auto"/>
              <w:jc w:val="center"/>
              <w:rPr>
                <w:rFonts w:ascii="Times New Roman" w:eastAsia="Times New Roman" w:hAnsi="Times New Roman" w:cs="Times New Roman"/>
                <w:lang w:eastAsia="ru-RU"/>
              </w:rPr>
            </w:pPr>
            <w:r w:rsidRPr="002C408F">
              <w:rPr>
                <w:rFonts w:ascii="Times New Roman" w:eastAsia="Times New Roman" w:hAnsi="Times New Roman" w:cs="Times New Roman"/>
                <w:lang w:eastAsia="ru-RU"/>
              </w:rPr>
              <w:t>aleksandr.ermolov@russianpost.ru</w:t>
            </w:r>
          </w:p>
          <w:p w14:paraId="1485DA92" w14:textId="77777777" w:rsidR="00672866" w:rsidRPr="002C408F" w:rsidRDefault="00672866" w:rsidP="00DE1127">
            <w:pPr>
              <w:spacing w:after="0" w:line="240" w:lineRule="auto"/>
              <w:jc w:val="center"/>
              <w:rPr>
                <w:rFonts w:ascii="Times New Roman" w:eastAsia="Times New Roman" w:hAnsi="Times New Roman" w:cs="Times New Roman"/>
                <w:lang w:eastAsia="ru-RU"/>
              </w:rPr>
            </w:pPr>
            <w:r w:rsidRPr="002C408F">
              <w:rPr>
                <w:rFonts w:ascii="Times New Roman" w:eastAsia="Times New Roman" w:hAnsi="Times New Roman" w:cs="Times New Roman"/>
                <w:lang w:eastAsia="ru-RU"/>
              </w:rPr>
              <w:t>8 (999) 745-58-13</w:t>
            </w:r>
          </w:p>
          <w:p w14:paraId="6E1ED460" w14:textId="77777777" w:rsidR="00672866" w:rsidRPr="002C408F" w:rsidRDefault="00672866" w:rsidP="00DE1127">
            <w:pPr>
              <w:spacing w:after="0" w:line="240" w:lineRule="auto"/>
              <w:jc w:val="center"/>
              <w:rPr>
                <w:rFonts w:ascii="Times New Roman" w:eastAsia="Times New Roman" w:hAnsi="Times New Roman" w:cs="Times New Roman"/>
                <w:lang w:eastAsia="ru-RU"/>
              </w:rPr>
            </w:pPr>
          </w:p>
        </w:tc>
        <w:tc>
          <w:tcPr>
            <w:tcW w:w="2268" w:type="dxa"/>
            <w:tcBorders>
              <w:top w:val="nil"/>
              <w:left w:val="nil"/>
              <w:bottom w:val="single" w:sz="4" w:space="0" w:color="auto"/>
              <w:right w:val="single" w:sz="4" w:space="0" w:color="auto"/>
            </w:tcBorders>
            <w:shd w:val="clear" w:color="auto" w:fill="auto"/>
            <w:vAlign w:val="center"/>
            <w:hideMark/>
          </w:tcPr>
          <w:p w14:paraId="2FC64FB3" w14:textId="77777777" w:rsidR="00672866" w:rsidRPr="002C408F" w:rsidRDefault="00672866" w:rsidP="00DE1127">
            <w:pPr>
              <w:spacing w:after="0" w:line="240" w:lineRule="auto"/>
              <w:jc w:val="center"/>
              <w:rPr>
                <w:rFonts w:ascii="Times New Roman" w:eastAsia="Times New Roman" w:hAnsi="Times New Roman" w:cs="Times New Roman"/>
                <w:lang w:eastAsia="ru-RU"/>
              </w:rPr>
            </w:pPr>
            <w:r w:rsidRPr="002C408F">
              <w:rPr>
                <w:rFonts w:ascii="Times New Roman" w:hAnsi="Times New Roman" w:cs="Times New Roman"/>
              </w:rPr>
              <w:t xml:space="preserve">Федосова О.С. </w:t>
            </w:r>
            <w:proofErr w:type="spellStart"/>
            <w:r w:rsidRPr="002C408F">
              <w:rPr>
                <w:rFonts w:ascii="Times New Roman" w:eastAsia="Times New Roman" w:hAnsi="Times New Roman" w:cs="Times New Roman"/>
                <w:lang w:val="en-US" w:eastAsia="ru-RU"/>
              </w:rPr>
              <w:t>Fedosova</w:t>
            </w:r>
            <w:proofErr w:type="spellEnd"/>
            <w:r w:rsidRPr="002C408F">
              <w:rPr>
                <w:rFonts w:ascii="Times New Roman" w:eastAsia="Times New Roman" w:hAnsi="Times New Roman" w:cs="Times New Roman"/>
                <w:lang w:eastAsia="ru-RU"/>
              </w:rPr>
              <w:t>.</w:t>
            </w:r>
            <w:r w:rsidRPr="002C408F">
              <w:rPr>
                <w:rFonts w:ascii="Times New Roman" w:eastAsia="Times New Roman" w:hAnsi="Times New Roman" w:cs="Times New Roman"/>
                <w:lang w:val="en-US" w:eastAsia="ru-RU"/>
              </w:rPr>
              <w:t>O</w:t>
            </w:r>
            <w:r w:rsidRPr="002C408F">
              <w:rPr>
                <w:rFonts w:ascii="Times New Roman" w:eastAsia="Times New Roman" w:hAnsi="Times New Roman" w:cs="Times New Roman"/>
                <w:lang w:eastAsia="ru-RU"/>
              </w:rPr>
              <w:t>@</w:t>
            </w:r>
            <w:proofErr w:type="spellStart"/>
            <w:r w:rsidRPr="002C408F">
              <w:rPr>
                <w:rFonts w:ascii="Times New Roman" w:eastAsia="Times New Roman" w:hAnsi="Times New Roman" w:cs="Times New Roman"/>
                <w:lang w:val="en-US" w:eastAsia="ru-RU"/>
              </w:rPr>
              <w:t>russiapost</w:t>
            </w:r>
            <w:proofErr w:type="spellEnd"/>
            <w:r w:rsidRPr="002C408F">
              <w:rPr>
                <w:rFonts w:ascii="Times New Roman" w:eastAsia="Times New Roman" w:hAnsi="Times New Roman" w:cs="Times New Roman"/>
                <w:lang w:eastAsia="ru-RU"/>
              </w:rPr>
              <w:t>.</w:t>
            </w:r>
            <w:proofErr w:type="spellStart"/>
            <w:r w:rsidRPr="002C408F">
              <w:rPr>
                <w:rFonts w:ascii="Times New Roman" w:eastAsia="Times New Roman" w:hAnsi="Times New Roman" w:cs="Times New Roman"/>
                <w:lang w:val="en-US" w:eastAsia="ru-RU"/>
              </w:rPr>
              <w:t>ru</w:t>
            </w:r>
            <w:proofErr w:type="spellEnd"/>
          </w:p>
          <w:p w14:paraId="65EC645C" w14:textId="77777777" w:rsidR="00672866" w:rsidRPr="002C408F" w:rsidRDefault="00672866" w:rsidP="00DE1127">
            <w:pPr>
              <w:spacing w:after="0" w:line="240" w:lineRule="auto"/>
              <w:jc w:val="center"/>
              <w:rPr>
                <w:rFonts w:ascii="Times New Roman" w:eastAsia="Times New Roman" w:hAnsi="Times New Roman" w:cs="Times New Roman"/>
                <w:lang w:val="en-US" w:eastAsia="ru-RU"/>
              </w:rPr>
            </w:pPr>
            <w:r w:rsidRPr="002C408F">
              <w:rPr>
                <w:rFonts w:ascii="Times New Roman" w:eastAsia="Times New Roman" w:hAnsi="Times New Roman" w:cs="Times New Roman"/>
                <w:lang w:val="en-US" w:eastAsia="ru-RU"/>
              </w:rPr>
              <w:t>8 (4712) 58-01-92</w:t>
            </w:r>
          </w:p>
        </w:tc>
      </w:tr>
      <w:tr w:rsidR="00672866" w:rsidRPr="006F487B" w14:paraId="7942E0BE" w14:textId="77777777" w:rsidTr="00DE1127">
        <w:trPr>
          <w:trHeight w:val="12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55899F"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29</w:t>
            </w:r>
          </w:p>
        </w:tc>
        <w:tc>
          <w:tcPr>
            <w:tcW w:w="2127" w:type="dxa"/>
            <w:tcBorders>
              <w:top w:val="nil"/>
              <w:left w:val="nil"/>
              <w:bottom w:val="single" w:sz="4" w:space="0" w:color="auto"/>
              <w:right w:val="single" w:sz="4" w:space="0" w:color="auto"/>
            </w:tcBorders>
            <w:shd w:val="clear" w:color="000000" w:fill="FFFFFF"/>
            <w:noWrap/>
            <w:vAlign w:val="center"/>
            <w:hideMark/>
          </w:tcPr>
          <w:p w14:paraId="308D571A"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Липецкой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39535F15" w14:textId="77777777" w:rsidR="00672866" w:rsidRPr="007A4459" w:rsidRDefault="00672866" w:rsidP="00DE1127">
            <w:pPr>
              <w:jc w:val="center"/>
              <w:rPr>
                <w:rFonts w:ascii="Times New Roman" w:eastAsia="Times New Roman" w:hAnsi="Times New Roman" w:cs="Times New Roman"/>
                <w:color w:val="000000"/>
                <w:lang w:eastAsia="ru-RU"/>
              </w:rPr>
            </w:pPr>
            <w:r w:rsidRPr="007A4459">
              <w:rPr>
                <w:rFonts w:ascii="Times New Roman" w:eastAsia="Times New Roman" w:hAnsi="Times New Roman" w:cs="Times New Roman"/>
                <w:color w:val="000000"/>
                <w:lang w:eastAsia="ru-RU"/>
              </w:rPr>
              <w:t xml:space="preserve">398700, г. Липецк, ул. </w:t>
            </w:r>
            <w:proofErr w:type="spellStart"/>
            <w:r w:rsidRPr="007A4459">
              <w:rPr>
                <w:rFonts w:ascii="Times New Roman" w:eastAsia="Times New Roman" w:hAnsi="Times New Roman" w:cs="Times New Roman"/>
                <w:color w:val="000000"/>
                <w:lang w:eastAsia="ru-RU"/>
              </w:rPr>
              <w:t>Зегеля</w:t>
            </w:r>
            <w:proofErr w:type="spellEnd"/>
            <w:r w:rsidRPr="007A4459">
              <w:rPr>
                <w:rFonts w:ascii="Times New Roman" w:eastAsia="Times New Roman" w:hAnsi="Times New Roman" w:cs="Times New Roman"/>
                <w:color w:val="000000"/>
                <w:lang w:eastAsia="ru-RU"/>
              </w:rPr>
              <w:t>, д. 2</w:t>
            </w:r>
          </w:p>
        </w:tc>
        <w:tc>
          <w:tcPr>
            <w:tcW w:w="2399" w:type="dxa"/>
            <w:tcBorders>
              <w:top w:val="nil"/>
              <w:left w:val="nil"/>
              <w:bottom w:val="single" w:sz="4" w:space="0" w:color="auto"/>
              <w:right w:val="single" w:sz="4" w:space="0" w:color="auto"/>
            </w:tcBorders>
            <w:shd w:val="clear" w:color="000000" w:fill="FFFFFF"/>
            <w:vAlign w:val="center"/>
            <w:hideMark/>
          </w:tcPr>
          <w:p w14:paraId="4E736BEA" w14:textId="77777777" w:rsidR="00672866" w:rsidRPr="007A4459" w:rsidRDefault="00672866" w:rsidP="00DE1127">
            <w:pPr>
              <w:jc w:val="center"/>
              <w:rPr>
                <w:rFonts w:ascii="Times New Roman" w:eastAsia="Times New Roman" w:hAnsi="Times New Roman" w:cs="Times New Roman"/>
                <w:color w:val="000000"/>
                <w:lang w:eastAsia="ru-RU"/>
              </w:rPr>
            </w:pPr>
            <w:r w:rsidRPr="007A4459">
              <w:rPr>
                <w:rFonts w:ascii="Times New Roman" w:eastAsia="Times New Roman" w:hAnsi="Times New Roman" w:cs="Times New Roman"/>
                <w:color w:val="000000"/>
                <w:lang w:eastAsia="ru-RU"/>
              </w:rPr>
              <w:t>398037, г. Липецк, Трубный проезд, д. 10</w:t>
            </w:r>
          </w:p>
        </w:tc>
        <w:tc>
          <w:tcPr>
            <w:tcW w:w="1428" w:type="dxa"/>
            <w:tcBorders>
              <w:top w:val="nil"/>
              <w:left w:val="nil"/>
              <w:bottom w:val="single" w:sz="4" w:space="0" w:color="auto"/>
              <w:right w:val="single" w:sz="4" w:space="0" w:color="auto"/>
            </w:tcBorders>
            <w:shd w:val="clear" w:color="000000" w:fill="FFFFFF"/>
            <w:vAlign w:val="center"/>
            <w:hideMark/>
          </w:tcPr>
          <w:p w14:paraId="3CFFCE31" w14:textId="77777777" w:rsidR="00672866" w:rsidRPr="007A4459" w:rsidRDefault="00672866" w:rsidP="00DE1127">
            <w:pPr>
              <w:jc w:val="center"/>
              <w:rPr>
                <w:rFonts w:ascii="Times New Roman" w:eastAsia="Times New Roman" w:hAnsi="Times New Roman" w:cs="Times New Roman"/>
                <w:color w:val="000000"/>
                <w:lang w:eastAsia="ru-RU"/>
              </w:rPr>
            </w:pPr>
            <w:r w:rsidRPr="007A4459">
              <w:rPr>
                <w:rFonts w:ascii="Times New Roman" w:eastAsia="Times New Roman" w:hAnsi="Times New Roman" w:cs="Times New Roman"/>
                <w:color w:val="000000"/>
                <w:lang w:eastAsia="ru-RU"/>
              </w:rPr>
              <w:t>482543001</w:t>
            </w:r>
          </w:p>
        </w:tc>
        <w:tc>
          <w:tcPr>
            <w:tcW w:w="1985" w:type="dxa"/>
            <w:tcBorders>
              <w:top w:val="nil"/>
              <w:left w:val="nil"/>
              <w:bottom w:val="single" w:sz="4" w:space="0" w:color="auto"/>
              <w:right w:val="single" w:sz="4" w:space="0" w:color="auto"/>
            </w:tcBorders>
            <w:shd w:val="clear" w:color="auto" w:fill="auto"/>
            <w:vAlign w:val="center"/>
            <w:hideMark/>
          </w:tcPr>
          <w:p w14:paraId="3C961401" w14:textId="77777777" w:rsidR="00672866" w:rsidRPr="007A4459" w:rsidRDefault="00672866" w:rsidP="00DE1127">
            <w:pPr>
              <w:jc w:val="center"/>
              <w:rPr>
                <w:rFonts w:ascii="Times New Roman" w:eastAsia="Times New Roman" w:hAnsi="Times New Roman" w:cs="Times New Roman"/>
                <w:color w:val="000000"/>
                <w:lang w:eastAsia="ru-RU"/>
              </w:rPr>
            </w:pPr>
            <w:r w:rsidRPr="007A4459">
              <w:rPr>
                <w:rFonts w:ascii="Times New Roman" w:eastAsia="Times New Roman" w:hAnsi="Times New Roman" w:cs="Times New Roman"/>
                <w:color w:val="000000"/>
                <w:lang w:eastAsia="ru-RU"/>
              </w:rPr>
              <w:t>Исакова Т.Н.</w:t>
            </w:r>
          </w:p>
        </w:tc>
        <w:tc>
          <w:tcPr>
            <w:tcW w:w="2257" w:type="dxa"/>
            <w:tcBorders>
              <w:top w:val="nil"/>
              <w:left w:val="nil"/>
              <w:bottom w:val="single" w:sz="4" w:space="0" w:color="auto"/>
              <w:right w:val="single" w:sz="4" w:space="0" w:color="auto"/>
            </w:tcBorders>
            <w:shd w:val="clear" w:color="auto" w:fill="auto"/>
            <w:vAlign w:val="center"/>
            <w:hideMark/>
          </w:tcPr>
          <w:p w14:paraId="648A3AE9" w14:textId="77777777" w:rsidR="00672866" w:rsidRPr="007A4459" w:rsidRDefault="000023C1" w:rsidP="00DE1127">
            <w:pPr>
              <w:jc w:val="center"/>
              <w:rPr>
                <w:rFonts w:ascii="Times New Roman" w:eastAsia="Times New Roman" w:hAnsi="Times New Roman" w:cs="Times New Roman"/>
                <w:color w:val="000000"/>
                <w:lang w:eastAsia="ru-RU"/>
              </w:rPr>
            </w:pPr>
            <w:hyperlink r:id="rId19" w:history="1">
              <w:r w:rsidR="00672866" w:rsidRPr="007A4459">
                <w:rPr>
                  <w:rFonts w:ascii="Times New Roman" w:eastAsia="Times New Roman" w:hAnsi="Times New Roman" w:cs="Times New Roman"/>
                  <w:color w:val="000000"/>
                  <w:lang w:eastAsia="ru-RU"/>
                </w:rPr>
                <w:t>tatiana.isakova@russianpost.ru</w:t>
              </w:r>
            </w:hyperlink>
          </w:p>
          <w:p w14:paraId="2602E09A" w14:textId="77777777" w:rsidR="00672866" w:rsidRPr="007A4459" w:rsidRDefault="00672866" w:rsidP="00DE1127">
            <w:pPr>
              <w:jc w:val="center"/>
              <w:rPr>
                <w:rFonts w:ascii="Times New Roman" w:eastAsia="Times New Roman" w:hAnsi="Times New Roman" w:cs="Times New Roman"/>
                <w:color w:val="000000"/>
                <w:lang w:eastAsia="ru-RU"/>
              </w:rPr>
            </w:pPr>
            <w:r w:rsidRPr="007A4459">
              <w:rPr>
                <w:rFonts w:ascii="Times New Roman" w:eastAsia="Times New Roman" w:hAnsi="Times New Roman" w:cs="Times New Roman"/>
                <w:color w:val="000000"/>
                <w:lang w:eastAsia="ru-RU"/>
              </w:rPr>
              <w:t>8(903) 862-76-47</w:t>
            </w:r>
          </w:p>
        </w:tc>
        <w:tc>
          <w:tcPr>
            <w:tcW w:w="2268" w:type="dxa"/>
            <w:tcBorders>
              <w:top w:val="nil"/>
              <w:left w:val="nil"/>
              <w:bottom w:val="single" w:sz="4" w:space="0" w:color="auto"/>
              <w:right w:val="single" w:sz="4" w:space="0" w:color="auto"/>
            </w:tcBorders>
            <w:shd w:val="clear" w:color="auto" w:fill="auto"/>
            <w:vAlign w:val="center"/>
            <w:hideMark/>
          </w:tcPr>
          <w:p w14:paraId="576F3342" w14:textId="77777777" w:rsidR="00672866" w:rsidRPr="002C408F" w:rsidRDefault="00672866" w:rsidP="00DE1127">
            <w:pPr>
              <w:spacing w:after="0"/>
              <w:jc w:val="center"/>
              <w:rPr>
                <w:rFonts w:ascii="Times New Roman" w:eastAsia="Times New Roman" w:hAnsi="Times New Roman" w:cs="Times New Roman"/>
                <w:color w:val="000000"/>
                <w:lang w:eastAsia="ru-RU"/>
              </w:rPr>
            </w:pPr>
            <w:proofErr w:type="spellStart"/>
            <w:r w:rsidRPr="002C408F">
              <w:rPr>
                <w:rFonts w:ascii="Times New Roman" w:eastAsia="Times New Roman" w:hAnsi="Times New Roman" w:cs="Times New Roman"/>
                <w:color w:val="000000"/>
                <w:lang w:eastAsia="ru-RU"/>
              </w:rPr>
              <w:t>Закутний</w:t>
            </w:r>
            <w:proofErr w:type="spellEnd"/>
            <w:r w:rsidRPr="002C408F">
              <w:rPr>
                <w:rFonts w:ascii="Times New Roman" w:eastAsia="Times New Roman" w:hAnsi="Times New Roman" w:cs="Times New Roman"/>
                <w:color w:val="000000"/>
                <w:lang w:eastAsia="ru-RU"/>
              </w:rPr>
              <w:t xml:space="preserve"> И. А.</w:t>
            </w:r>
          </w:p>
          <w:p w14:paraId="600E5779" w14:textId="77777777" w:rsidR="00672866" w:rsidRPr="002C408F" w:rsidRDefault="000023C1" w:rsidP="00DE1127">
            <w:pPr>
              <w:spacing w:after="0" w:line="240" w:lineRule="auto"/>
              <w:jc w:val="center"/>
              <w:outlineLvl w:val="0"/>
              <w:rPr>
                <w:rFonts w:ascii="Times New Roman" w:eastAsia="Times New Roman" w:hAnsi="Times New Roman" w:cs="Times New Roman"/>
                <w:lang w:eastAsia="ru-RU"/>
              </w:rPr>
            </w:pPr>
            <w:hyperlink r:id="rId20" w:history="1">
              <w:r w:rsidR="00672866" w:rsidRPr="002C408F">
                <w:rPr>
                  <w:rFonts w:ascii="Times New Roman" w:eastAsia="Times New Roman" w:hAnsi="Times New Roman" w:cs="Times New Roman"/>
                  <w:lang w:val="en-US" w:eastAsia="ru-RU"/>
                </w:rPr>
                <w:t>Igor</w:t>
              </w:r>
              <w:r w:rsidR="00672866" w:rsidRPr="002C408F">
                <w:rPr>
                  <w:rFonts w:ascii="Times New Roman" w:eastAsia="Times New Roman" w:hAnsi="Times New Roman" w:cs="Times New Roman"/>
                  <w:lang w:eastAsia="ru-RU"/>
                </w:rPr>
                <w:t>.</w:t>
              </w:r>
              <w:r w:rsidR="00672866" w:rsidRPr="002C408F">
                <w:rPr>
                  <w:rFonts w:ascii="Times New Roman" w:eastAsia="Times New Roman" w:hAnsi="Times New Roman" w:cs="Times New Roman"/>
                  <w:lang w:val="en-US" w:eastAsia="ru-RU"/>
                </w:rPr>
                <w:t>zagytniy</w:t>
              </w:r>
              <w:r w:rsidR="00672866" w:rsidRPr="002C408F">
                <w:rPr>
                  <w:rFonts w:ascii="Times New Roman" w:eastAsia="Times New Roman" w:hAnsi="Times New Roman" w:cs="Times New Roman"/>
                  <w:lang w:eastAsia="ru-RU"/>
                </w:rPr>
                <w:t>@</w:t>
              </w:r>
              <w:r w:rsidR="00672866" w:rsidRPr="002C408F">
                <w:rPr>
                  <w:rFonts w:ascii="Times New Roman" w:eastAsia="Times New Roman" w:hAnsi="Times New Roman" w:cs="Times New Roman"/>
                  <w:lang w:val="en-US" w:eastAsia="ru-RU"/>
                </w:rPr>
                <w:t>russianpost</w:t>
              </w:r>
              <w:r w:rsidR="00672866" w:rsidRPr="002C408F">
                <w:rPr>
                  <w:rFonts w:ascii="Times New Roman" w:eastAsia="Times New Roman" w:hAnsi="Times New Roman" w:cs="Times New Roman"/>
                  <w:lang w:eastAsia="ru-RU"/>
                </w:rPr>
                <w:t>.</w:t>
              </w:r>
              <w:proofErr w:type="spellStart"/>
              <w:r w:rsidR="00672866" w:rsidRPr="002C408F">
                <w:rPr>
                  <w:rFonts w:ascii="Times New Roman" w:eastAsia="Times New Roman" w:hAnsi="Times New Roman" w:cs="Times New Roman"/>
                  <w:lang w:val="en-US" w:eastAsia="ru-RU"/>
                </w:rPr>
                <w:t>ru</w:t>
              </w:r>
              <w:proofErr w:type="spellEnd"/>
            </w:hyperlink>
          </w:p>
          <w:p w14:paraId="213E9766" w14:textId="77777777" w:rsidR="00672866" w:rsidRPr="007A4459" w:rsidRDefault="00672866" w:rsidP="00DE1127">
            <w:pPr>
              <w:spacing w:after="0"/>
              <w:jc w:val="center"/>
              <w:rPr>
                <w:rFonts w:ascii="Times New Roman" w:eastAsia="Times New Roman" w:hAnsi="Times New Roman" w:cs="Times New Roman"/>
                <w:color w:val="000000"/>
                <w:lang w:eastAsia="ru-RU"/>
              </w:rPr>
            </w:pPr>
            <w:r w:rsidRPr="002C408F">
              <w:rPr>
                <w:rFonts w:ascii="Times New Roman" w:eastAsia="Times New Roman" w:hAnsi="Times New Roman" w:cs="Times New Roman"/>
                <w:color w:val="000000"/>
                <w:lang w:eastAsia="ru-RU"/>
              </w:rPr>
              <w:t>8 (905) 680-75-04</w:t>
            </w:r>
          </w:p>
        </w:tc>
      </w:tr>
      <w:tr w:rsidR="00672866" w:rsidRPr="006F487B" w14:paraId="2A6C732C"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B4DE2D"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30</w:t>
            </w:r>
          </w:p>
        </w:tc>
        <w:tc>
          <w:tcPr>
            <w:tcW w:w="2127" w:type="dxa"/>
            <w:tcBorders>
              <w:top w:val="nil"/>
              <w:left w:val="nil"/>
              <w:bottom w:val="single" w:sz="4" w:space="0" w:color="auto"/>
              <w:right w:val="single" w:sz="4" w:space="0" w:color="auto"/>
            </w:tcBorders>
            <w:shd w:val="clear" w:color="000000" w:fill="FFFFFF"/>
            <w:noWrap/>
            <w:vAlign w:val="center"/>
            <w:hideMark/>
          </w:tcPr>
          <w:p w14:paraId="56BC0F48"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Магаданской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07A31A12"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685700, Магаданская область, Магадан г, Ленина </w:t>
            </w:r>
            <w:proofErr w:type="spellStart"/>
            <w:r w:rsidRPr="006F487B">
              <w:rPr>
                <w:rFonts w:ascii="Times New Roman" w:eastAsia="Times New Roman" w:hAnsi="Times New Roman" w:cs="Times New Roman"/>
                <w:color w:val="000000"/>
                <w:lang w:eastAsia="ru-RU"/>
              </w:rPr>
              <w:t>пр-кт</w:t>
            </w:r>
            <w:proofErr w:type="spellEnd"/>
            <w:r w:rsidRPr="006F487B">
              <w:rPr>
                <w:rFonts w:ascii="Times New Roman" w:eastAsia="Times New Roman" w:hAnsi="Times New Roman" w:cs="Times New Roman"/>
                <w:color w:val="000000"/>
                <w:lang w:eastAsia="ru-RU"/>
              </w:rPr>
              <w:t>, дом 2а</w:t>
            </w:r>
          </w:p>
        </w:tc>
        <w:tc>
          <w:tcPr>
            <w:tcW w:w="2399" w:type="dxa"/>
            <w:tcBorders>
              <w:top w:val="nil"/>
              <w:left w:val="nil"/>
              <w:bottom w:val="single" w:sz="4" w:space="0" w:color="auto"/>
              <w:right w:val="single" w:sz="4" w:space="0" w:color="auto"/>
            </w:tcBorders>
            <w:shd w:val="clear" w:color="000000" w:fill="FFFFFF"/>
            <w:vAlign w:val="center"/>
            <w:hideMark/>
          </w:tcPr>
          <w:p w14:paraId="172BE102"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685700, Магаданская область, Магадан г, Ленина </w:t>
            </w:r>
            <w:proofErr w:type="spellStart"/>
            <w:r w:rsidRPr="006F487B">
              <w:rPr>
                <w:rFonts w:ascii="Times New Roman" w:eastAsia="Times New Roman" w:hAnsi="Times New Roman" w:cs="Times New Roman"/>
                <w:color w:val="000000"/>
                <w:lang w:eastAsia="ru-RU"/>
              </w:rPr>
              <w:t>пр-кт</w:t>
            </w:r>
            <w:proofErr w:type="spellEnd"/>
            <w:r w:rsidRPr="006F487B">
              <w:rPr>
                <w:rFonts w:ascii="Times New Roman" w:eastAsia="Times New Roman" w:hAnsi="Times New Roman" w:cs="Times New Roman"/>
                <w:color w:val="000000"/>
                <w:lang w:eastAsia="ru-RU"/>
              </w:rPr>
              <w:t>, дом 2а</w:t>
            </w:r>
          </w:p>
        </w:tc>
        <w:tc>
          <w:tcPr>
            <w:tcW w:w="1428" w:type="dxa"/>
            <w:tcBorders>
              <w:top w:val="nil"/>
              <w:left w:val="nil"/>
              <w:bottom w:val="single" w:sz="4" w:space="0" w:color="auto"/>
              <w:right w:val="single" w:sz="4" w:space="0" w:color="auto"/>
            </w:tcBorders>
            <w:shd w:val="clear" w:color="000000" w:fill="FFFFFF"/>
            <w:vAlign w:val="center"/>
            <w:hideMark/>
          </w:tcPr>
          <w:p w14:paraId="0963D39C"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490943001</w:t>
            </w:r>
          </w:p>
        </w:tc>
        <w:tc>
          <w:tcPr>
            <w:tcW w:w="1985" w:type="dxa"/>
            <w:tcBorders>
              <w:top w:val="nil"/>
              <w:left w:val="nil"/>
              <w:bottom w:val="single" w:sz="4" w:space="0" w:color="auto"/>
              <w:right w:val="single" w:sz="4" w:space="0" w:color="auto"/>
            </w:tcBorders>
            <w:shd w:val="clear" w:color="auto" w:fill="auto"/>
            <w:vAlign w:val="center"/>
            <w:hideMark/>
          </w:tcPr>
          <w:p w14:paraId="55B9BEE5"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Шабаров</w:t>
            </w:r>
            <w:proofErr w:type="spellEnd"/>
            <w:r w:rsidRPr="006F487B">
              <w:rPr>
                <w:rFonts w:ascii="Times New Roman" w:eastAsia="Times New Roman" w:hAnsi="Times New Roman" w:cs="Times New Roman"/>
                <w:lang w:eastAsia="ru-RU"/>
              </w:rPr>
              <w:t xml:space="preserve"> И.А.</w:t>
            </w:r>
          </w:p>
        </w:tc>
        <w:tc>
          <w:tcPr>
            <w:tcW w:w="2257" w:type="dxa"/>
            <w:tcBorders>
              <w:top w:val="nil"/>
              <w:left w:val="nil"/>
              <w:bottom w:val="single" w:sz="4" w:space="0" w:color="auto"/>
              <w:right w:val="single" w:sz="4" w:space="0" w:color="auto"/>
            </w:tcBorders>
            <w:shd w:val="clear" w:color="auto" w:fill="auto"/>
            <w:vAlign w:val="center"/>
            <w:hideMark/>
          </w:tcPr>
          <w:p w14:paraId="51DD2C02"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ilya.shabarov@russianpost.ru</w:t>
            </w:r>
            <w:r w:rsidRPr="006F487B">
              <w:rPr>
                <w:rFonts w:ascii="Times New Roman" w:eastAsia="Times New Roman" w:hAnsi="Times New Roman" w:cs="Times New Roman"/>
                <w:lang w:eastAsia="ru-RU"/>
              </w:rPr>
              <w:br/>
              <w:t>+7 (914) 859-77-40</w:t>
            </w:r>
          </w:p>
        </w:tc>
        <w:tc>
          <w:tcPr>
            <w:tcW w:w="2268" w:type="dxa"/>
            <w:tcBorders>
              <w:top w:val="nil"/>
              <w:left w:val="nil"/>
              <w:bottom w:val="single" w:sz="4" w:space="0" w:color="auto"/>
              <w:right w:val="single" w:sz="4" w:space="0" w:color="auto"/>
            </w:tcBorders>
            <w:shd w:val="clear" w:color="auto" w:fill="auto"/>
            <w:vAlign w:val="center"/>
            <w:hideMark/>
          </w:tcPr>
          <w:p w14:paraId="2CEE3A3F"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Шабаров</w:t>
            </w:r>
            <w:proofErr w:type="spellEnd"/>
            <w:r w:rsidRPr="006F487B">
              <w:rPr>
                <w:rFonts w:ascii="Times New Roman" w:eastAsia="Times New Roman" w:hAnsi="Times New Roman" w:cs="Times New Roman"/>
                <w:lang w:eastAsia="ru-RU"/>
              </w:rPr>
              <w:t xml:space="preserve"> И.А.</w:t>
            </w:r>
          </w:p>
          <w:p w14:paraId="4A3D3D7B"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ilya.shabarov@russianpost.ru</w:t>
            </w:r>
            <w:r w:rsidRPr="006F487B">
              <w:rPr>
                <w:rFonts w:ascii="Times New Roman" w:eastAsia="Times New Roman" w:hAnsi="Times New Roman" w:cs="Times New Roman"/>
                <w:lang w:eastAsia="ru-RU"/>
              </w:rPr>
              <w:br/>
              <w:t>+7 (914) 859-77-40</w:t>
            </w:r>
          </w:p>
        </w:tc>
      </w:tr>
      <w:tr w:rsidR="00672866" w:rsidRPr="006F487B" w14:paraId="00CCC879" w14:textId="77777777" w:rsidTr="00DE1127">
        <w:trPr>
          <w:trHeight w:val="311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D8B3082"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31</w:t>
            </w:r>
          </w:p>
        </w:tc>
        <w:tc>
          <w:tcPr>
            <w:tcW w:w="2127" w:type="dxa"/>
            <w:tcBorders>
              <w:top w:val="nil"/>
              <w:left w:val="nil"/>
              <w:bottom w:val="single" w:sz="4" w:space="0" w:color="auto"/>
              <w:right w:val="single" w:sz="4" w:space="0" w:color="auto"/>
            </w:tcBorders>
            <w:shd w:val="clear" w:color="000000" w:fill="FFFFFF"/>
            <w:noWrap/>
            <w:vAlign w:val="center"/>
            <w:hideMark/>
          </w:tcPr>
          <w:p w14:paraId="7FD0B6AD"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Московской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04FD07AF"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140000, Московская обл., г. Люберцы, пр-т Октябрьский, д. 211</w:t>
            </w:r>
          </w:p>
        </w:tc>
        <w:tc>
          <w:tcPr>
            <w:tcW w:w="2399" w:type="dxa"/>
            <w:tcBorders>
              <w:top w:val="nil"/>
              <w:left w:val="nil"/>
              <w:bottom w:val="single" w:sz="4" w:space="0" w:color="auto"/>
              <w:right w:val="single" w:sz="4" w:space="0" w:color="auto"/>
            </w:tcBorders>
            <w:shd w:val="clear" w:color="000000" w:fill="FFFFFF"/>
            <w:vAlign w:val="center"/>
            <w:hideMark/>
          </w:tcPr>
          <w:p w14:paraId="7A1C695C"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Центральный склад, УФПС Московской области, адрес: 111402, Москва, Вагоноремонтная ул., д.23</w:t>
            </w:r>
          </w:p>
        </w:tc>
        <w:tc>
          <w:tcPr>
            <w:tcW w:w="1428" w:type="dxa"/>
            <w:tcBorders>
              <w:top w:val="nil"/>
              <w:left w:val="nil"/>
              <w:bottom w:val="single" w:sz="4" w:space="0" w:color="auto"/>
              <w:right w:val="single" w:sz="4" w:space="0" w:color="auto"/>
            </w:tcBorders>
            <w:shd w:val="clear" w:color="000000" w:fill="FFFFFF"/>
            <w:vAlign w:val="center"/>
            <w:hideMark/>
          </w:tcPr>
          <w:p w14:paraId="2F02F5BE"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502743001</w:t>
            </w:r>
          </w:p>
        </w:tc>
        <w:tc>
          <w:tcPr>
            <w:tcW w:w="1985" w:type="dxa"/>
            <w:tcBorders>
              <w:top w:val="nil"/>
              <w:left w:val="nil"/>
              <w:bottom w:val="single" w:sz="4" w:space="0" w:color="auto"/>
              <w:right w:val="single" w:sz="4" w:space="0" w:color="auto"/>
            </w:tcBorders>
            <w:shd w:val="clear" w:color="auto" w:fill="auto"/>
            <w:vAlign w:val="center"/>
            <w:hideMark/>
          </w:tcPr>
          <w:p w14:paraId="1F9A55AA"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Соколов В.С.</w:t>
            </w:r>
          </w:p>
        </w:tc>
        <w:tc>
          <w:tcPr>
            <w:tcW w:w="2257" w:type="dxa"/>
            <w:tcBorders>
              <w:top w:val="nil"/>
              <w:left w:val="nil"/>
              <w:bottom w:val="single" w:sz="4" w:space="0" w:color="auto"/>
              <w:right w:val="single" w:sz="4" w:space="0" w:color="auto"/>
            </w:tcBorders>
            <w:shd w:val="clear" w:color="auto" w:fill="auto"/>
            <w:vAlign w:val="center"/>
            <w:hideMark/>
          </w:tcPr>
          <w:p w14:paraId="7ED513DA"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EB2E8A">
              <w:rPr>
                <w:rFonts w:ascii="Times New Roman" w:eastAsia="Times New Roman" w:hAnsi="Times New Roman" w:cs="Times New Roman"/>
                <w:lang w:eastAsia="ru-RU"/>
              </w:rPr>
              <w:t>Vladimir.Sokolov@russianpost.ru</w:t>
            </w:r>
            <w:r w:rsidRPr="006F487B">
              <w:rPr>
                <w:rFonts w:ascii="Times New Roman" w:eastAsia="Times New Roman" w:hAnsi="Times New Roman" w:cs="Times New Roman"/>
                <w:lang w:eastAsia="ru-RU"/>
              </w:rPr>
              <w:br/>
              <w:t xml:space="preserve"> </w:t>
            </w:r>
            <w:r w:rsidRPr="00EB2E8A">
              <w:rPr>
                <w:rFonts w:ascii="Times New Roman" w:eastAsia="Times New Roman" w:hAnsi="Times New Roman" w:cs="Times New Roman"/>
                <w:lang w:eastAsia="ru-RU"/>
              </w:rPr>
              <w:t>+7 (914) 137-01-47</w:t>
            </w:r>
            <w:r w:rsidRPr="006F487B">
              <w:rPr>
                <w:rFonts w:ascii="Times New Roman" w:eastAsia="Times New Roman" w:hAnsi="Times New Roman" w:cs="Times New Roman"/>
                <w:lang w:eastAsia="ru-RU"/>
              </w:rPr>
              <w:br/>
            </w:r>
          </w:p>
        </w:tc>
        <w:tc>
          <w:tcPr>
            <w:tcW w:w="2268" w:type="dxa"/>
            <w:tcBorders>
              <w:top w:val="nil"/>
              <w:left w:val="nil"/>
              <w:bottom w:val="single" w:sz="4" w:space="0" w:color="auto"/>
              <w:right w:val="single" w:sz="4" w:space="0" w:color="auto"/>
            </w:tcBorders>
            <w:shd w:val="clear" w:color="auto" w:fill="auto"/>
            <w:vAlign w:val="center"/>
            <w:hideMark/>
          </w:tcPr>
          <w:p w14:paraId="4F677BC5"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Фомичева Т.В. </w:t>
            </w:r>
          </w:p>
          <w:p w14:paraId="50040BDB"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Tatyana.Fomicheva@russianpost.ru</w:t>
            </w:r>
            <w:r w:rsidRPr="006F487B">
              <w:rPr>
                <w:rFonts w:ascii="Times New Roman" w:eastAsia="Times New Roman" w:hAnsi="Times New Roman" w:cs="Times New Roman"/>
                <w:lang w:eastAsia="ru-RU"/>
              </w:rPr>
              <w:br/>
              <w:t xml:space="preserve"> 8 (926) 296-17-48</w:t>
            </w:r>
            <w:r w:rsidRPr="006F487B">
              <w:rPr>
                <w:rFonts w:ascii="Times New Roman" w:eastAsia="Times New Roman" w:hAnsi="Times New Roman" w:cs="Times New Roman"/>
                <w:lang w:eastAsia="ru-RU"/>
              </w:rPr>
              <w:br/>
              <w:t>Тамбовская Ю.Ю.</w:t>
            </w:r>
          </w:p>
          <w:p w14:paraId="4647C1DA"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Julia.Tambovskaya@russianpost.ru</w:t>
            </w:r>
          </w:p>
          <w:p w14:paraId="49E4943F"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  8 (910) 471-14-66</w:t>
            </w:r>
            <w:r w:rsidRPr="006F487B">
              <w:rPr>
                <w:rFonts w:ascii="Times New Roman" w:eastAsia="Times New Roman" w:hAnsi="Times New Roman" w:cs="Times New Roman"/>
                <w:lang w:eastAsia="ru-RU"/>
              </w:rPr>
              <w:br/>
            </w:r>
            <w:proofErr w:type="spellStart"/>
            <w:r w:rsidRPr="006F487B">
              <w:rPr>
                <w:rFonts w:ascii="Times New Roman" w:eastAsia="Times New Roman" w:hAnsi="Times New Roman" w:cs="Times New Roman"/>
                <w:lang w:eastAsia="ru-RU"/>
              </w:rPr>
              <w:t>Печенина</w:t>
            </w:r>
            <w:proofErr w:type="spellEnd"/>
            <w:r w:rsidRPr="006F487B">
              <w:rPr>
                <w:rFonts w:ascii="Times New Roman" w:eastAsia="Times New Roman" w:hAnsi="Times New Roman" w:cs="Times New Roman"/>
                <w:lang w:eastAsia="ru-RU"/>
              </w:rPr>
              <w:t xml:space="preserve"> Н.В.</w:t>
            </w:r>
          </w:p>
          <w:p w14:paraId="61181CBC"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Nataliya.Pechenina@russianpost.ru</w:t>
            </w:r>
          </w:p>
          <w:p w14:paraId="75134F0E"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8 (915) 161-41-65</w:t>
            </w:r>
            <w:r w:rsidRPr="006F487B">
              <w:rPr>
                <w:rFonts w:ascii="Times New Roman" w:eastAsia="Times New Roman" w:hAnsi="Times New Roman" w:cs="Times New Roman"/>
                <w:lang w:eastAsia="ru-RU"/>
              </w:rPr>
              <w:br/>
            </w:r>
          </w:p>
        </w:tc>
      </w:tr>
      <w:tr w:rsidR="00672866" w:rsidRPr="006F487B" w14:paraId="55A0F11C" w14:textId="77777777" w:rsidTr="00DE1127">
        <w:trPr>
          <w:trHeight w:val="110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B336B26"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32</w:t>
            </w:r>
          </w:p>
        </w:tc>
        <w:tc>
          <w:tcPr>
            <w:tcW w:w="2127" w:type="dxa"/>
            <w:tcBorders>
              <w:top w:val="nil"/>
              <w:left w:val="nil"/>
              <w:bottom w:val="single" w:sz="4" w:space="0" w:color="auto"/>
              <w:right w:val="single" w:sz="4" w:space="0" w:color="auto"/>
            </w:tcBorders>
            <w:shd w:val="clear" w:color="000000" w:fill="FFFFFF"/>
            <w:noWrap/>
            <w:vAlign w:val="center"/>
            <w:hideMark/>
          </w:tcPr>
          <w:p w14:paraId="0EA27C8E"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Мурманской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0A911A2C"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183038 г. Мурманск, ул. Ленинградская, д. 27</w:t>
            </w:r>
          </w:p>
        </w:tc>
        <w:tc>
          <w:tcPr>
            <w:tcW w:w="2399" w:type="dxa"/>
            <w:tcBorders>
              <w:top w:val="nil"/>
              <w:left w:val="nil"/>
              <w:bottom w:val="single" w:sz="4" w:space="0" w:color="auto"/>
              <w:right w:val="single" w:sz="4" w:space="0" w:color="auto"/>
            </w:tcBorders>
            <w:shd w:val="clear" w:color="000000" w:fill="FFFFFF"/>
            <w:vAlign w:val="center"/>
            <w:hideMark/>
          </w:tcPr>
          <w:p w14:paraId="7BA5C181"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183038 г. Мурманск, ул. Привокзальная, д.13А</w:t>
            </w:r>
          </w:p>
        </w:tc>
        <w:tc>
          <w:tcPr>
            <w:tcW w:w="1428" w:type="dxa"/>
            <w:tcBorders>
              <w:top w:val="nil"/>
              <w:left w:val="nil"/>
              <w:bottom w:val="single" w:sz="4" w:space="0" w:color="auto"/>
              <w:right w:val="single" w:sz="4" w:space="0" w:color="auto"/>
            </w:tcBorders>
            <w:shd w:val="clear" w:color="000000" w:fill="FFFFFF"/>
            <w:vAlign w:val="center"/>
            <w:hideMark/>
          </w:tcPr>
          <w:p w14:paraId="20FD628F"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519043001</w:t>
            </w:r>
          </w:p>
        </w:tc>
        <w:tc>
          <w:tcPr>
            <w:tcW w:w="1985" w:type="dxa"/>
            <w:tcBorders>
              <w:top w:val="nil"/>
              <w:left w:val="nil"/>
              <w:bottom w:val="single" w:sz="4" w:space="0" w:color="auto"/>
              <w:right w:val="single" w:sz="4" w:space="0" w:color="auto"/>
            </w:tcBorders>
            <w:shd w:val="clear" w:color="auto" w:fill="auto"/>
            <w:vAlign w:val="center"/>
            <w:hideMark/>
          </w:tcPr>
          <w:p w14:paraId="33BAC29F"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Мамедов А.А.</w:t>
            </w:r>
          </w:p>
        </w:tc>
        <w:tc>
          <w:tcPr>
            <w:tcW w:w="2257" w:type="dxa"/>
            <w:tcBorders>
              <w:top w:val="nil"/>
              <w:left w:val="nil"/>
              <w:bottom w:val="single" w:sz="4" w:space="0" w:color="auto"/>
              <w:right w:val="single" w:sz="4" w:space="0" w:color="auto"/>
            </w:tcBorders>
            <w:shd w:val="clear" w:color="auto" w:fill="auto"/>
            <w:vAlign w:val="center"/>
            <w:hideMark/>
          </w:tcPr>
          <w:p w14:paraId="1EC909DB"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aleksandr.mamedov@russianpost.ru</w:t>
            </w:r>
          </w:p>
          <w:p w14:paraId="218BE3F6"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8 (960) 022-23-83</w:t>
            </w:r>
          </w:p>
        </w:tc>
        <w:tc>
          <w:tcPr>
            <w:tcW w:w="2268" w:type="dxa"/>
            <w:tcBorders>
              <w:top w:val="nil"/>
              <w:left w:val="nil"/>
              <w:bottom w:val="single" w:sz="4" w:space="0" w:color="auto"/>
              <w:right w:val="single" w:sz="4" w:space="0" w:color="auto"/>
            </w:tcBorders>
            <w:shd w:val="clear" w:color="auto" w:fill="auto"/>
            <w:vAlign w:val="center"/>
            <w:hideMark/>
          </w:tcPr>
          <w:p w14:paraId="0EB52033"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2F1512">
              <w:rPr>
                <w:rFonts w:ascii="Times New Roman" w:eastAsia="Times New Roman" w:hAnsi="Times New Roman" w:cs="Times New Roman"/>
                <w:lang w:eastAsia="ru-RU"/>
              </w:rPr>
              <w:t>Попиль</w:t>
            </w:r>
            <w:proofErr w:type="spellEnd"/>
            <w:r w:rsidRPr="002F151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Е.В. </w:t>
            </w:r>
            <w:hyperlink r:id="rId21" w:history="1">
              <w:r w:rsidRPr="00B13A3B">
                <w:rPr>
                  <w:rFonts w:ascii="Times New Roman" w:eastAsia="Times New Roman" w:hAnsi="Times New Roman" w:cs="Times New Roman"/>
                  <w:lang w:eastAsia="ru-RU"/>
                </w:rPr>
                <w:t>Evgeniya.Popil@russianpost.ru</w:t>
              </w:r>
            </w:hyperlink>
            <w:r>
              <w:rPr>
                <w:rFonts w:ascii="Times New Roman" w:eastAsia="Times New Roman" w:hAnsi="Times New Roman" w:cs="Times New Roman"/>
                <w:lang w:eastAsia="ru-RU"/>
              </w:rPr>
              <w:t xml:space="preserve"> +7</w:t>
            </w:r>
            <w:r w:rsidRPr="002F1512">
              <w:rPr>
                <w:rFonts w:ascii="Times New Roman" w:eastAsia="Times New Roman" w:hAnsi="Times New Roman" w:cs="Times New Roman"/>
                <w:lang w:eastAsia="ru-RU"/>
              </w:rPr>
              <w:t>9508942141</w:t>
            </w:r>
            <w:r>
              <w:rPr>
                <w:rFonts w:ascii="Times New Roman" w:eastAsia="Times New Roman" w:hAnsi="Times New Roman" w:cs="Times New Roman"/>
                <w:lang w:eastAsia="ru-RU"/>
              </w:rPr>
              <w:t xml:space="preserve"> </w:t>
            </w:r>
            <w:r w:rsidRPr="006F487B">
              <w:rPr>
                <w:rFonts w:ascii="Times New Roman" w:eastAsia="Times New Roman" w:hAnsi="Times New Roman" w:cs="Times New Roman"/>
                <w:lang w:eastAsia="ru-RU"/>
              </w:rPr>
              <w:t xml:space="preserve"> (8152)-45-73-53</w:t>
            </w:r>
          </w:p>
        </w:tc>
      </w:tr>
      <w:tr w:rsidR="00672866" w:rsidRPr="006F487B" w14:paraId="65606FFB"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4E9BF0"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33</w:t>
            </w:r>
          </w:p>
        </w:tc>
        <w:tc>
          <w:tcPr>
            <w:tcW w:w="2127" w:type="dxa"/>
            <w:tcBorders>
              <w:top w:val="nil"/>
              <w:left w:val="nil"/>
              <w:bottom w:val="single" w:sz="4" w:space="0" w:color="auto"/>
              <w:right w:val="single" w:sz="4" w:space="0" w:color="auto"/>
            </w:tcBorders>
            <w:shd w:val="clear" w:color="000000" w:fill="FFFFFF"/>
            <w:noWrap/>
            <w:vAlign w:val="center"/>
            <w:hideMark/>
          </w:tcPr>
          <w:p w14:paraId="54C0F4B8"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Ненецкого автономного округа</w:t>
            </w:r>
          </w:p>
        </w:tc>
        <w:tc>
          <w:tcPr>
            <w:tcW w:w="2279" w:type="dxa"/>
            <w:tcBorders>
              <w:top w:val="nil"/>
              <w:left w:val="nil"/>
              <w:bottom w:val="single" w:sz="4" w:space="0" w:color="auto"/>
              <w:right w:val="single" w:sz="4" w:space="0" w:color="auto"/>
            </w:tcBorders>
            <w:shd w:val="clear" w:color="000000" w:fill="FFFFFF"/>
            <w:vAlign w:val="center"/>
            <w:hideMark/>
          </w:tcPr>
          <w:p w14:paraId="097908F8"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166100 г. Нарьян-Мар, ул. Смидовича, 25</w:t>
            </w:r>
          </w:p>
        </w:tc>
        <w:tc>
          <w:tcPr>
            <w:tcW w:w="2399" w:type="dxa"/>
            <w:tcBorders>
              <w:top w:val="nil"/>
              <w:left w:val="nil"/>
              <w:bottom w:val="single" w:sz="4" w:space="0" w:color="auto"/>
              <w:right w:val="single" w:sz="4" w:space="0" w:color="auto"/>
            </w:tcBorders>
            <w:shd w:val="clear" w:color="000000" w:fill="FFFFFF"/>
            <w:vAlign w:val="center"/>
            <w:hideMark/>
          </w:tcPr>
          <w:p w14:paraId="0359C892"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166100 г. Нарьян-Мар, ул. Смидовича, 25</w:t>
            </w:r>
          </w:p>
        </w:tc>
        <w:tc>
          <w:tcPr>
            <w:tcW w:w="1428" w:type="dxa"/>
            <w:tcBorders>
              <w:top w:val="nil"/>
              <w:left w:val="nil"/>
              <w:bottom w:val="single" w:sz="4" w:space="0" w:color="auto"/>
              <w:right w:val="single" w:sz="4" w:space="0" w:color="auto"/>
            </w:tcBorders>
            <w:shd w:val="clear" w:color="000000" w:fill="FFFFFF"/>
            <w:vAlign w:val="center"/>
            <w:hideMark/>
          </w:tcPr>
          <w:p w14:paraId="26703E8A"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298343001</w:t>
            </w:r>
          </w:p>
        </w:tc>
        <w:tc>
          <w:tcPr>
            <w:tcW w:w="1985" w:type="dxa"/>
            <w:tcBorders>
              <w:top w:val="nil"/>
              <w:left w:val="nil"/>
              <w:bottom w:val="single" w:sz="4" w:space="0" w:color="auto"/>
              <w:right w:val="single" w:sz="4" w:space="0" w:color="auto"/>
            </w:tcBorders>
            <w:shd w:val="clear" w:color="auto" w:fill="auto"/>
            <w:vAlign w:val="center"/>
            <w:hideMark/>
          </w:tcPr>
          <w:p w14:paraId="3B1C0222"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Новак</w:t>
            </w:r>
            <w:proofErr w:type="spellEnd"/>
            <w:r w:rsidRPr="006F487B">
              <w:rPr>
                <w:rFonts w:ascii="Times New Roman" w:eastAsia="Times New Roman" w:hAnsi="Times New Roman" w:cs="Times New Roman"/>
                <w:lang w:eastAsia="ru-RU"/>
              </w:rPr>
              <w:t xml:space="preserve"> М.И.</w:t>
            </w:r>
          </w:p>
        </w:tc>
        <w:tc>
          <w:tcPr>
            <w:tcW w:w="2257" w:type="dxa"/>
            <w:tcBorders>
              <w:top w:val="nil"/>
              <w:left w:val="nil"/>
              <w:bottom w:val="single" w:sz="4" w:space="0" w:color="auto"/>
              <w:right w:val="single" w:sz="4" w:space="0" w:color="auto"/>
            </w:tcBorders>
            <w:shd w:val="clear" w:color="auto" w:fill="auto"/>
            <w:vAlign w:val="center"/>
            <w:hideMark/>
          </w:tcPr>
          <w:p w14:paraId="3C8AAF90"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maria.novak@russianpost.ru</w:t>
            </w:r>
          </w:p>
          <w:p w14:paraId="2F7DFFA7"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+7 (8185) 34-22-56</w:t>
            </w:r>
          </w:p>
          <w:p w14:paraId="0FC5896E"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
        </w:tc>
        <w:tc>
          <w:tcPr>
            <w:tcW w:w="2268" w:type="dxa"/>
            <w:tcBorders>
              <w:top w:val="nil"/>
              <w:left w:val="nil"/>
              <w:bottom w:val="single" w:sz="4" w:space="0" w:color="auto"/>
              <w:right w:val="single" w:sz="4" w:space="0" w:color="auto"/>
            </w:tcBorders>
            <w:shd w:val="clear" w:color="auto" w:fill="auto"/>
            <w:vAlign w:val="center"/>
            <w:hideMark/>
          </w:tcPr>
          <w:p w14:paraId="2835F9AF"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Новак</w:t>
            </w:r>
            <w:proofErr w:type="spellEnd"/>
            <w:r w:rsidRPr="006F487B">
              <w:rPr>
                <w:rFonts w:ascii="Times New Roman" w:eastAsia="Times New Roman" w:hAnsi="Times New Roman" w:cs="Times New Roman"/>
                <w:lang w:eastAsia="ru-RU"/>
              </w:rPr>
              <w:t xml:space="preserve"> М.И.</w:t>
            </w:r>
          </w:p>
          <w:p w14:paraId="39B8754F"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maria.novak@russianpost.ru</w:t>
            </w:r>
          </w:p>
          <w:p w14:paraId="74791D28"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+7 (8185)34-22-56</w:t>
            </w:r>
          </w:p>
        </w:tc>
      </w:tr>
      <w:tr w:rsidR="00672866" w:rsidRPr="006F487B" w14:paraId="4BDD3DB4" w14:textId="77777777" w:rsidTr="00DE1127">
        <w:trPr>
          <w:trHeight w:val="22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B4D21D"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34</w:t>
            </w:r>
          </w:p>
        </w:tc>
        <w:tc>
          <w:tcPr>
            <w:tcW w:w="2127" w:type="dxa"/>
            <w:tcBorders>
              <w:top w:val="nil"/>
              <w:left w:val="nil"/>
              <w:bottom w:val="single" w:sz="4" w:space="0" w:color="auto"/>
              <w:right w:val="single" w:sz="4" w:space="0" w:color="auto"/>
            </w:tcBorders>
            <w:shd w:val="clear" w:color="000000" w:fill="FFFFFF"/>
            <w:noWrap/>
            <w:vAlign w:val="center"/>
            <w:hideMark/>
          </w:tcPr>
          <w:p w14:paraId="16ED8BE3" w14:textId="77777777" w:rsidR="00672866" w:rsidRPr="00664161" w:rsidRDefault="00672866" w:rsidP="00DE1127">
            <w:pPr>
              <w:spacing w:after="0" w:line="240" w:lineRule="auto"/>
              <w:jc w:val="center"/>
              <w:rPr>
                <w:rFonts w:ascii="Times New Roman" w:eastAsia="Times New Roman" w:hAnsi="Times New Roman" w:cs="Times New Roman"/>
                <w:color w:val="000000"/>
                <w:lang w:eastAsia="ru-RU"/>
              </w:rPr>
            </w:pPr>
            <w:r w:rsidRPr="00664161">
              <w:rPr>
                <w:rFonts w:ascii="Times New Roman" w:eastAsia="Times New Roman" w:hAnsi="Times New Roman" w:cs="Times New Roman"/>
                <w:color w:val="000000"/>
                <w:lang w:eastAsia="ru-RU"/>
              </w:rPr>
              <w:t>УФПС Нижегородской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321C45C7" w14:textId="77777777" w:rsidR="00672866" w:rsidRPr="00664161" w:rsidRDefault="00672866" w:rsidP="00DE1127">
            <w:pPr>
              <w:spacing w:after="0" w:line="240" w:lineRule="auto"/>
              <w:jc w:val="center"/>
              <w:rPr>
                <w:rFonts w:ascii="Times New Roman" w:eastAsia="Times New Roman" w:hAnsi="Times New Roman" w:cs="Times New Roman"/>
                <w:color w:val="000000"/>
                <w:lang w:eastAsia="ru-RU"/>
              </w:rPr>
            </w:pPr>
            <w:r w:rsidRPr="00664161">
              <w:rPr>
                <w:rFonts w:ascii="Times New Roman" w:eastAsia="Times New Roman" w:hAnsi="Times New Roman" w:cs="Times New Roman"/>
                <w:color w:val="000000"/>
                <w:lang w:eastAsia="ru-RU"/>
              </w:rPr>
              <w:t>603700, Нижегородская обл., г. Нижний Новгород, ул. Большая Покровская, д. 56</w:t>
            </w:r>
          </w:p>
        </w:tc>
        <w:tc>
          <w:tcPr>
            <w:tcW w:w="2399" w:type="dxa"/>
            <w:tcBorders>
              <w:top w:val="nil"/>
              <w:left w:val="nil"/>
              <w:bottom w:val="single" w:sz="4" w:space="0" w:color="auto"/>
              <w:right w:val="single" w:sz="4" w:space="0" w:color="auto"/>
            </w:tcBorders>
            <w:shd w:val="clear" w:color="000000" w:fill="FFFFFF"/>
            <w:vAlign w:val="center"/>
            <w:hideMark/>
          </w:tcPr>
          <w:p w14:paraId="01ADB39F" w14:textId="77777777" w:rsidR="00672866" w:rsidRPr="00664161" w:rsidRDefault="00672866" w:rsidP="00DE1127">
            <w:pPr>
              <w:spacing w:after="0" w:line="240" w:lineRule="auto"/>
              <w:jc w:val="center"/>
              <w:rPr>
                <w:rFonts w:ascii="Times New Roman" w:eastAsia="Times New Roman" w:hAnsi="Times New Roman" w:cs="Times New Roman"/>
                <w:color w:val="000000"/>
                <w:lang w:eastAsia="ru-RU"/>
              </w:rPr>
            </w:pPr>
            <w:r w:rsidRPr="00664161">
              <w:rPr>
                <w:rFonts w:ascii="Times New Roman" w:eastAsia="Times New Roman" w:hAnsi="Times New Roman" w:cs="Times New Roman"/>
                <w:color w:val="000000"/>
                <w:lang w:eastAsia="ru-RU"/>
              </w:rPr>
              <w:t xml:space="preserve">603105, Нижегородская обл., г. Нижний Новгород, ул. </w:t>
            </w:r>
            <w:proofErr w:type="spellStart"/>
            <w:r w:rsidRPr="00664161">
              <w:rPr>
                <w:rFonts w:ascii="Times New Roman" w:eastAsia="Times New Roman" w:hAnsi="Times New Roman" w:cs="Times New Roman"/>
                <w:color w:val="000000"/>
                <w:lang w:eastAsia="ru-RU"/>
              </w:rPr>
              <w:t>Салганская</w:t>
            </w:r>
            <w:proofErr w:type="spellEnd"/>
            <w:r w:rsidRPr="00664161">
              <w:rPr>
                <w:rFonts w:ascii="Times New Roman" w:eastAsia="Times New Roman" w:hAnsi="Times New Roman" w:cs="Times New Roman"/>
                <w:color w:val="000000"/>
                <w:lang w:eastAsia="ru-RU"/>
              </w:rPr>
              <w:t>, д. 33</w:t>
            </w:r>
          </w:p>
        </w:tc>
        <w:tc>
          <w:tcPr>
            <w:tcW w:w="1428" w:type="dxa"/>
            <w:tcBorders>
              <w:top w:val="nil"/>
              <w:left w:val="nil"/>
              <w:bottom w:val="single" w:sz="4" w:space="0" w:color="auto"/>
              <w:right w:val="single" w:sz="4" w:space="0" w:color="auto"/>
            </w:tcBorders>
            <w:shd w:val="clear" w:color="000000" w:fill="FFFFFF"/>
            <w:vAlign w:val="center"/>
            <w:hideMark/>
          </w:tcPr>
          <w:p w14:paraId="7FD08372" w14:textId="77777777" w:rsidR="00672866" w:rsidRPr="00664161" w:rsidRDefault="00672866" w:rsidP="00DE1127">
            <w:pPr>
              <w:spacing w:after="0" w:line="240" w:lineRule="auto"/>
              <w:jc w:val="center"/>
              <w:rPr>
                <w:rFonts w:ascii="Times New Roman" w:eastAsia="Times New Roman" w:hAnsi="Times New Roman" w:cs="Times New Roman"/>
                <w:color w:val="000000"/>
                <w:lang w:eastAsia="ru-RU"/>
              </w:rPr>
            </w:pPr>
            <w:r w:rsidRPr="00664161">
              <w:rPr>
                <w:rFonts w:ascii="Times New Roman" w:eastAsia="Times New Roman" w:hAnsi="Times New Roman" w:cs="Times New Roman"/>
                <w:color w:val="000000"/>
                <w:lang w:eastAsia="ru-RU"/>
              </w:rPr>
              <w:t>526043001</w:t>
            </w:r>
          </w:p>
        </w:tc>
        <w:tc>
          <w:tcPr>
            <w:tcW w:w="1985" w:type="dxa"/>
            <w:tcBorders>
              <w:top w:val="nil"/>
              <w:left w:val="nil"/>
              <w:bottom w:val="single" w:sz="4" w:space="0" w:color="auto"/>
              <w:right w:val="single" w:sz="4" w:space="0" w:color="auto"/>
            </w:tcBorders>
            <w:shd w:val="clear" w:color="auto" w:fill="auto"/>
            <w:vAlign w:val="center"/>
            <w:hideMark/>
          </w:tcPr>
          <w:p w14:paraId="7D4F9E74" w14:textId="77777777" w:rsidR="00672866" w:rsidRPr="00664161" w:rsidRDefault="00672866" w:rsidP="00DE1127">
            <w:pPr>
              <w:spacing w:after="0" w:line="240" w:lineRule="auto"/>
              <w:jc w:val="center"/>
              <w:rPr>
                <w:rFonts w:ascii="Times New Roman" w:eastAsia="Times New Roman" w:hAnsi="Times New Roman" w:cs="Times New Roman"/>
                <w:color w:val="000000"/>
                <w:lang w:eastAsia="ru-RU"/>
              </w:rPr>
            </w:pPr>
            <w:proofErr w:type="spellStart"/>
            <w:r w:rsidRPr="00664161">
              <w:rPr>
                <w:rFonts w:ascii="Times New Roman" w:eastAsia="Times New Roman" w:hAnsi="Times New Roman" w:cs="Times New Roman"/>
                <w:color w:val="000000"/>
                <w:lang w:eastAsia="ru-RU"/>
              </w:rPr>
              <w:t>Ясюченя</w:t>
            </w:r>
            <w:proofErr w:type="spellEnd"/>
            <w:r w:rsidRPr="00664161">
              <w:rPr>
                <w:rFonts w:ascii="Times New Roman" w:eastAsia="Times New Roman" w:hAnsi="Times New Roman" w:cs="Times New Roman"/>
                <w:color w:val="000000"/>
                <w:lang w:eastAsia="ru-RU"/>
              </w:rPr>
              <w:t xml:space="preserve"> М.Л.</w:t>
            </w:r>
          </w:p>
        </w:tc>
        <w:tc>
          <w:tcPr>
            <w:tcW w:w="2257" w:type="dxa"/>
            <w:tcBorders>
              <w:top w:val="nil"/>
              <w:left w:val="nil"/>
              <w:bottom w:val="single" w:sz="4" w:space="0" w:color="auto"/>
              <w:right w:val="single" w:sz="4" w:space="0" w:color="auto"/>
            </w:tcBorders>
            <w:shd w:val="clear" w:color="auto" w:fill="auto"/>
            <w:vAlign w:val="center"/>
            <w:hideMark/>
          </w:tcPr>
          <w:p w14:paraId="727ECA97" w14:textId="77777777" w:rsidR="00672866" w:rsidRPr="00664161" w:rsidRDefault="000023C1" w:rsidP="00DE1127">
            <w:pPr>
              <w:spacing w:after="0" w:line="240" w:lineRule="auto"/>
              <w:jc w:val="center"/>
              <w:rPr>
                <w:rFonts w:ascii="Times New Roman" w:eastAsia="Times New Roman" w:hAnsi="Times New Roman" w:cs="Times New Roman"/>
                <w:lang w:eastAsia="ru-RU"/>
              </w:rPr>
            </w:pPr>
            <w:hyperlink r:id="rId22" w:history="1">
              <w:r w:rsidR="00672866" w:rsidRPr="00664161">
                <w:rPr>
                  <w:rFonts w:ascii="Times New Roman" w:eastAsia="Times New Roman" w:hAnsi="Times New Roman" w:cs="Times New Roman"/>
                  <w:lang w:eastAsia="ru-RU"/>
                </w:rPr>
                <w:t>Marina.Yasyuchenya@russianpost.ru</w:t>
              </w:r>
            </w:hyperlink>
          </w:p>
          <w:p w14:paraId="052EE5D7" w14:textId="77777777" w:rsidR="00672866" w:rsidRPr="00664161" w:rsidRDefault="00672866" w:rsidP="00DE1127">
            <w:pPr>
              <w:spacing w:after="0" w:line="240" w:lineRule="auto"/>
              <w:jc w:val="center"/>
              <w:rPr>
                <w:rFonts w:ascii="Times New Roman" w:eastAsia="Times New Roman" w:hAnsi="Times New Roman" w:cs="Times New Roman"/>
                <w:lang w:eastAsia="ru-RU"/>
              </w:rPr>
            </w:pPr>
            <w:r w:rsidRPr="00664161">
              <w:rPr>
                <w:rFonts w:ascii="Times New Roman" w:eastAsia="Times New Roman" w:hAnsi="Times New Roman" w:cs="Times New Roman"/>
                <w:lang w:eastAsia="ru-RU"/>
              </w:rPr>
              <w:t>+7</w:t>
            </w:r>
            <w:r w:rsidRPr="00E4672B">
              <w:rPr>
                <w:rFonts w:ascii="Times New Roman" w:eastAsia="Times New Roman" w:hAnsi="Times New Roman" w:cs="Times New Roman"/>
                <w:lang w:eastAsia="ru-RU"/>
              </w:rPr>
              <w:t xml:space="preserve"> </w:t>
            </w:r>
            <w:r w:rsidRPr="00664161">
              <w:rPr>
                <w:rFonts w:ascii="Times New Roman" w:eastAsia="Times New Roman" w:hAnsi="Times New Roman" w:cs="Times New Roman"/>
                <w:lang w:eastAsia="ru-RU"/>
              </w:rPr>
              <w:t>(831) 431 77 30,</w:t>
            </w:r>
          </w:p>
          <w:p w14:paraId="73341AA1" w14:textId="77777777" w:rsidR="00672866" w:rsidRPr="00D71A5B" w:rsidRDefault="00672866" w:rsidP="00DE1127">
            <w:pPr>
              <w:spacing w:after="0" w:line="240" w:lineRule="auto"/>
              <w:jc w:val="center"/>
              <w:rPr>
                <w:rFonts w:ascii="Times New Roman" w:eastAsia="Times New Roman" w:hAnsi="Times New Roman" w:cs="Times New Roman"/>
                <w:bCs/>
                <w:color w:val="00B050"/>
                <w:highlight w:val="yellow"/>
                <w:lang w:eastAsia="ru-RU"/>
              </w:rPr>
            </w:pPr>
            <w:r w:rsidRPr="00664161">
              <w:rPr>
                <w:rFonts w:ascii="Times New Roman" w:eastAsia="Times New Roman" w:hAnsi="Times New Roman" w:cs="Times New Roman"/>
                <w:lang w:eastAsia="ru-RU"/>
              </w:rPr>
              <w:t>д. 2348</w:t>
            </w:r>
            <w:r w:rsidRPr="00D71A5B">
              <w:rPr>
                <w:rFonts w:ascii="Times New Roman" w:eastAsia="Times New Roman" w:hAnsi="Times New Roman" w:cs="Times New Roman"/>
                <w:bCs/>
                <w:color w:val="00B050"/>
                <w:highlight w:val="yellow"/>
                <w:lang w:eastAsia="ru-RU"/>
              </w:rPr>
              <w:t xml:space="preserve"> </w:t>
            </w:r>
          </w:p>
        </w:tc>
        <w:tc>
          <w:tcPr>
            <w:tcW w:w="2268" w:type="dxa"/>
            <w:tcBorders>
              <w:top w:val="nil"/>
              <w:left w:val="nil"/>
              <w:bottom w:val="single" w:sz="4" w:space="0" w:color="auto"/>
              <w:right w:val="single" w:sz="4" w:space="0" w:color="auto"/>
            </w:tcBorders>
            <w:shd w:val="clear" w:color="auto" w:fill="auto"/>
            <w:vAlign w:val="center"/>
            <w:hideMark/>
          </w:tcPr>
          <w:p w14:paraId="30EE952A" w14:textId="77777777" w:rsidR="00672866" w:rsidRPr="00D71A5B" w:rsidRDefault="00672866" w:rsidP="00DE1127">
            <w:pPr>
              <w:spacing w:after="0" w:line="240" w:lineRule="auto"/>
              <w:jc w:val="center"/>
              <w:rPr>
                <w:rFonts w:ascii="Times New Roman" w:eastAsia="Times New Roman" w:hAnsi="Times New Roman" w:cs="Times New Roman"/>
                <w:bCs/>
                <w:color w:val="00B050"/>
                <w:lang w:eastAsia="ru-RU"/>
              </w:rPr>
            </w:pPr>
            <w:proofErr w:type="spellStart"/>
            <w:r w:rsidRPr="008D43BD">
              <w:rPr>
                <w:rFonts w:ascii="Times New Roman" w:eastAsia="Times New Roman" w:hAnsi="Times New Roman" w:cs="Times New Roman"/>
                <w:lang w:eastAsia="ru-RU"/>
              </w:rPr>
              <w:t>Рамишвили</w:t>
            </w:r>
            <w:proofErr w:type="spellEnd"/>
            <w:r w:rsidRPr="008D43BD">
              <w:rPr>
                <w:rFonts w:ascii="Times New Roman" w:eastAsia="Times New Roman" w:hAnsi="Times New Roman" w:cs="Times New Roman"/>
                <w:lang w:eastAsia="ru-RU"/>
              </w:rPr>
              <w:t xml:space="preserve"> Е.Н.  Evgeniya.Ramishvili@russianpost.ru +7 908 721 75 30</w:t>
            </w:r>
          </w:p>
        </w:tc>
      </w:tr>
      <w:tr w:rsidR="00672866" w:rsidRPr="006F487B" w14:paraId="54C7B0DA" w14:textId="77777777" w:rsidTr="00DE1127">
        <w:trPr>
          <w:trHeight w:val="18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950D3E"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35</w:t>
            </w:r>
          </w:p>
        </w:tc>
        <w:tc>
          <w:tcPr>
            <w:tcW w:w="2127" w:type="dxa"/>
            <w:tcBorders>
              <w:top w:val="nil"/>
              <w:left w:val="nil"/>
              <w:bottom w:val="single" w:sz="4" w:space="0" w:color="auto"/>
              <w:right w:val="single" w:sz="4" w:space="0" w:color="auto"/>
            </w:tcBorders>
            <w:shd w:val="clear" w:color="000000" w:fill="FFFFFF"/>
            <w:noWrap/>
            <w:vAlign w:val="center"/>
            <w:hideMark/>
          </w:tcPr>
          <w:p w14:paraId="4E29B7BF"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Новгородской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317B0B62"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173000 г. Великий Новгород, ул. Дворцовая, д. 2/1</w:t>
            </w:r>
          </w:p>
        </w:tc>
        <w:tc>
          <w:tcPr>
            <w:tcW w:w="2399" w:type="dxa"/>
            <w:tcBorders>
              <w:top w:val="nil"/>
              <w:left w:val="nil"/>
              <w:bottom w:val="single" w:sz="4" w:space="0" w:color="auto"/>
              <w:right w:val="single" w:sz="4" w:space="0" w:color="auto"/>
            </w:tcBorders>
            <w:shd w:val="clear" w:color="000000" w:fill="FFFFFF"/>
            <w:vAlign w:val="center"/>
            <w:hideMark/>
          </w:tcPr>
          <w:p w14:paraId="58706A3E"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173002 г. Великий Новгород, ул. Октябрьская, д. 13</w:t>
            </w:r>
          </w:p>
        </w:tc>
        <w:tc>
          <w:tcPr>
            <w:tcW w:w="1428" w:type="dxa"/>
            <w:tcBorders>
              <w:top w:val="nil"/>
              <w:left w:val="nil"/>
              <w:bottom w:val="single" w:sz="4" w:space="0" w:color="auto"/>
              <w:right w:val="single" w:sz="4" w:space="0" w:color="auto"/>
            </w:tcBorders>
            <w:shd w:val="clear" w:color="000000" w:fill="FFFFFF"/>
            <w:vAlign w:val="center"/>
            <w:hideMark/>
          </w:tcPr>
          <w:p w14:paraId="6BA8BCD7"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532143001</w:t>
            </w:r>
          </w:p>
        </w:tc>
        <w:tc>
          <w:tcPr>
            <w:tcW w:w="1985" w:type="dxa"/>
            <w:tcBorders>
              <w:top w:val="nil"/>
              <w:left w:val="nil"/>
              <w:bottom w:val="single" w:sz="4" w:space="0" w:color="auto"/>
              <w:right w:val="single" w:sz="4" w:space="0" w:color="auto"/>
            </w:tcBorders>
            <w:shd w:val="clear" w:color="auto" w:fill="auto"/>
            <w:vAlign w:val="center"/>
            <w:hideMark/>
          </w:tcPr>
          <w:p w14:paraId="436168A9"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Никуленков М.А.</w:t>
            </w:r>
          </w:p>
        </w:tc>
        <w:tc>
          <w:tcPr>
            <w:tcW w:w="2257" w:type="dxa"/>
            <w:tcBorders>
              <w:top w:val="nil"/>
              <w:left w:val="nil"/>
              <w:bottom w:val="single" w:sz="4" w:space="0" w:color="auto"/>
              <w:right w:val="single" w:sz="4" w:space="0" w:color="auto"/>
            </w:tcBorders>
            <w:shd w:val="clear" w:color="auto" w:fill="auto"/>
            <w:vAlign w:val="center"/>
            <w:hideMark/>
          </w:tcPr>
          <w:p w14:paraId="0AF8EC3F" w14:textId="77777777" w:rsidR="00672866" w:rsidRDefault="00672866" w:rsidP="00DE1127">
            <w:pPr>
              <w:spacing w:after="0" w:line="240" w:lineRule="auto"/>
              <w:jc w:val="center"/>
              <w:rPr>
                <w:rFonts w:ascii="Times New Roman" w:eastAsia="Times New Roman" w:hAnsi="Times New Roman" w:cs="Times New Roman"/>
                <w:lang w:eastAsia="ru-RU"/>
              </w:rPr>
            </w:pPr>
            <w:r w:rsidRPr="00BF77FB">
              <w:rPr>
                <w:rFonts w:ascii="Times New Roman" w:eastAsia="Times New Roman" w:hAnsi="Times New Roman" w:cs="Times New Roman"/>
                <w:lang w:eastAsia="ru-RU"/>
              </w:rPr>
              <w:t>Mikhail.Nikulenkov@russianpost.ru</w:t>
            </w:r>
            <w:r w:rsidRPr="006F487B">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7</w:t>
            </w:r>
            <w:r w:rsidRPr="00BF77FB">
              <w:rPr>
                <w:rFonts w:ascii="Times New Roman" w:eastAsia="Times New Roman" w:hAnsi="Times New Roman" w:cs="Times New Roman"/>
                <w:lang w:eastAsia="ru-RU"/>
              </w:rPr>
              <w:t>9211909602</w:t>
            </w:r>
          </w:p>
          <w:p w14:paraId="0A8BDFFE"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br/>
            </w:r>
          </w:p>
        </w:tc>
        <w:tc>
          <w:tcPr>
            <w:tcW w:w="2268" w:type="dxa"/>
            <w:tcBorders>
              <w:top w:val="nil"/>
              <w:left w:val="nil"/>
              <w:bottom w:val="single" w:sz="4" w:space="0" w:color="auto"/>
              <w:right w:val="single" w:sz="4" w:space="0" w:color="auto"/>
            </w:tcBorders>
            <w:shd w:val="clear" w:color="auto" w:fill="auto"/>
            <w:vAlign w:val="center"/>
            <w:hideMark/>
          </w:tcPr>
          <w:p w14:paraId="331CC21B"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Орлова Ю.О. </w:t>
            </w:r>
          </w:p>
          <w:p w14:paraId="714F4D70"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Julia-Orlova@russianpost.ru </w:t>
            </w:r>
          </w:p>
          <w:p w14:paraId="0A5AB468"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+7(8162)-77-25-14, </w:t>
            </w:r>
            <w:r w:rsidRPr="006F487B">
              <w:rPr>
                <w:rFonts w:ascii="Times New Roman" w:eastAsia="Times New Roman" w:hAnsi="Times New Roman" w:cs="Times New Roman"/>
                <w:lang w:eastAsia="ru-RU"/>
              </w:rPr>
              <w:br/>
            </w:r>
            <w:r w:rsidRPr="006F487B">
              <w:rPr>
                <w:rFonts w:ascii="Times New Roman" w:eastAsia="Times New Roman" w:hAnsi="Times New Roman" w:cs="Times New Roman"/>
                <w:lang w:eastAsia="ru-RU"/>
              </w:rPr>
              <w:br/>
            </w:r>
          </w:p>
        </w:tc>
      </w:tr>
      <w:tr w:rsidR="00672866" w:rsidRPr="006F487B" w14:paraId="273C1F59" w14:textId="77777777" w:rsidTr="00DE1127">
        <w:trPr>
          <w:trHeight w:val="11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D88872"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36</w:t>
            </w:r>
          </w:p>
        </w:tc>
        <w:tc>
          <w:tcPr>
            <w:tcW w:w="2127" w:type="dxa"/>
            <w:tcBorders>
              <w:top w:val="nil"/>
              <w:left w:val="nil"/>
              <w:bottom w:val="single" w:sz="4" w:space="0" w:color="auto"/>
              <w:right w:val="single" w:sz="4" w:space="0" w:color="auto"/>
            </w:tcBorders>
            <w:shd w:val="clear" w:color="000000" w:fill="FFFFFF"/>
            <w:noWrap/>
            <w:vAlign w:val="center"/>
            <w:hideMark/>
          </w:tcPr>
          <w:p w14:paraId="0CF72A73"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Новосибирской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012437A0"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630099, г. Новосибирск, ул. Ленина, д.5</w:t>
            </w:r>
          </w:p>
        </w:tc>
        <w:tc>
          <w:tcPr>
            <w:tcW w:w="2399" w:type="dxa"/>
            <w:tcBorders>
              <w:top w:val="nil"/>
              <w:left w:val="nil"/>
              <w:bottom w:val="single" w:sz="4" w:space="0" w:color="auto"/>
              <w:right w:val="single" w:sz="4" w:space="0" w:color="auto"/>
            </w:tcBorders>
            <w:shd w:val="clear" w:color="000000" w:fill="FFFFFF"/>
            <w:vAlign w:val="center"/>
            <w:hideMark/>
          </w:tcPr>
          <w:p w14:paraId="6576B14A"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630112, г. Новосибирск, ул. Красина, д.58а</w:t>
            </w:r>
          </w:p>
        </w:tc>
        <w:tc>
          <w:tcPr>
            <w:tcW w:w="1428" w:type="dxa"/>
            <w:tcBorders>
              <w:top w:val="nil"/>
              <w:left w:val="nil"/>
              <w:bottom w:val="single" w:sz="4" w:space="0" w:color="auto"/>
              <w:right w:val="single" w:sz="4" w:space="0" w:color="auto"/>
            </w:tcBorders>
            <w:shd w:val="clear" w:color="000000" w:fill="FFFFFF"/>
            <w:vAlign w:val="center"/>
            <w:hideMark/>
          </w:tcPr>
          <w:p w14:paraId="157C5E9F"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540743001</w:t>
            </w:r>
          </w:p>
        </w:tc>
        <w:tc>
          <w:tcPr>
            <w:tcW w:w="1985" w:type="dxa"/>
            <w:tcBorders>
              <w:top w:val="nil"/>
              <w:left w:val="nil"/>
              <w:bottom w:val="single" w:sz="4" w:space="0" w:color="auto"/>
              <w:right w:val="single" w:sz="4" w:space="0" w:color="auto"/>
            </w:tcBorders>
            <w:shd w:val="clear" w:color="auto" w:fill="auto"/>
            <w:vAlign w:val="center"/>
            <w:hideMark/>
          </w:tcPr>
          <w:p w14:paraId="5F46A691" w14:textId="77777777" w:rsidR="00672866" w:rsidRPr="00C87584" w:rsidRDefault="00672866" w:rsidP="00DE1127">
            <w:pPr>
              <w:spacing w:after="0" w:line="240" w:lineRule="auto"/>
              <w:jc w:val="center"/>
              <w:rPr>
                <w:rFonts w:ascii="Times New Roman" w:eastAsia="Times New Roman" w:hAnsi="Times New Roman" w:cs="Times New Roman"/>
                <w:color w:val="000000"/>
                <w:lang w:eastAsia="ru-RU"/>
              </w:rPr>
            </w:pPr>
            <w:r w:rsidRPr="00C87584">
              <w:rPr>
                <w:rFonts w:ascii="Times New Roman" w:eastAsia="Times New Roman" w:hAnsi="Times New Roman" w:cs="Times New Roman"/>
                <w:color w:val="000000"/>
                <w:lang w:eastAsia="ru-RU"/>
              </w:rPr>
              <w:t>Добрынин Е.В.</w:t>
            </w:r>
          </w:p>
        </w:tc>
        <w:tc>
          <w:tcPr>
            <w:tcW w:w="2257" w:type="dxa"/>
            <w:tcBorders>
              <w:top w:val="nil"/>
              <w:left w:val="nil"/>
              <w:bottom w:val="single" w:sz="4" w:space="0" w:color="auto"/>
              <w:right w:val="single" w:sz="4" w:space="0" w:color="auto"/>
            </w:tcBorders>
            <w:shd w:val="clear" w:color="auto" w:fill="auto"/>
            <w:vAlign w:val="center"/>
            <w:hideMark/>
          </w:tcPr>
          <w:p w14:paraId="3470FA58" w14:textId="77777777" w:rsidR="00672866" w:rsidRPr="00C87584" w:rsidRDefault="00672866" w:rsidP="00DE1127">
            <w:pPr>
              <w:spacing w:after="0" w:line="240" w:lineRule="auto"/>
              <w:jc w:val="center"/>
              <w:rPr>
                <w:rFonts w:ascii="Times New Roman" w:eastAsia="Times New Roman" w:hAnsi="Times New Roman" w:cs="Times New Roman"/>
                <w:color w:val="000000"/>
                <w:lang w:eastAsia="ru-RU"/>
              </w:rPr>
            </w:pPr>
            <w:r w:rsidRPr="00C87584">
              <w:rPr>
                <w:rFonts w:ascii="Times New Roman" w:eastAsia="Times New Roman" w:hAnsi="Times New Roman" w:cs="Times New Roman"/>
                <w:color w:val="000000"/>
                <w:lang w:eastAsia="ru-RU"/>
              </w:rPr>
              <w:t>E.Dobrynin@russianpost.ru</w:t>
            </w:r>
          </w:p>
          <w:p w14:paraId="6D40CA7F" w14:textId="77777777" w:rsidR="00672866" w:rsidRPr="00C87584" w:rsidRDefault="00672866" w:rsidP="00DE1127">
            <w:pPr>
              <w:spacing w:after="0" w:line="240" w:lineRule="auto"/>
              <w:jc w:val="center"/>
              <w:rPr>
                <w:rFonts w:ascii="Times New Roman" w:eastAsia="Times New Roman" w:hAnsi="Times New Roman" w:cs="Times New Roman"/>
                <w:color w:val="000000"/>
                <w:lang w:eastAsia="ru-RU"/>
              </w:rPr>
            </w:pPr>
            <w:r w:rsidRPr="00C87584">
              <w:rPr>
                <w:rFonts w:ascii="Times New Roman" w:eastAsia="Times New Roman" w:hAnsi="Times New Roman" w:cs="Times New Roman"/>
                <w:color w:val="000000"/>
                <w:lang w:eastAsia="ru-RU"/>
              </w:rPr>
              <w:t xml:space="preserve">+7 (383) 202-44-92 </w:t>
            </w:r>
          </w:p>
        </w:tc>
        <w:tc>
          <w:tcPr>
            <w:tcW w:w="2268" w:type="dxa"/>
            <w:tcBorders>
              <w:top w:val="nil"/>
              <w:left w:val="nil"/>
              <w:bottom w:val="single" w:sz="4" w:space="0" w:color="auto"/>
              <w:right w:val="single" w:sz="4" w:space="0" w:color="auto"/>
            </w:tcBorders>
            <w:shd w:val="clear" w:color="auto" w:fill="auto"/>
            <w:vAlign w:val="center"/>
            <w:hideMark/>
          </w:tcPr>
          <w:p w14:paraId="69A563BE" w14:textId="77777777" w:rsidR="00672866" w:rsidRPr="00C87584" w:rsidRDefault="00672866" w:rsidP="00DE1127">
            <w:pPr>
              <w:spacing w:after="0" w:line="240" w:lineRule="auto"/>
              <w:jc w:val="center"/>
              <w:rPr>
                <w:rFonts w:ascii="Times New Roman" w:eastAsia="Times New Roman" w:hAnsi="Times New Roman" w:cs="Times New Roman"/>
                <w:color w:val="000000"/>
                <w:lang w:eastAsia="ru-RU"/>
              </w:rPr>
            </w:pPr>
            <w:proofErr w:type="spellStart"/>
            <w:r w:rsidRPr="00C87584">
              <w:rPr>
                <w:rFonts w:ascii="Times New Roman" w:eastAsia="Times New Roman" w:hAnsi="Times New Roman" w:cs="Times New Roman"/>
                <w:color w:val="000000"/>
                <w:lang w:eastAsia="ru-RU"/>
              </w:rPr>
              <w:t>Животикова</w:t>
            </w:r>
            <w:proofErr w:type="spellEnd"/>
            <w:r w:rsidRPr="00C87584">
              <w:rPr>
                <w:rFonts w:ascii="Times New Roman" w:eastAsia="Times New Roman" w:hAnsi="Times New Roman" w:cs="Times New Roman"/>
                <w:color w:val="000000"/>
                <w:lang w:eastAsia="ru-RU"/>
              </w:rPr>
              <w:t xml:space="preserve"> Т.Н.</w:t>
            </w:r>
          </w:p>
          <w:p w14:paraId="08F068BD" w14:textId="77777777" w:rsidR="00672866" w:rsidRPr="00C87584" w:rsidRDefault="00672866" w:rsidP="00DE1127">
            <w:pPr>
              <w:spacing w:after="0" w:line="240" w:lineRule="auto"/>
              <w:jc w:val="center"/>
              <w:rPr>
                <w:rFonts w:ascii="Times New Roman" w:eastAsia="Times New Roman" w:hAnsi="Times New Roman" w:cs="Times New Roman"/>
                <w:color w:val="000000"/>
                <w:lang w:eastAsia="ru-RU"/>
              </w:rPr>
            </w:pPr>
            <w:r w:rsidRPr="00C87584">
              <w:rPr>
                <w:rFonts w:ascii="Times New Roman" w:eastAsia="Times New Roman" w:hAnsi="Times New Roman" w:cs="Times New Roman"/>
                <w:color w:val="000000"/>
                <w:lang w:eastAsia="ru-RU"/>
              </w:rPr>
              <w:t>Tatyana.Zhivotikova@russianpost.ru</w:t>
            </w:r>
          </w:p>
          <w:p w14:paraId="09EEBFAE" w14:textId="77777777" w:rsidR="00672866" w:rsidRPr="00C87584" w:rsidRDefault="00672866" w:rsidP="00DE1127">
            <w:pPr>
              <w:spacing w:after="0" w:line="240" w:lineRule="auto"/>
              <w:jc w:val="center"/>
              <w:rPr>
                <w:rFonts w:ascii="Times New Roman" w:eastAsia="Times New Roman" w:hAnsi="Times New Roman" w:cs="Times New Roman"/>
                <w:color w:val="000000"/>
                <w:lang w:eastAsia="ru-RU"/>
              </w:rPr>
            </w:pPr>
            <w:r w:rsidRPr="00C87584">
              <w:rPr>
                <w:rFonts w:ascii="Times New Roman" w:eastAsia="Times New Roman" w:hAnsi="Times New Roman" w:cs="Times New Roman"/>
                <w:color w:val="000000"/>
                <w:lang w:eastAsia="ru-RU"/>
              </w:rPr>
              <w:t xml:space="preserve"> +7(383)-279-05-53 </w:t>
            </w:r>
          </w:p>
        </w:tc>
      </w:tr>
      <w:tr w:rsidR="00672866" w:rsidRPr="006F487B" w14:paraId="2C833481"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88B6875"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37</w:t>
            </w:r>
          </w:p>
        </w:tc>
        <w:tc>
          <w:tcPr>
            <w:tcW w:w="2127" w:type="dxa"/>
            <w:tcBorders>
              <w:top w:val="nil"/>
              <w:left w:val="nil"/>
              <w:bottom w:val="single" w:sz="4" w:space="0" w:color="auto"/>
              <w:right w:val="single" w:sz="4" w:space="0" w:color="auto"/>
            </w:tcBorders>
            <w:shd w:val="clear" w:color="000000" w:fill="FFFFFF"/>
            <w:noWrap/>
            <w:vAlign w:val="center"/>
            <w:hideMark/>
          </w:tcPr>
          <w:p w14:paraId="27332327"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Омской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6FD8500E"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644700, г. Омск, ул. Герцена, д. 1</w:t>
            </w:r>
          </w:p>
        </w:tc>
        <w:tc>
          <w:tcPr>
            <w:tcW w:w="2399" w:type="dxa"/>
            <w:tcBorders>
              <w:top w:val="nil"/>
              <w:left w:val="nil"/>
              <w:bottom w:val="single" w:sz="4" w:space="0" w:color="auto"/>
              <w:right w:val="single" w:sz="4" w:space="0" w:color="auto"/>
            </w:tcBorders>
            <w:shd w:val="clear" w:color="000000" w:fill="FFFFFF"/>
            <w:vAlign w:val="center"/>
            <w:hideMark/>
          </w:tcPr>
          <w:p w14:paraId="58840E76"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644022, г. Омск, ул. Новороссийская, д.4а</w:t>
            </w:r>
          </w:p>
        </w:tc>
        <w:tc>
          <w:tcPr>
            <w:tcW w:w="1428" w:type="dxa"/>
            <w:tcBorders>
              <w:top w:val="nil"/>
              <w:left w:val="nil"/>
              <w:bottom w:val="single" w:sz="4" w:space="0" w:color="auto"/>
              <w:right w:val="single" w:sz="4" w:space="0" w:color="auto"/>
            </w:tcBorders>
            <w:shd w:val="clear" w:color="000000" w:fill="FFFFFF"/>
            <w:vAlign w:val="center"/>
            <w:hideMark/>
          </w:tcPr>
          <w:p w14:paraId="5D2BBBED"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550343001</w:t>
            </w:r>
          </w:p>
        </w:tc>
        <w:tc>
          <w:tcPr>
            <w:tcW w:w="1985" w:type="dxa"/>
            <w:tcBorders>
              <w:top w:val="nil"/>
              <w:left w:val="nil"/>
              <w:bottom w:val="single" w:sz="4" w:space="0" w:color="auto"/>
              <w:right w:val="single" w:sz="4" w:space="0" w:color="auto"/>
            </w:tcBorders>
            <w:shd w:val="clear" w:color="auto" w:fill="auto"/>
            <w:vAlign w:val="center"/>
            <w:hideMark/>
          </w:tcPr>
          <w:p w14:paraId="71D564FC" w14:textId="77777777" w:rsidR="00672866" w:rsidRPr="00C87584" w:rsidRDefault="00672866" w:rsidP="00DE1127">
            <w:pPr>
              <w:spacing w:after="0" w:line="240" w:lineRule="auto"/>
              <w:jc w:val="center"/>
              <w:rPr>
                <w:rFonts w:ascii="Times New Roman" w:eastAsia="Times New Roman" w:hAnsi="Times New Roman" w:cs="Times New Roman"/>
                <w:color w:val="000000"/>
                <w:lang w:eastAsia="ru-RU"/>
              </w:rPr>
            </w:pPr>
            <w:r w:rsidRPr="00C87584">
              <w:rPr>
                <w:rFonts w:ascii="Times New Roman" w:eastAsia="Times New Roman" w:hAnsi="Times New Roman" w:cs="Times New Roman"/>
                <w:color w:val="000000"/>
                <w:lang w:eastAsia="ru-RU"/>
              </w:rPr>
              <w:t>Рыбин А.Н.</w:t>
            </w:r>
          </w:p>
        </w:tc>
        <w:tc>
          <w:tcPr>
            <w:tcW w:w="2257" w:type="dxa"/>
            <w:tcBorders>
              <w:top w:val="nil"/>
              <w:left w:val="nil"/>
              <w:bottom w:val="single" w:sz="4" w:space="0" w:color="auto"/>
              <w:right w:val="single" w:sz="4" w:space="0" w:color="auto"/>
            </w:tcBorders>
            <w:shd w:val="clear" w:color="auto" w:fill="auto"/>
            <w:vAlign w:val="center"/>
            <w:hideMark/>
          </w:tcPr>
          <w:p w14:paraId="22901B59" w14:textId="77777777" w:rsidR="00672866" w:rsidRPr="00C87584" w:rsidRDefault="00672866" w:rsidP="00DE1127">
            <w:pPr>
              <w:spacing w:after="0" w:line="240" w:lineRule="auto"/>
              <w:jc w:val="center"/>
              <w:rPr>
                <w:rFonts w:ascii="Times New Roman" w:eastAsia="Times New Roman" w:hAnsi="Times New Roman" w:cs="Times New Roman"/>
                <w:color w:val="000000"/>
                <w:lang w:eastAsia="ru-RU"/>
              </w:rPr>
            </w:pPr>
            <w:r w:rsidRPr="00C87584">
              <w:rPr>
                <w:rFonts w:ascii="Times New Roman" w:eastAsia="Times New Roman" w:hAnsi="Times New Roman" w:cs="Times New Roman"/>
                <w:color w:val="000000"/>
                <w:lang w:eastAsia="ru-RU"/>
              </w:rPr>
              <w:t>Andrey.Rybin@russianpost.ru</w:t>
            </w:r>
          </w:p>
          <w:p w14:paraId="0D75EC4B" w14:textId="77777777" w:rsidR="00672866" w:rsidRPr="00C87584" w:rsidRDefault="00672866" w:rsidP="00DE1127">
            <w:pPr>
              <w:spacing w:after="0" w:line="240" w:lineRule="auto"/>
              <w:jc w:val="center"/>
              <w:rPr>
                <w:rFonts w:ascii="Times New Roman" w:eastAsia="Times New Roman" w:hAnsi="Times New Roman" w:cs="Times New Roman"/>
                <w:color w:val="000000"/>
                <w:lang w:eastAsia="ru-RU"/>
              </w:rPr>
            </w:pPr>
            <w:r w:rsidRPr="00C87584">
              <w:rPr>
                <w:rFonts w:ascii="Times New Roman" w:eastAsia="Times New Roman" w:hAnsi="Times New Roman" w:cs="Times New Roman"/>
                <w:color w:val="000000"/>
                <w:lang w:eastAsia="ru-RU"/>
              </w:rPr>
              <w:t xml:space="preserve">8 (913)-141-11-20 </w:t>
            </w:r>
          </w:p>
        </w:tc>
        <w:tc>
          <w:tcPr>
            <w:tcW w:w="2268" w:type="dxa"/>
            <w:tcBorders>
              <w:top w:val="nil"/>
              <w:left w:val="nil"/>
              <w:bottom w:val="single" w:sz="4" w:space="0" w:color="auto"/>
              <w:right w:val="single" w:sz="4" w:space="0" w:color="auto"/>
            </w:tcBorders>
            <w:shd w:val="clear" w:color="auto" w:fill="auto"/>
            <w:vAlign w:val="center"/>
            <w:hideMark/>
          </w:tcPr>
          <w:p w14:paraId="7FF6AD3E" w14:textId="77777777" w:rsidR="00672866" w:rsidRPr="00C87584" w:rsidRDefault="00672866" w:rsidP="00DE1127">
            <w:pPr>
              <w:spacing w:after="0" w:line="240" w:lineRule="auto"/>
              <w:jc w:val="center"/>
              <w:rPr>
                <w:rFonts w:ascii="Times New Roman" w:eastAsia="Times New Roman" w:hAnsi="Times New Roman" w:cs="Times New Roman"/>
                <w:color w:val="000000"/>
                <w:lang w:eastAsia="ru-RU"/>
              </w:rPr>
            </w:pPr>
            <w:proofErr w:type="spellStart"/>
            <w:r w:rsidRPr="00C87584">
              <w:rPr>
                <w:rFonts w:ascii="Times New Roman" w:eastAsia="Times New Roman" w:hAnsi="Times New Roman" w:cs="Times New Roman"/>
                <w:color w:val="000000"/>
                <w:lang w:eastAsia="ru-RU"/>
              </w:rPr>
              <w:t>Квитко</w:t>
            </w:r>
            <w:proofErr w:type="spellEnd"/>
            <w:r w:rsidRPr="00C87584">
              <w:rPr>
                <w:rFonts w:ascii="Times New Roman" w:eastAsia="Times New Roman" w:hAnsi="Times New Roman" w:cs="Times New Roman"/>
                <w:color w:val="000000"/>
                <w:lang w:eastAsia="ru-RU"/>
              </w:rPr>
              <w:t xml:space="preserve"> Г.А.</w:t>
            </w:r>
          </w:p>
          <w:p w14:paraId="356125F9" w14:textId="77777777" w:rsidR="00672866" w:rsidRPr="00C87584" w:rsidRDefault="00672866" w:rsidP="00DE1127">
            <w:pPr>
              <w:spacing w:after="0" w:line="240" w:lineRule="auto"/>
              <w:jc w:val="center"/>
              <w:rPr>
                <w:rFonts w:ascii="Times New Roman" w:eastAsia="Times New Roman" w:hAnsi="Times New Roman" w:cs="Times New Roman"/>
                <w:color w:val="000000"/>
                <w:lang w:eastAsia="ru-RU"/>
              </w:rPr>
            </w:pPr>
            <w:r w:rsidRPr="00C87584">
              <w:rPr>
                <w:rFonts w:ascii="Times New Roman" w:eastAsia="Times New Roman" w:hAnsi="Times New Roman" w:cs="Times New Roman"/>
                <w:color w:val="000000"/>
                <w:lang w:eastAsia="ru-RU"/>
              </w:rPr>
              <w:t>Galina.Novikova@russianpost.ru</w:t>
            </w:r>
          </w:p>
          <w:p w14:paraId="6AFAA46F" w14:textId="77777777" w:rsidR="00672866" w:rsidRPr="00C87584" w:rsidRDefault="00672866" w:rsidP="00DE1127">
            <w:pPr>
              <w:spacing w:after="0" w:line="240" w:lineRule="auto"/>
              <w:jc w:val="center"/>
              <w:rPr>
                <w:rFonts w:ascii="Times New Roman" w:eastAsia="Times New Roman" w:hAnsi="Times New Roman" w:cs="Times New Roman"/>
                <w:color w:val="000000"/>
                <w:lang w:eastAsia="ru-RU"/>
              </w:rPr>
            </w:pPr>
            <w:r w:rsidRPr="00C87584">
              <w:rPr>
                <w:rFonts w:ascii="Times New Roman" w:eastAsia="Times New Roman" w:hAnsi="Times New Roman" w:cs="Times New Roman"/>
                <w:color w:val="000000"/>
                <w:lang w:eastAsia="ru-RU"/>
              </w:rPr>
              <w:t>+7(950)-790-93-49</w:t>
            </w:r>
          </w:p>
        </w:tc>
      </w:tr>
      <w:tr w:rsidR="00672866" w:rsidRPr="006F487B" w14:paraId="6094F64B" w14:textId="77777777" w:rsidTr="00DE1127">
        <w:trPr>
          <w:trHeight w:val="18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820E35"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38</w:t>
            </w:r>
          </w:p>
        </w:tc>
        <w:tc>
          <w:tcPr>
            <w:tcW w:w="2127" w:type="dxa"/>
            <w:tcBorders>
              <w:top w:val="nil"/>
              <w:left w:val="nil"/>
              <w:bottom w:val="single" w:sz="4" w:space="0" w:color="auto"/>
              <w:right w:val="single" w:sz="4" w:space="0" w:color="auto"/>
            </w:tcBorders>
            <w:shd w:val="clear" w:color="000000" w:fill="FFFFFF"/>
            <w:noWrap/>
            <w:vAlign w:val="center"/>
            <w:hideMark/>
          </w:tcPr>
          <w:p w14:paraId="5867DCD2" w14:textId="77777777" w:rsidR="00672866" w:rsidRPr="00664161" w:rsidRDefault="00672866" w:rsidP="00DE1127">
            <w:pPr>
              <w:spacing w:after="0" w:line="240" w:lineRule="auto"/>
              <w:jc w:val="center"/>
              <w:rPr>
                <w:rFonts w:ascii="Times New Roman" w:eastAsia="Times New Roman" w:hAnsi="Times New Roman" w:cs="Times New Roman"/>
                <w:color w:val="000000"/>
                <w:lang w:eastAsia="ru-RU"/>
              </w:rPr>
            </w:pPr>
            <w:r w:rsidRPr="00664161">
              <w:rPr>
                <w:rFonts w:ascii="Times New Roman" w:eastAsia="Times New Roman" w:hAnsi="Times New Roman" w:cs="Times New Roman"/>
                <w:color w:val="000000"/>
                <w:lang w:eastAsia="ru-RU"/>
              </w:rPr>
              <w:t>УФПС Оренбургской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238F4EC4" w14:textId="77777777" w:rsidR="00672866" w:rsidRPr="00664161" w:rsidRDefault="00672866" w:rsidP="00DE1127">
            <w:pPr>
              <w:spacing w:after="0" w:line="240" w:lineRule="auto"/>
              <w:jc w:val="center"/>
              <w:rPr>
                <w:rFonts w:ascii="Times New Roman" w:eastAsia="Times New Roman" w:hAnsi="Times New Roman" w:cs="Times New Roman"/>
                <w:color w:val="000000"/>
                <w:lang w:eastAsia="ru-RU"/>
              </w:rPr>
            </w:pPr>
            <w:r w:rsidRPr="00664161">
              <w:rPr>
                <w:rFonts w:ascii="Times New Roman" w:eastAsia="Times New Roman" w:hAnsi="Times New Roman" w:cs="Times New Roman"/>
                <w:color w:val="000000"/>
                <w:lang w:eastAsia="ru-RU"/>
              </w:rPr>
              <w:t>460700, г. Оренбург, ул. Кирова, д. 18</w:t>
            </w:r>
          </w:p>
        </w:tc>
        <w:tc>
          <w:tcPr>
            <w:tcW w:w="2399" w:type="dxa"/>
            <w:tcBorders>
              <w:top w:val="nil"/>
              <w:left w:val="nil"/>
              <w:bottom w:val="single" w:sz="4" w:space="0" w:color="auto"/>
              <w:right w:val="single" w:sz="4" w:space="0" w:color="auto"/>
            </w:tcBorders>
            <w:shd w:val="clear" w:color="000000" w:fill="FFFFFF"/>
            <w:vAlign w:val="center"/>
            <w:hideMark/>
          </w:tcPr>
          <w:p w14:paraId="4BCD6CF3" w14:textId="77777777" w:rsidR="00672866" w:rsidRPr="00664161" w:rsidRDefault="00672866" w:rsidP="00DE1127">
            <w:pPr>
              <w:spacing w:after="0" w:line="240" w:lineRule="auto"/>
              <w:jc w:val="center"/>
              <w:rPr>
                <w:rFonts w:ascii="Times New Roman" w:eastAsia="Times New Roman" w:hAnsi="Times New Roman" w:cs="Times New Roman"/>
                <w:color w:val="000000"/>
                <w:lang w:eastAsia="ru-RU"/>
              </w:rPr>
            </w:pPr>
            <w:r w:rsidRPr="00664161">
              <w:rPr>
                <w:rFonts w:ascii="Times New Roman" w:eastAsia="Times New Roman" w:hAnsi="Times New Roman" w:cs="Times New Roman"/>
                <w:color w:val="000000"/>
                <w:lang w:eastAsia="ru-RU"/>
              </w:rPr>
              <w:t>460036, г. Оренбург ул. Лесозащитная, дом 10</w:t>
            </w:r>
          </w:p>
        </w:tc>
        <w:tc>
          <w:tcPr>
            <w:tcW w:w="1428" w:type="dxa"/>
            <w:tcBorders>
              <w:top w:val="nil"/>
              <w:left w:val="nil"/>
              <w:bottom w:val="single" w:sz="4" w:space="0" w:color="auto"/>
              <w:right w:val="single" w:sz="4" w:space="0" w:color="auto"/>
            </w:tcBorders>
            <w:shd w:val="clear" w:color="000000" w:fill="FFFFFF"/>
            <w:vAlign w:val="center"/>
            <w:hideMark/>
          </w:tcPr>
          <w:p w14:paraId="22D98583" w14:textId="77777777" w:rsidR="00672866" w:rsidRPr="00664161" w:rsidRDefault="00672866" w:rsidP="00DE1127">
            <w:pPr>
              <w:spacing w:after="0" w:line="240" w:lineRule="auto"/>
              <w:jc w:val="center"/>
              <w:rPr>
                <w:rFonts w:ascii="Times New Roman" w:eastAsia="Times New Roman" w:hAnsi="Times New Roman" w:cs="Times New Roman"/>
                <w:color w:val="000000"/>
                <w:lang w:eastAsia="ru-RU"/>
              </w:rPr>
            </w:pPr>
            <w:r w:rsidRPr="00664161">
              <w:rPr>
                <w:rFonts w:ascii="Times New Roman" w:eastAsia="Times New Roman" w:hAnsi="Times New Roman" w:cs="Times New Roman"/>
                <w:color w:val="000000"/>
                <w:lang w:eastAsia="ru-RU"/>
              </w:rPr>
              <w:t>561043001</w:t>
            </w:r>
          </w:p>
        </w:tc>
        <w:tc>
          <w:tcPr>
            <w:tcW w:w="1985" w:type="dxa"/>
            <w:tcBorders>
              <w:top w:val="nil"/>
              <w:left w:val="nil"/>
              <w:bottom w:val="single" w:sz="4" w:space="0" w:color="auto"/>
              <w:right w:val="single" w:sz="4" w:space="0" w:color="auto"/>
            </w:tcBorders>
            <w:shd w:val="clear" w:color="auto" w:fill="auto"/>
            <w:vAlign w:val="center"/>
            <w:hideMark/>
          </w:tcPr>
          <w:p w14:paraId="0DE3C743" w14:textId="77777777" w:rsidR="00672866" w:rsidRPr="00664161" w:rsidRDefault="00672866" w:rsidP="00DE1127">
            <w:pPr>
              <w:spacing w:after="0" w:line="240" w:lineRule="auto"/>
              <w:jc w:val="center"/>
              <w:rPr>
                <w:rFonts w:ascii="Times New Roman" w:eastAsia="Times New Roman" w:hAnsi="Times New Roman" w:cs="Times New Roman"/>
                <w:color w:val="000000"/>
                <w:lang w:eastAsia="ru-RU"/>
              </w:rPr>
            </w:pPr>
            <w:r w:rsidRPr="00664161">
              <w:rPr>
                <w:rFonts w:ascii="Times New Roman" w:eastAsia="Times New Roman" w:hAnsi="Times New Roman" w:cs="Times New Roman"/>
                <w:color w:val="000000"/>
                <w:lang w:eastAsia="ru-RU"/>
              </w:rPr>
              <w:t>Ковтунов А.А.</w:t>
            </w:r>
          </w:p>
        </w:tc>
        <w:tc>
          <w:tcPr>
            <w:tcW w:w="2257" w:type="dxa"/>
            <w:tcBorders>
              <w:top w:val="nil"/>
              <w:left w:val="nil"/>
              <w:bottom w:val="single" w:sz="4" w:space="0" w:color="auto"/>
              <w:right w:val="single" w:sz="4" w:space="0" w:color="auto"/>
            </w:tcBorders>
            <w:shd w:val="clear" w:color="auto" w:fill="auto"/>
            <w:vAlign w:val="center"/>
            <w:hideMark/>
          </w:tcPr>
          <w:p w14:paraId="7660128E" w14:textId="77777777" w:rsidR="00672866" w:rsidRPr="00664161" w:rsidRDefault="00672866" w:rsidP="00DE1127">
            <w:pPr>
              <w:spacing w:after="0" w:line="240" w:lineRule="auto"/>
              <w:jc w:val="center"/>
              <w:rPr>
                <w:rFonts w:ascii="Times New Roman" w:eastAsia="Times New Roman" w:hAnsi="Times New Roman" w:cs="Times New Roman"/>
                <w:lang w:eastAsia="ru-RU"/>
              </w:rPr>
            </w:pPr>
            <w:r w:rsidRPr="00664161">
              <w:rPr>
                <w:rFonts w:ascii="Times New Roman" w:eastAsia="Times New Roman" w:hAnsi="Times New Roman" w:cs="Times New Roman"/>
                <w:lang w:eastAsia="ru-RU"/>
              </w:rPr>
              <w:t>Anton.Kovtunov@russianpost.ru</w:t>
            </w:r>
          </w:p>
          <w:p w14:paraId="5EB4BAC9" w14:textId="77777777" w:rsidR="00672866" w:rsidRPr="00A72534" w:rsidRDefault="00672866" w:rsidP="00DE1127">
            <w:pPr>
              <w:spacing w:after="0" w:line="240" w:lineRule="auto"/>
              <w:jc w:val="center"/>
              <w:rPr>
                <w:rFonts w:ascii="Times New Roman" w:eastAsia="Times New Roman" w:hAnsi="Times New Roman" w:cs="Times New Roman"/>
                <w:color w:val="00B050"/>
                <w:highlight w:val="yellow"/>
                <w:lang w:eastAsia="ru-RU"/>
              </w:rPr>
            </w:pPr>
            <w:r w:rsidRPr="00664161">
              <w:rPr>
                <w:rFonts w:ascii="Times New Roman" w:eastAsia="Times New Roman" w:hAnsi="Times New Roman" w:cs="Times New Roman"/>
                <w:lang w:eastAsia="ru-RU"/>
              </w:rPr>
              <w:t xml:space="preserve"> +7 (991) 455-44-88</w:t>
            </w:r>
          </w:p>
        </w:tc>
        <w:tc>
          <w:tcPr>
            <w:tcW w:w="2268" w:type="dxa"/>
            <w:tcBorders>
              <w:top w:val="nil"/>
              <w:left w:val="nil"/>
              <w:bottom w:val="single" w:sz="4" w:space="0" w:color="auto"/>
              <w:right w:val="single" w:sz="4" w:space="0" w:color="auto"/>
            </w:tcBorders>
            <w:shd w:val="clear" w:color="auto" w:fill="auto"/>
            <w:vAlign w:val="center"/>
            <w:hideMark/>
          </w:tcPr>
          <w:p w14:paraId="566E8BC2" w14:textId="77777777" w:rsidR="00672866" w:rsidRDefault="00672866" w:rsidP="00DE1127">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Гец</w:t>
            </w:r>
            <w:proofErr w:type="spellEnd"/>
            <w:r>
              <w:rPr>
                <w:rFonts w:ascii="Times New Roman" w:eastAsia="Times New Roman" w:hAnsi="Times New Roman" w:cs="Times New Roman"/>
                <w:lang w:eastAsia="ru-RU"/>
              </w:rPr>
              <w:t xml:space="preserve"> С.А.</w:t>
            </w:r>
          </w:p>
          <w:p w14:paraId="69F46A0A" w14:textId="77777777" w:rsidR="00672866" w:rsidRPr="00A72534" w:rsidRDefault="00672866" w:rsidP="00DE1127">
            <w:pPr>
              <w:spacing w:after="0" w:line="240" w:lineRule="auto"/>
              <w:jc w:val="center"/>
              <w:rPr>
                <w:rFonts w:ascii="Times New Roman" w:eastAsia="Times New Roman" w:hAnsi="Times New Roman" w:cs="Times New Roman"/>
                <w:color w:val="00B050"/>
                <w:highlight w:val="yellow"/>
                <w:lang w:eastAsia="ru-RU"/>
              </w:rPr>
            </w:pPr>
            <w:r w:rsidRPr="00664161">
              <w:rPr>
                <w:rFonts w:ascii="Times New Roman" w:eastAsia="Times New Roman" w:hAnsi="Times New Roman" w:cs="Times New Roman"/>
                <w:lang w:eastAsia="ru-RU"/>
              </w:rPr>
              <w:t>Svetlana.Gets@russianpost.ru +7 (3532) 755985. +7 922 545 48 98</w:t>
            </w:r>
          </w:p>
        </w:tc>
      </w:tr>
      <w:tr w:rsidR="00672866" w:rsidRPr="006F487B" w14:paraId="59DDB6D4" w14:textId="77777777" w:rsidTr="00DE1127">
        <w:trPr>
          <w:trHeight w:val="15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B99454"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39</w:t>
            </w:r>
          </w:p>
        </w:tc>
        <w:tc>
          <w:tcPr>
            <w:tcW w:w="2127" w:type="dxa"/>
            <w:tcBorders>
              <w:top w:val="nil"/>
              <w:left w:val="nil"/>
              <w:bottom w:val="single" w:sz="4" w:space="0" w:color="auto"/>
              <w:right w:val="single" w:sz="4" w:space="0" w:color="auto"/>
            </w:tcBorders>
            <w:shd w:val="clear" w:color="000000" w:fill="FFFFFF"/>
            <w:noWrap/>
            <w:vAlign w:val="center"/>
            <w:hideMark/>
          </w:tcPr>
          <w:p w14:paraId="637C48BC"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Орловской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31FF358E"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302700, Орловская обл., г. Орел, </w:t>
            </w:r>
            <w:r w:rsidRPr="006F487B">
              <w:rPr>
                <w:rFonts w:ascii="Times New Roman" w:eastAsia="Times New Roman" w:hAnsi="Times New Roman" w:cs="Times New Roman"/>
                <w:color w:val="000000"/>
                <w:lang w:eastAsia="ru-RU"/>
              </w:rPr>
              <w:br/>
              <w:t>ул. Ленина, д. 43</w:t>
            </w:r>
          </w:p>
        </w:tc>
        <w:tc>
          <w:tcPr>
            <w:tcW w:w="2399" w:type="dxa"/>
            <w:tcBorders>
              <w:top w:val="nil"/>
              <w:left w:val="nil"/>
              <w:bottom w:val="single" w:sz="4" w:space="0" w:color="auto"/>
              <w:right w:val="single" w:sz="4" w:space="0" w:color="auto"/>
            </w:tcBorders>
            <w:shd w:val="clear" w:color="000000" w:fill="FFFFFF"/>
            <w:vAlign w:val="center"/>
            <w:hideMark/>
          </w:tcPr>
          <w:p w14:paraId="26B65996"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302015, г. Орёл, ул. Базовая, д. 2</w:t>
            </w:r>
          </w:p>
        </w:tc>
        <w:tc>
          <w:tcPr>
            <w:tcW w:w="1428" w:type="dxa"/>
            <w:tcBorders>
              <w:top w:val="nil"/>
              <w:left w:val="nil"/>
              <w:bottom w:val="single" w:sz="4" w:space="0" w:color="auto"/>
              <w:right w:val="single" w:sz="4" w:space="0" w:color="auto"/>
            </w:tcBorders>
            <w:shd w:val="clear" w:color="000000" w:fill="FFFFFF"/>
            <w:vAlign w:val="center"/>
            <w:hideMark/>
          </w:tcPr>
          <w:p w14:paraId="3C979088"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575343001</w:t>
            </w:r>
          </w:p>
        </w:tc>
        <w:tc>
          <w:tcPr>
            <w:tcW w:w="1985" w:type="dxa"/>
            <w:tcBorders>
              <w:top w:val="nil"/>
              <w:left w:val="nil"/>
              <w:bottom w:val="single" w:sz="4" w:space="0" w:color="auto"/>
              <w:right w:val="single" w:sz="4" w:space="0" w:color="auto"/>
            </w:tcBorders>
            <w:shd w:val="clear" w:color="auto" w:fill="auto"/>
            <w:vAlign w:val="center"/>
            <w:hideMark/>
          </w:tcPr>
          <w:p w14:paraId="1D907E5C"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Гордеев О.Ю.</w:t>
            </w:r>
          </w:p>
        </w:tc>
        <w:tc>
          <w:tcPr>
            <w:tcW w:w="2257" w:type="dxa"/>
            <w:tcBorders>
              <w:top w:val="nil"/>
              <w:left w:val="nil"/>
              <w:bottom w:val="single" w:sz="4" w:space="0" w:color="auto"/>
              <w:right w:val="single" w:sz="4" w:space="0" w:color="auto"/>
            </w:tcBorders>
            <w:shd w:val="clear" w:color="auto" w:fill="auto"/>
            <w:vAlign w:val="center"/>
            <w:hideMark/>
          </w:tcPr>
          <w:p w14:paraId="4B4C57CD"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Oleg.Gordeev@russianpost.ru</w:t>
            </w:r>
          </w:p>
          <w:p w14:paraId="4AD13F25"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 8</w:t>
            </w:r>
            <w:r w:rsidRPr="006F487B">
              <w:rPr>
                <w:rFonts w:ascii="Times New Roman" w:eastAsia="Times New Roman" w:hAnsi="Times New Roman" w:cs="Times New Roman"/>
                <w:lang w:val="en-US" w:eastAsia="ru-RU"/>
              </w:rPr>
              <w:t xml:space="preserve"> </w:t>
            </w:r>
            <w:r w:rsidRPr="006F487B">
              <w:rPr>
                <w:rFonts w:ascii="Times New Roman" w:eastAsia="Times New Roman" w:hAnsi="Times New Roman" w:cs="Times New Roman"/>
                <w:lang w:eastAsia="ru-RU"/>
              </w:rPr>
              <w:t>(996)</w:t>
            </w:r>
            <w:r w:rsidRPr="006F487B">
              <w:rPr>
                <w:rFonts w:ascii="Times New Roman" w:eastAsia="Times New Roman" w:hAnsi="Times New Roman" w:cs="Times New Roman"/>
                <w:lang w:val="en-US" w:eastAsia="ru-RU"/>
              </w:rPr>
              <w:t xml:space="preserve"> </w:t>
            </w:r>
            <w:r w:rsidRPr="006F487B">
              <w:rPr>
                <w:rFonts w:ascii="Times New Roman" w:eastAsia="Times New Roman" w:hAnsi="Times New Roman" w:cs="Times New Roman"/>
                <w:lang w:eastAsia="ru-RU"/>
              </w:rPr>
              <w:t xml:space="preserve">164-79-33                 </w:t>
            </w:r>
            <w:r w:rsidRPr="006F487B">
              <w:rPr>
                <w:rFonts w:ascii="Times New Roman" w:eastAsia="Times New Roman" w:hAnsi="Times New Roman" w:cs="Times New Roman"/>
                <w:lang w:eastAsia="ru-RU"/>
              </w:rPr>
              <w:br/>
            </w:r>
          </w:p>
        </w:tc>
        <w:tc>
          <w:tcPr>
            <w:tcW w:w="2268" w:type="dxa"/>
            <w:tcBorders>
              <w:top w:val="nil"/>
              <w:left w:val="nil"/>
              <w:bottom w:val="single" w:sz="4" w:space="0" w:color="auto"/>
              <w:right w:val="single" w:sz="4" w:space="0" w:color="auto"/>
            </w:tcBorders>
            <w:shd w:val="clear" w:color="auto" w:fill="auto"/>
            <w:vAlign w:val="center"/>
            <w:hideMark/>
          </w:tcPr>
          <w:p w14:paraId="587048F4"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Кузина Е.В.</w:t>
            </w:r>
          </w:p>
          <w:p w14:paraId="66ABA2AA"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elena.v.kuzina@russianpost.ru</w:t>
            </w:r>
          </w:p>
          <w:p w14:paraId="618C2E6B"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 8(930)-777-06-07</w:t>
            </w:r>
          </w:p>
        </w:tc>
      </w:tr>
      <w:tr w:rsidR="00672866" w:rsidRPr="006F487B" w14:paraId="6D91C316" w14:textId="77777777" w:rsidTr="00DE1127">
        <w:trPr>
          <w:trHeight w:val="11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BBDBCD"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40</w:t>
            </w:r>
          </w:p>
        </w:tc>
        <w:tc>
          <w:tcPr>
            <w:tcW w:w="2127" w:type="dxa"/>
            <w:tcBorders>
              <w:top w:val="nil"/>
              <w:left w:val="nil"/>
              <w:bottom w:val="single" w:sz="4" w:space="0" w:color="auto"/>
              <w:right w:val="single" w:sz="4" w:space="0" w:color="auto"/>
            </w:tcBorders>
            <w:shd w:val="clear" w:color="000000" w:fill="FFFFFF"/>
            <w:noWrap/>
            <w:vAlign w:val="center"/>
            <w:hideMark/>
          </w:tcPr>
          <w:p w14:paraId="26EC19D2" w14:textId="77777777" w:rsidR="00672866" w:rsidRPr="00664161" w:rsidRDefault="00672866" w:rsidP="00DE1127">
            <w:pPr>
              <w:spacing w:after="0" w:line="240" w:lineRule="auto"/>
              <w:jc w:val="center"/>
              <w:rPr>
                <w:rFonts w:ascii="Times New Roman" w:eastAsia="Times New Roman" w:hAnsi="Times New Roman" w:cs="Times New Roman"/>
                <w:color w:val="000000"/>
                <w:lang w:eastAsia="ru-RU"/>
              </w:rPr>
            </w:pPr>
            <w:r w:rsidRPr="00664161">
              <w:rPr>
                <w:rFonts w:ascii="Times New Roman" w:eastAsia="Times New Roman" w:hAnsi="Times New Roman" w:cs="Times New Roman"/>
                <w:color w:val="000000"/>
                <w:lang w:eastAsia="ru-RU"/>
              </w:rPr>
              <w:t>УФПС Пензенской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4AA758AB" w14:textId="77777777" w:rsidR="00672866" w:rsidRPr="00664161" w:rsidRDefault="00672866" w:rsidP="00DE1127">
            <w:pPr>
              <w:spacing w:after="0" w:line="240" w:lineRule="auto"/>
              <w:jc w:val="center"/>
              <w:rPr>
                <w:rFonts w:ascii="Times New Roman" w:eastAsia="Times New Roman" w:hAnsi="Times New Roman" w:cs="Times New Roman"/>
                <w:color w:val="000000"/>
                <w:lang w:eastAsia="ru-RU"/>
              </w:rPr>
            </w:pPr>
            <w:r w:rsidRPr="00664161">
              <w:rPr>
                <w:rFonts w:ascii="Times New Roman" w:eastAsia="Times New Roman" w:hAnsi="Times New Roman" w:cs="Times New Roman"/>
                <w:color w:val="000000"/>
                <w:lang w:eastAsia="ru-RU"/>
              </w:rPr>
              <w:t>440700,  г. Пенза, ул. Куприна д.1</w:t>
            </w:r>
          </w:p>
        </w:tc>
        <w:tc>
          <w:tcPr>
            <w:tcW w:w="2399" w:type="dxa"/>
            <w:tcBorders>
              <w:top w:val="nil"/>
              <w:left w:val="nil"/>
              <w:bottom w:val="single" w:sz="4" w:space="0" w:color="auto"/>
              <w:right w:val="single" w:sz="4" w:space="0" w:color="auto"/>
            </w:tcBorders>
            <w:shd w:val="clear" w:color="000000" w:fill="FFFFFF"/>
            <w:vAlign w:val="center"/>
            <w:hideMark/>
          </w:tcPr>
          <w:p w14:paraId="110167A0" w14:textId="77777777" w:rsidR="00672866" w:rsidRPr="00664161" w:rsidRDefault="00672866" w:rsidP="00DE1127">
            <w:pPr>
              <w:spacing w:after="0" w:line="240" w:lineRule="auto"/>
              <w:jc w:val="center"/>
              <w:rPr>
                <w:rFonts w:ascii="Times New Roman" w:eastAsia="Times New Roman" w:hAnsi="Times New Roman" w:cs="Times New Roman"/>
                <w:color w:val="000000"/>
                <w:lang w:eastAsia="ru-RU"/>
              </w:rPr>
            </w:pPr>
            <w:r w:rsidRPr="00664161">
              <w:rPr>
                <w:rFonts w:ascii="Times New Roman" w:eastAsia="Times New Roman" w:hAnsi="Times New Roman" w:cs="Times New Roman"/>
                <w:color w:val="000000"/>
                <w:lang w:eastAsia="ru-RU"/>
              </w:rPr>
              <w:t>440028, г. Пенза, ул. Беляева д. 4 (склад МТО)</w:t>
            </w:r>
          </w:p>
        </w:tc>
        <w:tc>
          <w:tcPr>
            <w:tcW w:w="1428" w:type="dxa"/>
            <w:tcBorders>
              <w:top w:val="nil"/>
              <w:left w:val="nil"/>
              <w:bottom w:val="single" w:sz="4" w:space="0" w:color="auto"/>
              <w:right w:val="single" w:sz="4" w:space="0" w:color="auto"/>
            </w:tcBorders>
            <w:shd w:val="clear" w:color="000000" w:fill="FFFFFF"/>
            <w:vAlign w:val="center"/>
            <w:hideMark/>
          </w:tcPr>
          <w:p w14:paraId="7DF10DE2" w14:textId="77777777" w:rsidR="00672866" w:rsidRPr="00664161" w:rsidRDefault="00672866" w:rsidP="00DE1127">
            <w:pPr>
              <w:spacing w:after="0" w:line="240" w:lineRule="auto"/>
              <w:jc w:val="center"/>
              <w:rPr>
                <w:rFonts w:ascii="Times New Roman" w:eastAsia="Times New Roman" w:hAnsi="Times New Roman" w:cs="Times New Roman"/>
                <w:color w:val="000000"/>
                <w:lang w:eastAsia="ru-RU"/>
              </w:rPr>
            </w:pPr>
            <w:r w:rsidRPr="00664161">
              <w:rPr>
                <w:rFonts w:ascii="Times New Roman" w:eastAsia="Times New Roman" w:hAnsi="Times New Roman" w:cs="Times New Roman"/>
                <w:color w:val="000000"/>
                <w:lang w:eastAsia="ru-RU"/>
              </w:rPr>
              <w:t>583643001</w:t>
            </w:r>
          </w:p>
        </w:tc>
        <w:tc>
          <w:tcPr>
            <w:tcW w:w="1985" w:type="dxa"/>
            <w:tcBorders>
              <w:top w:val="nil"/>
              <w:left w:val="nil"/>
              <w:bottom w:val="single" w:sz="4" w:space="0" w:color="auto"/>
              <w:right w:val="single" w:sz="4" w:space="0" w:color="auto"/>
            </w:tcBorders>
            <w:shd w:val="clear" w:color="auto" w:fill="auto"/>
            <w:vAlign w:val="center"/>
            <w:hideMark/>
          </w:tcPr>
          <w:p w14:paraId="23AE901D" w14:textId="77777777" w:rsidR="00672866" w:rsidRPr="00664161" w:rsidRDefault="00672866" w:rsidP="00DE1127">
            <w:pPr>
              <w:spacing w:after="0" w:line="240" w:lineRule="auto"/>
              <w:jc w:val="center"/>
              <w:rPr>
                <w:rFonts w:ascii="Times New Roman" w:eastAsia="Times New Roman" w:hAnsi="Times New Roman" w:cs="Times New Roman"/>
                <w:color w:val="000000"/>
                <w:lang w:eastAsia="ru-RU"/>
              </w:rPr>
            </w:pPr>
            <w:r w:rsidRPr="00664161">
              <w:rPr>
                <w:rFonts w:ascii="Times New Roman" w:eastAsia="Times New Roman" w:hAnsi="Times New Roman" w:cs="Times New Roman"/>
                <w:color w:val="000000"/>
                <w:lang w:eastAsia="ru-RU"/>
              </w:rPr>
              <w:t>Плешков Дмитрий Александрович</w:t>
            </w:r>
          </w:p>
        </w:tc>
        <w:tc>
          <w:tcPr>
            <w:tcW w:w="2257" w:type="dxa"/>
            <w:tcBorders>
              <w:top w:val="nil"/>
              <w:left w:val="nil"/>
              <w:bottom w:val="single" w:sz="4" w:space="0" w:color="auto"/>
              <w:right w:val="single" w:sz="4" w:space="0" w:color="auto"/>
            </w:tcBorders>
            <w:shd w:val="clear" w:color="auto" w:fill="auto"/>
            <w:vAlign w:val="center"/>
            <w:hideMark/>
          </w:tcPr>
          <w:p w14:paraId="7ADB697F" w14:textId="77777777" w:rsidR="00672866" w:rsidRPr="00664161" w:rsidRDefault="000023C1" w:rsidP="00DE1127">
            <w:pPr>
              <w:spacing w:after="0" w:line="240" w:lineRule="auto"/>
              <w:jc w:val="center"/>
              <w:rPr>
                <w:rFonts w:ascii="Times New Roman" w:eastAsia="Times New Roman" w:hAnsi="Times New Roman" w:cs="Times New Roman"/>
                <w:lang w:eastAsia="ru-RU"/>
              </w:rPr>
            </w:pPr>
            <w:hyperlink r:id="rId23" w:history="1">
              <w:r w:rsidR="00672866" w:rsidRPr="00664161">
                <w:rPr>
                  <w:rFonts w:ascii="Times New Roman" w:eastAsia="Times New Roman" w:hAnsi="Times New Roman" w:cs="Times New Roman"/>
                  <w:lang w:eastAsia="ru-RU"/>
                </w:rPr>
                <w:t>Dmitrij.Pleshkov@russianpost.ru</w:t>
              </w:r>
            </w:hyperlink>
          </w:p>
          <w:p w14:paraId="4E6B197C" w14:textId="77777777" w:rsidR="00672866" w:rsidRPr="002913B4" w:rsidRDefault="00672866" w:rsidP="00DE1127">
            <w:pPr>
              <w:spacing w:after="0" w:line="240" w:lineRule="auto"/>
              <w:jc w:val="center"/>
              <w:rPr>
                <w:color w:val="00B050"/>
              </w:rPr>
            </w:pPr>
            <w:r w:rsidRPr="00664161">
              <w:rPr>
                <w:rFonts w:ascii="Times New Roman" w:eastAsia="Times New Roman" w:hAnsi="Times New Roman" w:cs="Times New Roman"/>
                <w:lang w:eastAsia="ru-RU"/>
              </w:rPr>
              <w:t>+7 (8412) 39-32-37, доб. 1923</w:t>
            </w:r>
          </w:p>
        </w:tc>
        <w:tc>
          <w:tcPr>
            <w:tcW w:w="2268" w:type="dxa"/>
            <w:tcBorders>
              <w:top w:val="nil"/>
              <w:left w:val="nil"/>
              <w:bottom w:val="single" w:sz="4" w:space="0" w:color="auto"/>
              <w:right w:val="single" w:sz="4" w:space="0" w:color="auto"/>
            </w:tcBorders>
            <w:shd w:val="clear" w:color="auto" w:fill="auto"/>
            <w:vAlign w:val="center"/>
            <w:hideMark/>
          </w:tcPr>
          <w:p w14:paraId="7DBD76B2" w14:textId="77777777" w:rsidR="00672866" w:rsidRPr="00664161" w:rsidRDefault="00672866" w:rsidP="00DE112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Кадкина</w:t>
            </w:r>
            <w:proofErr w:type="spellEnd"/>
            <w:r>
              <w:rPr>
                <w:rFonts w:ascii="Times New Roman" w:eastAsia="Times New Roman" w:hAnsi="Times New Roman" w:cs="Times New Roman"/>
                <w:lang w:eastAsia="ru-RU"/>
              </w:rPr>
              <w:t xml:space="preserve"> Е.Н.</w:t>
            </w:r>
          </w:p>
          <w:p w14:paraId="687F83E5" w14:textId="77777777" w:rsidR="00672866" w:rsidRPr="00664161" w:rsidRDefault="000023C1" w:rsidP="00DE1127">
            <w:pPr>
              <w:spacing w:after="0" w:line="240" w:lineRule="auto"/>
              <w:jc w:val="center"/>
              <w:rPr>
                <w:rFonts w:ascii="Times New Roman" w:eastAsia="Times New Roman" w:hAnsi="Times New Roman" w:cs="Times New Roman"/>
                <w:lang w:eastAsia="ru-RU"/>
              </w:rPr>
            </w:pPr>
            <w:hyperlink r:id="rId24" w:history="1">
              <w:r w:rsidR="00672866" w:rsidRPr="00664161">
                <w:rPr>
                  <w:rFonts w:ascii="Times New Roman" w:eastAsia="Times New Roman" w:hAnsi="Times New Roman" w:cs="Times New Roman"/>
                  <w:lang w:eastAsia="ru-RU"/>
                </w:rPr>
                <w:t>Elena.Kadkina@russianpost.ru</w:t>
              </w:r>
            </w:hyperlink>
          </w:p>
          <w:p w14:paraId="7EF3E47E" w14:textId="77777777" w:rsidR="00672866" w:rsidRPr="002913B4" w:rsidRDefault="00672866" w:rsidP="00DE1127">
            <w:pPr>
              <w:spacing w:after="0" w:line="240" w:lineRule="auto"/>
              <w:jc w:val="center"/>
              <w:rPr>
                <w:color w:val="00B050"/>
              </w:rPr>
            </w:pPr>
            <w:r w:rsidRPr="00664161">
              <w:rPr>
                <w:rFonts w:ascii="Times New Roman" w:eastAsia="Times New Roman" w:hAnsi="Times New Roman" w:cs="Times New Roman"/>
                <w:lang w:eastAsia="ru-RU"/>
              </w:rPr>
              <w:t>7 (8412)39-22-87,</w:t>
            </w:r>
            <w:r>
              <w:rPr>
                <w:rFonts w:ascii="Times New Roman" w:eastAsia="Times New Roman" w:hAnsi="Times New Roman" w:cs="Times New Roman"/>
                <w:lang w:eastAsia="ru-RU"/>
              </w:rPr>
              <w:t xml:space="preserve"> </w:t>
            </w:r>
            <w:r w:rsidRPr="00664161">
              <w:rPr>
                <w:rFonts w:ascii="Times New Roman" w:eastAsia="Times New Roman" w:hAnsi="Times New Roman" w:cs="Times New Roman"/>
                <w:lang w:eastAsia="ru-RU"/>
              </w:rPr>
              <w:t>доб.  1712</w:t>
            </w:r>
          </w:p>
        </w:tc>
      </w:tr>
      <w:tr w:rsidR="00672866" w:rsidRPr="006F487B" w14:paraId="79D0625D"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F61303"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41</w:t>
            </w:r>
          </w:p>
        </w:tc>
        <w:tc>
          <w:tcPr>
            <w:tcW w:w="2127" w:type="dxa"/>
            <w:tcBorders>
              <w:top w:val="nil"/>
              <w:left w:val="nil"/>
              <w:bottom w:val="single" w:sz="4" w:space="0" w:color="auto"/>
              <w:right w:val="single" w:sz="4" w:space="0" w:color="auto"/>
            </w:tcBorders>
            <w:shd w:val="clear" w:color="auto" w:fill="auto"/>
            <w:noWrap/>
            <w:vAlign w:val="center"/>
            <w:hideMark/>
          </w:tcPr>
          <w:p w14:paraId="7A4422D8"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Пермского края</w:t>
            </w:r>
          </w:p>
        </w:tc>
        <w:tc>
          <w:tcPr>
            <w:tcW w:w="2279" w:type="dxa"/>
            <w:tcBorders>
              <w:top w:val="nil"/>
              <w:left w:val="nil"/>
              <w:bottom w:val="single" w:sz="4" w:space="0" w:color="auto"/>
              <w:right w:val="single" w:sz="4" w:space="0" w:color="auto"/>
            </w:tcBorders>
            <w:shd w:val="clear" w:color="auto" w:fill="auto"/>
            <w:vAlign w:val="center"/>
            <w:hideMark/>
          </w:tcPr>
          <w:p w14:paraId="22F9A09F"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614700, Пермский край, г. Пермь, ул. Ленина, д.68</w:t>
            </w:r>
          </w:p>
        </w:tc>
        <w:tc>
          <w:tcPr>
            <w:tcW w:w="2399" w:type="dxa"/>
            <w:tcBorders>
              <w:top w:val="nil"/>
              <w:left w:val="nil"/>
              <w:bottom w:val="single" w:sz="4" w:space="0" w:color="auto"/>
              <w:right w:val="single" w:sz="4" w:space="0" w:color="auto"/>
            </w:tcBorders>
            <w:shd w:val="clear" w:color="auto" w:fill="auto"/>
            <w:vAlign w:val="center"/>
            <w:hideMark/>
          </w:tcPr>
          <w:p w14:paraId="5D93B9D1"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г. Пермь, ул. Льва Шатрова, д. 34</w:t>
            </w:r>
          </w:p>
        </w:tc>
        <w:tc>
          <w:tcPr>
            <w:tcW w:w="1428" w:type="dxa"/>
            <w:tcBorders>
              <w:top w:val="nil"/>
              <w:left w:val="nil"/>
              <w:bottom w:val="single" w:sz="4" w:space="0" w:color="auto"/>
              <w:right w:val="single" w:sz="4" w:space="0" w:color="auto"/>
            </w:tcBorders>
            <w:shd w:val="clear" w:color="auto" w:fill="auto"/>
            <w:vAlign w:val="center"/>
            <w:hideMark/>
          </w:tcPr>
          <w:p w14:paraId="074C80C3"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590243001</w:t>
            </w:r>
          </w:p>
        </w:tc>
        <w:tc>
          <w:tcPr>
            <w:tcW w:w="1985" w:type="dxa"/>
            <w:tcBorders>
              <w:top w:val="nil"/>
              <w:left w:val="nil"/>
              <w:bottom w:val="single" w:sz="4" w:space="0" w:color="auto"/>
              <w:right w:val="single" w:sz="4" w:space="0" w:color="auto"/>
            </w:tcBorders>
            <w:shd w:val="clear" w:color="auto" w:fill="auto"/>
            <w:vAlign w:val="center"/>
            <w:hideMark/>
          </w:tcPr>
          <w:p w14:paraId="1CF479A8"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r w:rsidRPr="001E35EC">
              <w:rPr>
                <w:rFonts w:ascii="Times New Roman" w:eastAsia="Times New Roman" w:hAnsi="Times New Roman" w:cs="Times New Roman"/>
                <w:lang w:eastAsia="ru-RU"/>
              </w:rPr>
              <w:t>Плотникова Н.Ю.</w:t>
            </w:r>
          </w:p>
        </w:tc>
        <w:tc>
          <w:tcPr>
            <w:tcW w:w="2257" w:type="dxa"/>
            <w:tcBorders>
              <w:top w:val="nil"/>
              <w:left w:val="nil"/>
              <w:bottom w:val="single" w:sz="4" w:space="0" w:color="auto"/>
              <w:right w:val="single" w:sz="4" w:space="0" w:color="auto"/>
            </w:tcBorders>
            <w:shd w:val="clear" w:color="auto" w:fill="auto"/>
            <w:vAlign w:val="center"/>
            <w:hideMark/>
          </w:tcPr>
          <w:p w14:paraId="69EBDA13"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r w:rsidRPr="001E35EC">
              <w:rPr>
                <w:rFonts w:ascii="Times New Roman" w:eastAsia="Times New Roman" w:hAnsi="Times New Roman" w:cs="Times New Roman"/>
                <w:lang w:eastAsia="ru-RU"/>
              </w:rPr>
              <w:t>Nadezhda.Plotnikova@russianpost.ru</w:t>
            </w:r>
          </w:p>
          <w:p w14:paraId="181A0603"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r w:rsidRPr="001E35EC">
              <w:rPr>
                <w:rFonts w:ascii="Times New Roman" w:eastAsia="Times New Roman" w:hAnsi="Times New Roman" w:cs="Times New Roman"/>
                <w:lang w:eastAsia="ru-RU"/>
              </w:rPr>
              <w:t>8(919)454-00-90</w:t>
            </w:r>
          </w:p>
        </w:tc>
        <w:tc>
          <w:tcPr>
            <w:tcW w:w="2268" w:type="dxa"/>
            <w:tcBorders>
              <w:top w:val="nil"/>
              <w:left w:val="nil"/>
              <w:bottom w:val="single" w:sz="4" w:space="0" w:color="auto"/>
              <w:right w:val="single" w:sz="4" w:space="0" w:color="auto"/>
            </w:tcBorders>
            <w:shd w:val="clear" w:color="auto" w:fill="auto"/>
            <w:vAlign w:val="center"/>
            <w:hideMark/>
          </w:tcPr>
          <w:p w14:paraId="39656546"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Захарова Т.П. </w:t>
            </w:r>
          </w:p>
          <w:p w14:paraId="01EB1383"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Tatyana.Zakharova@russianpost.ru</w:t>
            </w:r>
          </w:p>
          <w:p w14:paraId="32583D57"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 +7(342)-218-97-42</w:t>
            </w:r>
          </w:p>
          <w:p w14:paraId="7E3607A6"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,402  </w:t>
            </w:r>
          </w:p>
        </w:tc>
      </w:tr>
      <w:tr w:rsidR="00672866" w:rsidRPr="006F487B" w14:paraId="7D8E88F9"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5A7BC0"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42</w:t>
            </w:r>
          </w:p>
        </w:tc>
        <w:tc>
          <w:tcPr>
            <w:tcW w:w="2127" w:type="dxa"/>
            <w:tcBorders>
              <w:top w:val="nil"/>
              <w:left w:val="nil"/>
              <w:bottom w:val="single" w:sz="4" w:space="0" w:color="auto"/>
              <w:right w:val="single" w:sz="4" w:space="0" w:color="auto"/>
            </w:tcBorders>
            <w:shd w:val="clear" w:color="000000" w:fill="FFFFFF"/>
            <w:noWrap/>
            <w:vAlign w:val="center"/>
            <w:hideMark/>
          </w:tcPr>
          <w:p w14:paraId="0C4A593B"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Псковской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1B4DF62A"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180000, г. Псков, ул. Советская, д.20</w:t>
            </w:r>
          </w:p>
        </w:tc>
        <w:tc>
          <w:tcPr>
            <w:tcW w:w="2399" w:type="dxa"/>
            <w:tcBorders>
              <w:top w:val="nil"/>
              <w:left w:val="nil"/>
              <w:bottom w:val="single" w:sz="4" w:space="0" w:color="auto"/>
              <w:right w:val="single" w:sz="4" w:space="0" w:color="auto"/>
            </w:tcBorders>
            <w:shd w:val="clear" w:color="000000" w:fill="FFFFFF"/>
            <w:vAlign w:val="center"/>
            <w:hideMark/>
          </w:tcPr>
          <w:p w14:paraId="18E978E9"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180006 г. Псков, ул. Л. </w:t>
            </w:r>
            <w:proofErr w:type="spellStart"/>
            <w:r w:rsidRPr="006F487B">
              <w:rPr>
                <w:rFonts w:ascii="Times New Roman" w:eastAsia="Times New Roman" w:hAnsi="Times New Roman" w:cs="Times New Roman"/>
                <w:color w:val="000000"/>
                <w:lang w:eastAsia="ru-RU"/>
              </w:rPr>
              <w:t>Поземского</w:t>
            </w:r>
            <w:proofErr w:type="spellEnd"/>
            <w:r w:rsidRPr="006F487B">
              <w:rPr>
                <w:rFonts w:ascii="Times New Roman" w:eastAsia="Times New Roman" w:hAnsi="Times New Roman" w:cs="Times New Roman"/>
                <w:color w:val="000000"/>
                <w:lang w:eastAsia="ru-RU"/>
              </w:rPr>
              <w:t>, д.127</w:t>
            </w:r>
          </w:p>
        </w:tc>
        <w:tc>
          <w:tcPr>
            <w:tcW w:w="1428" w:type="dxa"/>
            <w:tcBorders>
              <w:top w:val="nil"/>
              <w:left w:val="nil"/>
              <w:bottom w:val="single" w:sz="4" w:space="0" w:color="auto"/>
              <w:right w:val="single" w:sz="4" w:space="0" w:color="auto"/>
            </w:tcBorders>
            <w:shd w:val="clear" w:color="000000" w:fill="FFFFFF"/>
            <w:vAlign w:val="center"/>
            <w:hideMark/>
          </w:tcPr>
          <w:p w14:paraId="4FD03957"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602743001</w:t>
            </w:r>
          </w:p>
        </w:tc>
        <w:tc>
          <w:tcPr>
            <w:tcW w:w="1985" w:type="dxa"/>
            <w:tcBorders>
              <w:top w:val="nil"/>
              <w:left w:val="nil"/>
              <w:bottom w:val="single" w:sz="4" w:space="0" w:color="auto"/>
              <w:right w:val="single" w:sz="4" w:space="0" w:color="auto"/>
            </w:tcBorders>
            <w:shd w:val="clear" w:color="auto" w:fill="auto"/>
            <w:vAlign w:val="center"/>
            <w:hideMark/>
          </w:tcPr>
          <w:p w14:paraId="0234AF60"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Нармонтас</w:t>
            </w:r>
            <w:proofErr w:type="spellEnd"/>
            <w:r w:rsidRPr="006F487B">
              <w:rPr>
                <w:rFonts w:ascii="Times New Roman" w:eastAsia="Times New Roman" w:hAnsi="Times New Roman" w:cs="Times New Roman"/>
                <w:lang w:eastAsia="ru-RU"/>
              </w:rPr>
              <w:t xml:space="preserve"> Р.М.</w:t>
            </w:r>
          </w:p>
        </w:tc>
        <w:tc>
          <w:tcPr>
            <w:tcW w:w="2257" w:type="dxa"/>
            <w:tcBorders>
              <w:top w:val="nil"/>
              <w:left w:val="nil"/>
              <w:bottom w:val="single" w:sz="4" w:space="0" w:color="auto"/>
              <w:right w:val="single" w:sz="4" w:space="0" w:color="auto"/>
            </w:tcBorders>
            <w:shd w:val="clear" w:color="auto" w:fill="auto"/>
            <w:vAlign w:val="center"/>
            <w:hideMark/>
          </w:tcPr>
          <w:p w14:paraId="3A38B783"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Roman.Narmontas@russianpost.ru</w:t>
            </w:r>
            <w:r w:rsidRPr="006F487B">
              <w:rPr>
                <w:rFonts w:ascii="Times New Roman" w:eastAsia="Times New Roman" w:hAnsi="Times New Roman" w:cs="Times New Roman"/>
                <w:lang w:eastAsia="ru-RU"/>
              </w:rPr>
              <w:br/>
              <w:t xml:space="preserve"> 8(911)888-84-05</w:t>
            </w:r>
            <w:r w:rsidRPr="006F487B">
              <w:rPr>
                <w:rFonts w:ascii="Times New Roman" w:eastAsia="Times New Roman" w:hAnsi="Times New Roman" w:cs="Times New Roman"/>
                <w:lang w:eastAsia="ru-RU"/>
              </w:rPr>
              <w:br/>
            </w:r>
          </w:p>
        </w:tc>
        <w:tc>
          <w:tcPr>
            <w:tcW w:w="2268" w:type="dxa"/>
            <w:tcBorders>
              <w:top w:val="nil"/>
              <w:left w:val="nil"/>
              <w:bottom w:val="single" w:sz="4" w:space="0" w:color="auto"/>
              <w:right w:val="single" w:sz="4" w:space="0" w:color="auto"/>
            </w:tcBorders>
            <w:shd w:val="clear" w:color="auto" w:fill="auto"/>
            <w:vAlign w:val="center"/>
            <w:hideMark/>
          </w:tcPr>
          <w:p w14:paraId="2CE4FAEE"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Иванова И.В. </w:t>
            </w:r>
          </w:p>
          <w:p w14:paraId="677B3AE0"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Ir.Vl.Ivanova@russianpost.ru               +7(8112)-75-10-43 </w:t>
            </w:r>
          </w:p>
        </w:tc>
      </w:tr>
      <w:tr w:rsidR="00672866" w:rsidRPr="006F487B" w14:paraId="69725728" w14:textId="77777777" w:rsidTr="00DE1127">
        <w:trPr>
          <w:trHeight w:val="15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029C459"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43</w:t>
            </w:r>
          </w:p>
        </w:tc>
        <w:tc>
          <w:tcPr>
            <w:tcW w:w="2127" w:type="dxa"/>
            <w:tcBorders>
              <w:top w:val="nil"/>
              <w:left w:val="nil"/>
              <w:bottom w:val="single" w:sz="4" w:space="0" w:color="auto"/>
              <w:right w:val="single" w:sz="4" w:space="0" w:color="auto"/>
            </w:tcBorders>
            <w:shd w:val="clear" w:color="000000" w:fill="FFFFFF"/>
            <w:noWrap/>
            <w:vAlign w:val="center"/>
            <w:hideMark/>
          </w:tcPr>
          <w:p w14:paraId="3D5E68F8"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Приморского края</w:t>
            </w:r>
          </w:p>
        </w:tc>
        <w:tc>
          <w:tcPr>
            <w:tcW w:w="2279" w:type="dxa"/>
            <w:tcBorders>
              <w:top w:val="nil"/>
              <w:left w:val="nil"/>
              <w:bottom w:val="single" w:sz="4" w:space="0" w:color="auto"/>
              <w:right w:val="single" w:sz="4" w:space="0" w:color="auto"/>
            </w:tcBorders>
            <w:shd w:val="clear" w:color="000000" w:fill="FFFFFF"/>
            <w:vAlign w:val="center"/>
            <w:hideMark/>
          </w:tcPr>
          <w:p w14:paraId="69EDB561"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690700, Приморский край, г. Владивосток,</w:t>
            </w:r>
            <w:r w:rsidRPr="006F487B">
              <w:rPr>
                <w:rFonts w:ascii="Times New Roman" w:eastAsia="Times New Roman" w:hAnsi="Times New Roman" w:cs="Times New Roman"/>
                <w:color w:val="000000"/>
                <w:lang w:eastAsia="ru-RU"/>
              </w:rPr>
              <w:br/>
              <w:t xml:space="preserve"> ул. </w:t>
            </w:r>
            <w:proofErr w:type="spellStart"/>
            <w:r w:rsidRPr="006F487B">
              <w:rPr>
                <w:rFonts w:ascii="Times New Roman" w:eastAsia="Times New Roman" w:hAnsi="Times New Roman" w:cs="Times New Roman"/>
                <w:color w:val="000000"/>
                <w:lang w:eastAsia="ru-RU"/>
              </w:rPr>
              <w:t>Верхнепортовая</w:t>
            </w:r>
            <w:proofErr w:type="spellEnd"/>
            <w:r w:rsidRPr="006F487B">
              <w:rPr>
                <w:rFonts w:ascii="Times New Roman" w:eastAsia="Times New Roman" w:hAnsi="Times New Roman" w:cs="Times New Roman"/>
                <w:color w:val="000000"/>
                <w:lang w:eastAsia="ru-RU"/>
              </w:rPr>
              <w:t>, д. 2</w:t>
            </w:r>
          </w:p>
        </w:tc>
        <w:tc>
          <w:tcPr>
            <w:tcW w:w="2399" w:type="dxa"/>
            <w:tcBorders>
              <w:top w:val="nil"/>
              <w:left w:val="nil"/>
              <w:bottom w:val="single" w:sz="4" w:space="0" w:color="auto"/>
              <w:right w:val="single" w:sz="4" w:space="0" w:color="auto"/>
            </w:tcBorders>
            <w:shd w:val="clear" w:color="000000" w:fill="FFFFFF"/>
            <w:vAlign w:val="center"/>
            <w:hideMark/>
          </w:tcPr>
          <w:p w14:paraId="5F54286C"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690700, Приморский край, г. Владивосток,</w:t>
            </w:r>
            <w:r w:rsidRPr="006F487B">
              <w:rPr>
                <w:rFonts w:ascii="Times New Roman" w:eastAsia="Times New Roman" w:hAnsi="Times New Roman" w:cs="Times New Roman"/>
                <w:color w:val="000000"/>
                <w:lang w:eastAsia="ru-RU"/>
              </w:rPr>
              <w:br/>
              <w:t xml:space="preserve"> ул. </w:t>
            </w:r>
            <w:proofErr w:type="spellStart"/>
            <w:r w:rsidRPr="006F487B">
              <w:rPr>
                <w:rFonts w:ascii="Times New Roman" w:eastAsia="Times New Roman" w:hAnsi="Times New Roman" w:cs="Times New Roman"/>
                <w:color w:val="000000"/>
                <w:lang w:eastAsia="ru-RU"/>
              </w:rPr>
              <w:t>Верхнепортовая</w:t>
            </w:r>
            <w:proofErr w:type="spellEnd"/>
            <w:r w:rsidRPr="006F487B">
              <w:rPr>
                <w:rFonts w:ascii="Times New Roman" w:eastAsia="Times New Roman" w:hAnsi="Times New Roman" w:cs="Times New Roman"/>
                <w:color w:val="000000"/>
                <w:lang w:eastAsia="ru-RU"/>
              </w:rPr>
              <w:t>, д. 2</w:t>
            </w:r>
          </w:p>
        </w:tc>
        <w:tc>
          <w:tcPr>
            <w:tcW w:w="1428" w:type="dxa"/>
            <w:tcBorders>
              <w:top w:val="nil"/>
              <w:left w:val="nil"/>
              <w:bottom w:val="single" w:sz="4" w:space="0" w:color="auto"/>
              <w:right w:val="single" w:sz="4" w:space="0" w:color="auto"/>
            </w:tcBorders>
            <w:shd w:val="clear" w:color="000000" w:fill="FFFFFF"/>
            <w:vAlign w:val="center"/>
            <w:hideMark/>
          </w:tcPr>
          <w:p w14:paraId="3A9F9D70"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254043001</w:t>
            </w:r>
          </w:p>
        </w:tc>
        <w:tc>
          <w:tcPr>
            <w:tcW w:w="1985" w:type="dxa"/>
            <w:tcBorders>
              <w:top w:val="nil"/>
              <w:left w:val="nil"/>
              <w:bottom w:val="single" w:sz="4" w:space="0" w:color="auto"/>
              <w:right w:val="single" w:sz="4" w:space="0" w:color="auto"/>
            </w:tcBorders>
            <w:shd w:val="clear" w:color="auto" w:fill="auto"/>
            <w:vAlign w:val="center"/>
            <w:hideMark/>
          </w:tcPr>
          <w:p w14:paraId="1867A23D"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Бевза</w:t>
            </w:r>
            <w:proofErr w:type="spellEnd"/>
            <w:r w:rsidRPr="006F487B">
              <w:rPr>
                <w:rFonts w:ascii="Times New Roman" w:eastAsia="Times New Roman" w:hAnsi="Times New Roman" w:cs="Times New Roman"/>
                <w:lang w:eastAsia="ru-RU"/>
              </w:rPr>
              <w:t xml:space="preserve"> А.А.</w:t>
            </w:r>
          </w:p>
        </w:tc>
        <w:tc>
          <w:tcPr>
            <w:tcW w:w="2257" w:type="dxa"/>
            <w:tcBorders>
              <w:top w:val="nil"/>
              <w:left w:val="nil"/>
              <w:bottom w:val="single" w:sz="4" w:space="0" w:color="auto"/>
              <w:right w:val="single" w:sz="4" w:space="0" w:color="auto"/>
            </w:tcBorders>
            <w:shd w:val="clear" w:color="auto" w:fill="auto"/>
            <w:vAlign w:val="center"/>
            <w:hideMark/>
          </w:tcPr>
          <w:p w14:paraId="5AC7BBC0"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Albina.Bevza@russianpost.ru</w:t>
            </w:r>
            <w:r w:rsidRPr="006F487B">
              <w:rPr>
                <w:rFonts w:ascii="Times New Roman" w:eastAsia="Times New Roman" w:hAnsi="Times New Roman" w:cs="Times New Roman"/>
                <w:lang w:eastAsia="ru-RU"/>
              </w:rPr>
              <w:br/>
              <w:t>+7(924)-320-04-90</w:t>
            </w:r>
          </w:p>
        </w:tc>
        <w:tc>
          <w:tcPr>
            <w:tcW w:w="2268" w:type="dxa"/>
            <w:tcBorders>
              <w:top w:val="nil"/>
              <w:left w:val="nil"/>
              <w:bottom w:val="single" w:sz="4" w:space="0" w:color="auto"/>
              <w:right w:val="single" w:sz="4" w:space="0" w:color="auto"/>
            </w:tcBorders>
            <w:shd w:val="clear" w:color="auto" w:fill="auto"/>
            <w:vAlign w:val="center"/>
            <w:hideMark/>
          </w:tcPr>
          <w:p w14:paraId="3B7A9A6E"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Бевза</w:t>
            </w:r>
            <w:proofErr w:type="spellEnd"/>
            <w:r w:rsidRPr="006F487B">
              <w:rPr>
                <w:rFonts w:ascii="Times New Roman" w:eastAsia="Times New Roman" w:hAnsi="Times New Roman" w:cs="Times New Roman"/>
                <w:lang w:eastAsia="ru-RU"/>
              </w:rPr>
              <w:t xml:space="preserve"> А.А.</w:t>
            </w:r>
          </w:p>
          <w:p w14:paraId="69833417"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Albina.Bevza@russianpost.ru</w:t>
            </w:r>
            <w:r w:rsidRPr="006F487B">
              <w:rPr>
                <w:rFonts w:ascii="Times New Roman" w:eastAsia="Times New Roman" w:hAnsi="Times New Roman" w:cs="Times New Roman"/>
                <w:lang w:eastAsia="ru-RU"/>
              </w:rPr>
              <w:br/>
              <w:t>+7(924)-320-04-90</w:t>
            </w:r>
          </w:p>
        </w:tc>
      </w:tr>
      <w:tr w:rsidR="00672866" w:rsidRPr="006F487B" w14:paraId="352C135F" w14:textId="77777777" w:rsidTr="00DE1127">
        <w:trPr>
          <w:trHeight w:val="15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867C96"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44</w:t>
            </w:r>
          </w:p>
        </w:tc>
        <w:tc>
          <w:tcPr>
            <w:tcW w:w="2127" w:type="dxa"/>
            <w:tcBorders>
              <w:top w:val="nil"/>
              <w:left w:val="nil"/>
              <w:bottom w:val="single" w:sz="4" w:space="0" w:color="auto"/>
              <w:right w:val="single" w:sz="4" w:space="0" w:color="auto"/>
            </w:tcBorders>
            <w:shd w:val="clear" w:color="000000" w:fill="FFFFFF"/>
            <w:noWrap/>
            <w:vAlign w:val="center"/>
            <w:hideMark/>
          </w:tcPr>
          <w:p w14:paraId="5C666546"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270D5E">
              <w:rPr>
                <w:rFonts w:ascii="Times New Roman" w:eastAsia="Times New Roman" w:hAnsi="Times New Roman" w:cs="Times New Roman"/>
                <w:color w:val="000000"/>
                <w:lang w:eastAsia="ru-RU"/>
              </w:rPr>
              <w:t>УФПС Республики Адыгея</w:t>
            </w:r>
          </w:p>
        </w:tc>
        <w:tc>
          <w:tcPr>
            <w:tcW w:w="2279" w:type="dxa"/>
            <w:tcBorders>
              <w:top w:val="nil"/>
              <w:left w:val="nil"/>
              <w:bottom w:val="single" w:sz="4" w:space="0" w:color="auto"/>
              <w:right w:val="single" w:sz="4" w:space="0" w:color="auto"/>
            </w:tcBorders>
            <w:shd w:val="clear" w:color="000000" w:fill="FFFFFF"/>
            <w:vAlign w:val="center"/>
            <w:hideMark/>
          </w:tcPr>
          <w:p w14:paraId="5F482603"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385700, Республика Адыгея г. Майкоп ул. </w:t>
            </w:r>
            <w:proofErr w:type="spellStart"/>
            <w:r w:rsidRPr="006F487B">
              <w:rPr>
                <w:rFonts w:ascii="Times New Roman" w:eastAsia="Times New Roman" w:hAnsi="Times New Roman" w:cs="Times New Roman"/>
                <w:color w:val="000000"/>
                <w:lang w:eastAsia="ru-RU"/>
              </w:rPr>
              <w:t>Краснооктябрьская</w:t>
            </w:r>
            <w:proofErr w:type="spellEnd"/>
            <w:r w:rsidRPr="006F487B">
              <w:rPr>
                <w:rFonts w:ascii="Times New Roman" w:eastAsia="Times New Roman" w:hAnsi="Times New Roman" w:cs="Times New Roman"/>
                <w:color w:val="000000"/>
                <w:lang w:eastAsia="ru-RU"/>
              </w:rPr>
              <w:t xml:space="preserve"> д. 20</w:t>
            </w:r>
          </w:p>
        </w:tc>
        <w:tc>
          <w:tcPr>
            <w:tcW w:w="2399" w:type="dxa"/>
            <w:tcBorders>
              <w:top w:val="nil"/>
              <w:left w:val="nil"/>
              <w:bottom w:val="single" w:sz="4" w:space="0" w:color="auto"/>
              <w:right w:val="single" w:sz="4" w:space="0" w:color="auto"/>
            </w:tcBorders>
            <w:shd w:val="clear" w:color="000000" w:fill="FFFFFF"/>
            <w:vAlign w:val="center"/>
            <w:hideMark/>
          </w:tcPr>
          <w:p w14:paraId="6DE73D65"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385700, Республика Адыгея г. Майкоп ул. </w:t>
            </w:r>
            <w:proofErr w:type="spellStart"/>
            <w:r w:rsidRPr="006F487B">
              <w:rPr>
                <w:rFonts w:ascii="Times New Roman" w:eastAsia="Times New Roman" w:hAnsi="Times New Roman" w:cs="Times New Roman"/>
                <w:color w:val="000000"/>
                <w:lang w:eastAsia="ru-RU"/>
              </w:rPr>
              <w:t>Краснооктябрьская</w:t>
            </w:r>
            <w:proofErr w:type="spellEnd"/>
            <w:r w:rsidRPr="006F487B">
              <w:rPr>
                <w:rFonts w:ascii="Times New Roman" w:eastAsia="Times New Roman" w:hAnsi="Times New Roman" w:cs="Times New Roman"/>
                <w:color w:val="000000"/>
                <w:lang w:eastAsia="ru-RU"/>
              </w:rPr>
              <w:t xml:space="preserve"> д. 20</w:t>
            </w:r>
          </w:p>
        </w:tc>
        <w:tc>
          <w:tcPr>
            <w:tcW w:w="1428" w:type="dxa"/>
            <w:tcBorders>
              <w:top w:val="nil"/>
              <w:left w:val="nil"/>
              <w:bottom w:val="single" w:sz="4" w:space="0" w:color="auto"/>
              <w:right w:val="single" w:sz="4" w:space="0" w:color="auto"/>
            </w:tcBorders>
            <w:shd w:val="clear" w:color="000000" w:fill="FFFFFF"/>
            <w:vAlign w:val="center"/>
            <w:hideMark/>
          </w:tcPr>
          <w:p w14:paraId="5B2B32A4"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010543001</w:t>
            </w:r>
          </w:p>
        </w:tc>
        <w:tc>
          <w:tcPr>
            <w:tcW w:w="1985" w:type="dxa"/>
            <w:tcBorders>
              <w:top w:val="nil"/>
              <w:left w:val="nil"/>
              <w:bottom w:val="single" w:sz="4" w:space="0" w:color="auto"/>
              <w:right w:val="single" w:sz="4" w:space="0" w:color="auto"/>
            </w:tcBorders>
            <w:shd w:val="clear" w:color="auto" w:fill="auto"/>
            <w:vAlign w:val="center"/>
            <w:hideMark/>
          </w:tcPr>
          <w:p w14:paraId="2342AD99" w14:textId="77777777" w:rsidR="00672866" w:rsidRPr="007A4459" w:rsidRDefault="00672866" w:rsidP="00DE1127">
            <w:pPr>
              <w:rPr>
                <w:rFonts w:ascii="Times New Roman" w:eastAsia="Times New Roman" w:hAnsi="Times New Roman" w:cs="Times New Roman"/>
                <w:color w:val="000000"/>
                <w:lang w:eastAsia="ru-RU"/>
              </w:rPr>
            </w:pPr>
            <w:r w:rsidRPr="007A4459">
              <w:rPr>
                <w:rFonts w:ascii="Times New Roman" w:eastAsia="Times New Roman" w:hAnsi="Times New Roman" w:cs="Times New Roman"/>
                <w:color w:val="000000"/>
                <w:lang w:eastAsia="ru-RU"/>
              </w:rPr>
              <w:t xml:space="preserve">Остапенко </w:t>
            </w:r>
            <w:r>
              <w:rPr>
                <w:rFonts w:ascii="Times New Roman" w:eastAsia="Times New Roman" w:hAnsi="Times New Roman" w:cs="Times New Roman"/>
                <w:color w:val="000000"/>
                <w:lang w:eastAsia="ru-RU"/>
              </w:rPr>
              <w:t>Е.А.</w:t>
            </w:r>
            <w:r w:rsidRPr="007A4459">
              <w:rPr>
                <w:rFonts w:ascii="Times New Roman" w:eastAsia="Times New Roman" w:hAnsi="Times New Roman" w:cs="Times New Roman"/>
                <w:color w:val="000000"/>
                <w:lang w:eastAsia="ru-RU"/>
              </w:rPr>
              <w:t xml:space="preserve"> </w:t>
            </w:r>
          </w:p>
        </w:tc>
        <w:tc>
          <w:tcPr>
            <w:tcW w:w="2257" w:type="dxa"/>
            <w:tcBorders>
              <w:top w:val="nil"/>
              <w:left w:val="nil"/>
              <w:bottom w:val="single" w:sz="4" w:space="0" w:color="auto"/>
              <w:right w:val="single" w:sz="4" w:space="0" w:color="auto"/>
            </w:tcBorders>
            <w:shd w:val="clear" w:color="auto" w:fill="auto"/>
            <w:vAlign w:val="center"/>
            <w:hideMark/>
          </w:tcPr>
          <w:p w14:paraId="500A8F43" w14:textId="77777777" w:rsidR="00672866" w:rsidRPr="007A4459" w:rsidRDefault="000023C1" w:rsidP="00DE1127">
            <w:pPr>
              <w:spacing w:after="0"/>
              <w:rPr>
                <w:rFonts w:ascii="Times New Roman" w:eastAsia="Times New Roman" w:hAnsi="Times New Roman" w:cs="Times New Roman"/>
                <w:color w:val="000000"/>
                <w:lang w:eastAsia="ru-RU"/>
              </w:rPr>
            </w:pPr>
            <w:hyperlink r:id="rId25" w:history="1">
              <w:r w:rsidR="00672866" w:rsidRPr="007A4459">
                <w:rPr>
                  <w:rFonts w:ascii="Times New Roman" w:eastAsia="Times New Roman" w:hAnsi="Times New Roman" w:cs="Times New Roman"/>
                  <w:color w:val="000000"/>
                  <w:lang w:eastAsia="ru-RU"/>
                </w:rPr>
                <w:t>Evgeniy.Ostapenko@russianpost.ru</w:t>
              </w:r>
            </w:hyperlink>
            <w:r w:rsidR="00672866" w:rsidRPr="007A4459">
              <w:rPr>
                <w:rFonts w:ascii="Times New Roman" w:eastAsia="Times New Roman" w:hAnsi="Times New Roman" w:cs="Times New Roman"/>
                <w:color w:val="000000"/>
                <w:lang w:eastAsia="ru-RU"/>
              </w:rPr>
              <w:t xml:space="preserve"> </w:t>
            </w:r>
          </w:p>
          <w:p w14:paraId="4026DE86" w14:textId="77777777" w:rsidR="00672866" w:rsidRPr="007A4459" w:rsidRDefault="00672866" w:rsidP="00DE1127">
            <w:pPr>
              <w:spacing w:after="0" w:line="240" w:lineRule="auto"/>
              <w:rPr>
                <w:rFonts w:ascii="Times New Roman" w:eastAsia="Times New Roman" w:hAnsi="Times New Roman" w:cs="Times New Roman"/>
                <w:color w:val="000000"/>
                <w:lang w:eastAsia="ru-RU"/>
              </w:rPr>
            </w:pPr>
            <w:r w:rsidRPr="007A4459">
              <w:rPr>
                <w:rFonts w:ascii="Times New Roman" w:eastAsia="Times New Roman" w:hAnsi="Times New Roman" w:cs="Times New Roman"/>
                <w:color w:val="000000"/>
                <w:lang w:eastAsia="ru-RU"/>
              </w:rPr>
              <w:t>+7 (8772) 52-45-52, 89182237154</w:t>
            </w:r>
          </w:p>
        </w:tc>
        <w:tc>
          <w:tcPr>
            <w:tcW w:w="2268" w:type="dxa"/>
            <w:tcBorders>
              <w:top w:val="nil"/>
              <w:left w:val="nil"/>
              <w:bottom w:val="single" w:sz="4" w:space="0" w:color="auto"/>
              <w:right w:val="single" w:sz="4" w:space="0" w:color="auto"/>
            </w:tcBorders>
            <w:shd w:val="clear" w:color="auto" w:fill="auto"/>
            <w:vAlign w:val="center"/>
            <w:hideMark/>
          </w:tcPr>
          <w:p w14:paraId="2E3384B6" w14:textId="77777777" w:rsidR="00672866" w:rsidRPr="002C408F" w:rsidRDefault="00672866" w:rsidP="00DE1127">
            <w:pPr>
              <w:spacing w:after="0" w:line="240" w:lineRule="auto"/>
              <w:jc w:val="center"/>
              <w:rPr>
                <w:rFonts w:ascii="Times New Roman" w:eastAsia="Times New Roman" w:hAnsi="Times New Roman" w:cs="Times New Roman"/>
                <w:color w:val="000000"/>
                <w:lang w:eastAsia="ru-RU"/>
              </w:rPr>
            </w:pPr>
            <w:r w:rsidRPr="002C408F">
              <w:rPr>
                <w:rFonts w:ascii="Times New Roman" w:eastAsia="Times New Roman" w:hAnsi="Times New Roman" w:cs="Times New Roman"/>
                <w:color w:val="000000"/>
                <w:lang w:eastAsia="ru-RU"/>
              </w:rPr>
              <w:t>Аникина Кристина Григорьевна K.Anikina@russianpost.ru</w:t>
            </w:r>
          </w:p>
          <w:p w14:paraId="0976FF48" w14:textId="77777777" w:rsidR="00672866" w:rsidRPr="007A4459" w:rsidRDefault="00672866" w:rsidP="00DE1127">
            <w:pPr>
              <w:spacing w:after="0" w:line="240" w:lineRule="auto"/>
              <w:jc w:val="center"/>
              <w:rPr>
                <w:rFonts w:ascii="Times New Roman" w:eastAsia="Times New Roman" w:hAnsi="Times New Roman" w:cs="Times New Roman"/>
                <w:color w:val="000000"/>
                <w:lang w:eastAsia="ru-RU"/>
              </w:rPr>
            </w:pPr>
            <w:r w:rsidRPr="002C408F">
              <w:rPr>
                <w:rFonts w:ascii="Times New Roman" w:eastAsia="Times New Roman" w:hAnsi="Times New Roman" w:cs="Times New Roman"/>
                <w:color w:val="000000"/>
                <w:lang w:eastAsia="ru-RU"/>
              </w:rPr>
              <w:t>+7 (8772) 52-37-77</w:t>
            </w:r>
          </w:p>
        </w:tc>
      </w:tr>
      <w:tr w:rsidR="00672866" w:rsidRPr="006F487B" w14:paraId="2417D025" w14:textId="77777777" w:rsidTr="00DE1127">
        <w:trPr>
          <w:trHeight w:val="11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EFEF69"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45</w:t>
            </w:r>
          </w:p>
        </w:tc>
        <w:tc>
          <w:tcPr>
            <w:tcW w:w="2127" w:type="dxa"/>
            <w:tcBorders>
              <w:top w:val="nil"/>
              <w:left w:val="nil"/>
              <w:bottom w:val="single" w:sz="4" w:space="0" w:color="auto"/>
              <w:right w:val="single" w:sz="4" w:space="0" w:color="auto"/>
            </w:tcBorders>
            <w:shd w:val="clear" w:color="000000" w:fill="FFFFFF"/>
            <w:noWrap/>
            <w:vAlign w:val="center"/>
            <w:hideMark/>
          </w:tcPr>
          <w:p w14:paraId="6DC08F6B"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Республики Алтай</w:t>
            </w:r>
          </w:p>
        </w:tc>
        <w:tc>
          <w:tcPr>
            <w:tcW w:w="2279" w:type="dxa"/>
            <w:tcBorders>
              <w:top w:val="nil"/>
              <w:left w:val="nil"/>
              <w:bottom w:val="single" w:sz="4" w:space="0" w:color="auto"/>
              <w:right w:val="single" w:sz="4" w:space="0" w:color="auto"/>
            </w:tcBorders>
            <w:shd w:val="clear" w:color="000000" w:fill="FFFFFF"/>
            <w:vAlign w:val="center"/>
            <w:hideMark/>
          </w:tcPr>
          <w:p w14:paraId="0F4AFAE1"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649700, г. Горно-Алтайск, ул. </w:t>
            </w:r>
            <w:proofErr w:type="spellStart"/>
            <w:r w:rsidRPr="006F487B">
              <w:rPr>
                <w:rFonts w:ascii="Times New Roman" w:eastAsia="Times New Roman" w:hAnsi="Times New Roman" w:cs="Times New Roman"/>
                <w:color w:val="000000"/>
                <w:lang w:eastAsia="ru-RU"/>
              </w:rPr>
              <w:t>Чорос-Гуркина</w:t>
            </w:r>
            <w:proofErr w:type="spellEnd"/>
            <w:r w:rsidRPr="006F487B">
              <w:rPr>
                <w:rFonts w:ascii="Times New Roman" w:eastAsia="Times New Roman" w:hAnsi="Times New Roman" w:cs="Times New Roman"/>
                <w:color w:val="000000"/>
                <w:lang w:eastAsia="ru-RU"/>
              </w:rPr>
              <w:t xml:space="preserve"> Г.И., д. 17</w:t>
            </w:r>
          </w:p>
        </w:tc>
        <w:tc>
          <w:tcPr>
            <w:tcW w:w="2399" w:type="dxa"/>
            <w:tcBorders>
              <w:top w:val="nil"/>
              <w:left w:val="nil"/>
              <w:bottom w:val="single" w:sz="4" w:space="0" w:color="auto"/>
              <w:right w:val="single" w:sz="4" w:space="0" w:color="auto"/>
            </w:tcBorders>
            <w:shd w:val="clear" w:color="000000" w:fill="FFFFFF"/>
            <w:vAlign w:val="center"/>
            <w:hideMark/>
          </w:tcPr>
          <w:p w14:paraId="4A8738B8"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649700, г. Горно-Алтайск, ул. </w:t>
            </w:r>
            <w:proofErr w:type="spellStart"/>
            <w:r w:rsidRPr="006F487B">
              <w:rPr>
                <w:rFonts w:ascii="Times New Roman" w:eastAsia="Times New Roman" w:hAnsi="Times New Roman" w:cs="Times New Roman"/>
                <w:color w:val="000000"/>
                <w:lang w:eastAsia="ru-RU"/>
              </w:rPr>
              <w:t>Чорос-Гуркина</w:t>
            </w:r>
            <w:proofErr w:type="spellEnd"/>
            <w:r w:rsidRPr="006F487B">
              <w:rPr>
                <w:rFonts w:ascii="Times New Roman" w:eastAsia="Times New Roman" w:hAnsi="Times New Roman" w:cs="Times New Roman"/>
                <w:color w:val="000000"/>
                <w:lang w:eastAsia="ru-RU"/>
              </w:rPr>
              <w:t xml:space="preserve"> Г.И., д. 17</w:t>
            </w:r>
          </w:p>
        </w:tc>
        <w:tc>
          <w:tcPr>
            <w:tcW w:w="1428" w:type="dxa"/>
            <w:tcBorders>
              <w:top w:val="nil"/>
              <w:left w:val="nil"/>
              <w:bottom w:val="single" w:sz="4" w:space="0" w:color="auto"/>
              <w:right w:val="single" w:sz="4" w:space="0" w:color="auto"/>
            </w:tcBorders>
            <w:shd w:val="clear" w:color="000000" w:fill="FFFFFF"/>
            <w:vAlign w:val="center"/>
            <w:hideMark/>
          </w:tcPr>
          <w:p w14:paraId="4097C06A"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040043001</w:t>
            </w:r>
          </w:p>
        </w:tc>
        <w:tc>
          <w:tcPr>
            <w:tcW w:w="1985" w:type="dxa"/>
            <w:tcBorders>
              <w:top w:val="nil"/>
              <w:left w:val="nil"/>
              <w:bottom w:val="single" w:sz="4" w:space="0" w:color="auto"/>
              <w:right w:val="single" w:sz="4" w:space="0" w:color="auto"/>
            </w:tcBorders>
            <w:shd w:val="clear" w:color="auto" w:fill="auto"/>
            <w:vAlign w:val="center"/>
            <w:hideMark/>
          </w:tcPr>
          <w:p w14:paraId="18BD669F"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Кубрак</w:t>
            </w:r>
            <w:proofErr w:type="spellEnd"/>
            <w:r w:rsidRPr="006F487B">
              <w:rPr>
                <w:rFonts w:ascii="Times New Roman" w:eastAsia="Times New Roman" w:hAnsi="Times New Roman" w:cs="Times New Roman"/>
                <w:lang w:eastAsia="ru-RU"/>
              </w:rPr>
              <w:t xml:space="preserve"> Б.Я.</w:t>
            </w:r>
          </w:p>
        </w:tc>
        <w:tc>
          <w:tcPr>
            <w:tcW w:w="2257" w:type="dxa"/>
            <w:tcBorders>
              <w:top w:val="nil"/>
              <w:left w:val="nil"/>
              <w:bottom w:val="single" w:sz="4" w:space="0" w:color="auto"/>
              <w:right w:val="single" w:sz="4" w:space="0" w:color="auto"/>
            </w:tcBorders>
            <w:shd w:val="clear" w:color="auto" w:fill="auto"/>
            <w:vAlign w:val="center"/>
            <w:hideMark/>
          </w:tcPr>
          <w:p w14:paraId="35169982"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Bogdan.Kubrak@russianpost.ru</w:t>
            </w:r>
          </w:p>
          <w:p w14:paraId="3F0BEF76"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8(923)-661-29-02 </w:t>
            </w:r>
          </w:p>
        </w:tc>
        <w:tc>
          <w:tcPr>
            <w:tcW w:w="2268" w:type="dxa"/>
            <w:tcBorders>
              <w:top w:val="nil"/>
              <w:left w:val="nil"/>
              <w:bottom w:val="single" w:sz="4" w:space="0" w:color="auto"/>
              <w:right w:val="single" w:sz="4" w:space="0" w:color="auto"/>
            </w:tcBorders>
            <w:shd w:val="clear" w:color="auto" w:fill="auto"/>
            <w:vAlign w:val="center"/>
            <w:hideMark/>
          </w:tcPr>
          <w:p w14:paraId="47EE5689"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Щеглова Т.И. </w:t>
            </w:r>
          </w:p>
          <w:p w14:paraId="1D7AA95A"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Tatyana.Shcheglova@russianpost.ru</w:t>
            </w:r>
          </w:p>
          <w:p w14:paraId="05BFA489"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+7(3882)-22-12-91 </w:t>
            </w:r>
          </w:p>
        </w:tc>
      </w:tr>
      <w:tr w:rsidR="00672866" w:rsidRPr="006F487B" w14:paraId="1D56DA14" w14:textId="77777777" w:rsidTr="00DE1127">
        <w:trPr>
          <w:trHeight w:val="11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98F402"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46</w:t>
            </w:r>
          </w:p>
        </w:tc>
        <w:tc>
          <w:tcPr>
            <w:tcW w:w="2127" w:type="dxa"/>
            <w:tcBorders>
              <w:top w:val="nil"/>
              <w:left w:val="nil"/>
              <w:bottom w:val="single" w:sz="4" w:space="0" w:color="auto"/>
              <w:right w:val="single" w:sz="4" w:space="0" w:color="auto"/>
            </w:tcBorders>
            <w:shd w:val="clear" w:color="000000" w:fill="FFFFFF"/>
            <w:noWrap/>
            <w:vAlign w:val="center"/>
            <w:hideMark/>
          </w:tcPr>
          <w:p w14:paraId="46D5BF07" w14:textId="77777777" w:rsidR="00672866" w:rsidRPr="00664161" w:rsidRDefault="00672866" w:rsidP="00DE1127">
            <w:pPr>
              <w:spacing w:after="0" w:line="240" w:lineRule="auto"/>
              <w:jc w:val="center"/>
              <w:rPr>
                <w:rFonts w:ascii="Times New Roman" w:eastAsia="Times New Roman" w:hAnsi="Times New Roman" w:cs="Times New Roman"/>
                <w:color w:val="000000"/>
                <w:lang w:eastAsia="ru-RU"/>
              </w:rPr>
            </w:pPr>
            <w:r w:rsidRPr="00664161">
              <w:rPr>
                <w:rFonts w:ascii="Times New Roman" w:eastAsia="Times New Roman" w:hAnsi="Times New Roman" w:cs="Times New Roman"/>
                <w:color w:val="000000"/>
                <w:lang w:eastAsia="ru-RU"/>
              </w:rPr>
              <w:t>УФПС Республики Башкортостан</w:t>
            </w:r>
          </w:p>
        </w:tc>
        <w:tc>
          <w:tcPr>
            <w:tcW w:w="2279" w:type="dxa"/>
            <w:tcBorders>
              <w:top w:val="nil"/>
              <w:left w:val="nil"/>
              <w:bottom w:val="single" w:sz="4" w:space="0" w:color="auto"/>
              <w:right w:val="single" w:sz="4" w:space="0" w:color="auto"/>
            </w:tcBorders>
            <w:shd w:val="clear" w:color="000000" w:fill="FFFFFF"/>
            <w:vAlign w:val="center"/>
            <w:hideMark/>
          </w:tcPr>
          <w:p w14:paraId="110E4244" w14:textId="77777777" w:rsidR="00672866" w:rsidRPr="00664161" w:rsidRDefault="00672866" w:rsidP="00DE1127">
            <w:pPr>
              <w:spacing w:after="0" w:line="240" w:lineRule="auto"/>
              <w:jc w:val="center"/>
              <w:rPr>
                <w:rFonts w:ascii="Times New Roman" w:eastAsia="Times New Roman" w:hAnsi="Times New Roman" w:cs="Times New Roman"/>
                <w:color w:val="000000"/>
                <w:lang w:eastAsia="ru-RU"/>
              </w:rPr>
            </w:pPr>
            <w:r w:rsidRPr="00664161">
              <w:rPr>
                <w:rFonts w:ascii="Times New Roman" w:eastAsia="Times New Roman" w:hAnsi="Times New Roman" w:cs="Times New Roman"/>
                <w:color w:val="000000"/>
                <w:lang w:eastAsia="ru-RU"/>
              </w:rPr>
              <w:t>450000, г. Уфа, ул. Ленина, д.28</w:t>
            </w:r>
          </w:p>
        </w:tc>
        <w:tc>
          <w:tcPr>
            <w:tcW w:w="2399" w:type="dxa"/>
            <w:tcBorders>
              <w:top w:val="nil"/>
              <w:left w:val="nil"/>
              <w:bottom w:val="single" w:sz="4" w:space="0" w:color="auto"/>
              <w:right w:val="single" w:sz="4" w:space="0" w:color="auto"/>
            </w:tcBorders>
            <w:shd w:val="clear" w:color="000000" w:fill="FFFFFF"/>
            <w:vAlign w:val="center"/>
            <w:hideMark/>
          </w:tcPr>
          <w:p w14:paraId="6B10F28F" w14:textId="77777777" w:rsidR="00672866" w:rsidRPr="00664161" w:rsidRDefault="00672866" w:rsidP="00DE1127">
            <w:pPr>
              <w:spacing w:after="0" w:line="240" w:lineRule="auto"/>
              <w:jc w:val="center"/>
              <w:rPr>
                <w:rFonts w:ascii="Times New Roman" w:eastAsia="Times New Roman" w:hAnsi="Times New Roman" w:cs="Times New Roman"/>
                <w:color w:val="000000"/>
                <w:lang w:eastAsia="ru-RU"/>
              </w:rPr>
            </w:pPr>
            <w:r w:rsidRPr="00664161">
              <w:rPr>
                <w:rFonts w:ascii="Times New Roman" w:eastAsia="Times New Roman" w:hAnsi="Times New Roman" w:cs="Times New Roman"/>
                <w:color w:val="000000"/>
                <w:lang w:eastAsia="ru-RU"/>
              </w:rPr>
              <w:t>450015, г. Уфа, Привокзальная площадь, 1</w:t>
            </w:r>
          </w:p>
        </w:tc>
        <w:tc>
          <w:tcPr>
            <w:tcW w:w="1428" w:type="dxa"/>
            <w:tcBorders>
              <w:top w:val="nil"/>
              <w:left w:val="nil"/>
              <w:bottom w:val="single" w:sz="4" w:space="0" w:color="auto"/>
              <w:right w:val="single" w:sz="4" w:space="0" w:color="auto"/>
            </w:tcBorders>
            <w:shd w:val="clear" w:color="000000" w:fill="FFFFFF"/>
            <w:vAlign w:val="center"/>
            <w:hideMark/>
          </w:tcPr>
          <w:p w14:paraId="04363936" w14:textId="77777777" w:rsidR="00672866" w:rsidRPr="00664161" w:rsidRDefault="00672866" w:rsidP="00DE1127">
            <w:pPr>
              <w:spacing w:after="0" w:line="240" w:lineRule="auto"/>
              <w:jc w:val="center"/>
              <w:rPr>
                <w:rFonts w:ascii="Times New Roman" w:eastAsia="Times New Roman" w:hAnsi="Times New Roman" w:cs="Times New Roman"/>
                <w:color w:val="000000"/>
                <w:lang w:eastAsia="ru-RU"/>
              </w:rPr>
            </w:pPr>
            <w:r w:rsidRPr="00664161">
              <w:rPr>
                <w:rFonts w:ascii="Times New Roman" w:eastAsia="Times New Roman" w:hAnsi="Times New Roman" w:cs="Times New Roman"/>
                <w:color w:val="000000"/>
                <w:lang w:eastAsia="ru-RU"/>
              </w:rPr>
              <w:t>027443001</w:t>
            </w:r>
          </w:p>
        </w:tc>
        <w:tc>
          <w:tcPr>
            <w:tcW w:w="1985" w:type="dxa"/>
            <w:tcBorders>
              <w:top w:val="nil"/>
              <w:left w:val="nil"/>
              <w:bottom w:val="single" w:sz="4" w:space="0" w:color="auto"/>
              <w:right w:val="single" w:sz="4" w:space="0" w:color="auto"/>
            </w:tcBorders>
            <w:shd w:val="clear" w:color="auto" w:fill="auto"/>
            <w:vAlign w:val="center"/>
            <w:hideMark/>
          </w:tcPr>
          <w:p w14:paraId="2F3D7767" w14:textId="77777777" w:rsidR="00672866" w:rsidRPr="00664161" w:rsidRDefault="00672866" w:rsidP="00DE1127">
            <w:pPr>
              <w:spacing w:after="0" w:line="240" w:lineRule="auto"/>
              <w:jc w:val="center"/>
              <w:rPr>
                <w:rFonts w:ascii="Times New Roman" w:eastAsia="Times New Roman" w:hAnsi="Times New Roman" w:cs="Times New Roman"/>
                <w:color w:val="000000"/>
                <w:lang w:eastAsia="ru-RU"/>
              </w:rPr>
            </w:pPr>
            <w:proofErr w:type="spellStart"/>
            <w:r w:rsidRPr="00664161">
              <w:rPr>
                <w:rFonts w:ascii="Times New Roman" w:eastAsia="Times New Roman" w:hAnsi="Times New Roman" w:cs="Times New Roman"/>
                <w:color w:val="000000"/>
                <w:lang w:eastAsia="ru-RU"/>
              </w:rPr>
              <w:t>Ахтямова</w:t>
            </w:r>
            <w:proofErr w:type="spellEnd"/>
            <w:r w:rsidRPr="00664161">
              <w:rPr>
                <w:rFonts w:ascii="Times New Roman" w:eastAsia="Times New Roman" w:hAnsi="Times New Roman" w:cs="Times New Roman"/>
                <w:color w:val="000000"/>
                <w:lang w:eastAsia="ru-RU"/>
              </w:rPr>
              <w:t xml:space="preserve"> Р.Ф.</w:t>
            </w:r>
          </w:p>
        </w:tc>
        <w:tc>
          <w:tcPr>
            <w:tcW w:w="2257" w:type="dxa"/>
            <w:tcBorders>
              <w:top w:val="nil"/>
              <w:left w:val="nil"/>
              <w:bottom w:val="single" w:sz="4" w:space="0" w:color="auto"/>
              <w:right w:val="single" w:sz="4" w:space="0" w:color="auto"/>
            </w:tcBorders>
            <w:shd w:val="clear" w:color="auto" w:fill="auto"/>
            <w:vAlign w:val="center"/>
            <w:hideMark/>
          </w:tcPr>
          <w:p w14:paraId="641A7964" w14:textId="77777777" w:rsidR="00672866" w:rsidRPr="00664161" w:rsidRDefault="000023C1" w:rsidP="00DE1127">
            <w:pPr>
              <w:spacing w:after="0" w:line="240" w:lineRule="auto"/>
              <w:jc w:val="center"/>
              <w:rPr>
                <w:rFonts w:ascii="Times New Roman" w:eastAsia="Times New Roman" w:hAnsi="Times New Roman" w:cs="Times New Roman"/>
                <w:lang w:eastAsia="ru-RU"/>
              </w:rPr>
            </w:pPr>
            <w:hyperlink r:id="rId26" w:history="1">
              <w:r w:rsidR="00672866" w:rsidRPr="00664161">
                <w:rPr>
                  <w:rFonts w:ascii="Times New Roman" w:eastAsia="Times New Roman" w:hAnsi="Times New Roman" w:cs="Times New Roman"/>
                  <w:lang w:eastAsia="ru-RU"/>
                </w:rPr>
                <w:t>akhtyamova.regina@russianpost.ru</w:t>
              </w:r>
            </w:hyperlink>
          </w:p>
        </w:tc>
        <w:tc>
          <w:tcPr>
            <w:tcW w:w="2268" w:type="dxa"/>
            <w:tcBorders>
              <w:top w:val="nil"/>
              <w:left w:val="nil"/>
              <w:bottom w:val="single" w:sz="4" w:space="0" w:color="auto"/>
              <w:right w:val="single" w:sz="4" w:space="0" w:color="auto"/>
            </w:tcBorders>
            <w:shd w:val="clear" w:color="auto" w:fill="auto"/>
            <w:vAlign w:val="center"/>
            <w:hideMark/>
          </w:tcPr>
          <w:p w14:paraId="66AFDC66" w14:textId="77777777" w:rsidR="00672866" w:rsidRDefault="00672866" w:rsidP="00DE1127">
            <w:pPr>
              <w:spacing w:after="0" w:line="240" w:lineRule="auto"/>
              <w:jc w:val="center"/>
              <w:rPr>
                <w:rFonts w:ascii="Times New Roman" w:eastAsia="Times New Roman" w:hAnsi="Times New Roman" w:cs="Times New Roman"/>
                <w:lang w:eastAsia="ru-RU"/>
              </w:rPr>
            </w:pPr>
            <w:proofErr w:type="spellStart"/>
            <w:r w:rsidRPr="00664161">
              <w:rPr>
                <w:rFonts w:ascii="Times New Roman" w:eastAsia="Times New Roman" w:hAnsi="Times New Roman" w:cs="Times New Roman"/>
                <w:lang w:eastAsia="ru-RU"/>
              </w:rPr>
              <w:t>Ахтямова</w:t>
            </w:r>
            <w:proofErr w:type="spellEnd"/>
            <w:r w:rsidRPr="00664161">
              <w:rPr>
                <w:rFonts w:ascii="Times New Roman" w:eastAsia="Times New Roman" w:hAnsi="Times New Roman" w:cs="Times New Roman"/>
                <w:lang w:eastAsia="ru-RU"/>
              </w:rPr>
              <w:t xml:space="preserve"> Р.Ф. </w:t>
            </w:r>
          </w:p>
          <w:p w14:paraId="03A7248D" w14:textId="77777777" w:rsidR="00672866" w:rsidRDefault="000023C1" w:rsidP="00DE1127">
            <w:pPr>
              <w:spacing w:after="0" w:line="240" w:lineRule="auto"/>
              <w:jc w:val="center"/>
              <w:rPr>
                <w:rFonts w:ascii="Times New Roman" w:eastAsia="Times New Roman" w:hAnsi="Times New Roman" w:cs="Times New Roman"/>
                <w:lang w:eastAsia="ru-RU"/>
              </w:rPr>
            </w:pPr>
            <w:hyperlink r:id="rId27" w:history="1">
              <w:r w:rsidR="00672866" w:rsidRPr="00664161">
                <w:rPr>
                  <w:rFonts w:ascii="Times New Roman" w:eastAsia="Times New Roman" w:hAnsi="Times New Roman" w:cs="Times New Roman"/>
                  <w:lang w:eastAsia="ru-RU"/>
                </w:rPr>
                <w:t>akhtyamova.regina@russianpost.ru</w:t>
              </w:r>
            </w:hyperlink>
          </w:p>
          <w:p w14:paraId="3E31F37D" w14:textId="77777777" w:rsidR="00672866" w:rsidRPr="00664161" w:rsidRDefault="00672866" w:rsidP="00DE1127">
            <w:pPr>
              <w:spacing w:after="0" w:line="240" w:lineRule="auto"/>
              <w:jc w:val="center"/>
              <w:rPr>
                <w:rFonts w:ascii="Times New Roman" w:eastAsia="Times New Roman" w:hAnsi="Times New Roman" w:cs="Times New Roman"/>
                <w:lang w:eastAsia="ru-RU"/>
              </w:rPr>
            </w:pPr>
            <w:r w:rsidRPr="00664161">
              <w:rPr>
                <w:rFonts w:ascii="Times New Roman" w:eastAsia="Times New Roman" w:hAnsi="Times New Roman" w:cs="Times New Roman"/>
                <w:lang w:eastAsia="ru-RU"/>
              </w:rPr>
              <w:t>8</w:t>
            </w:r>
            <w:r>
              <w:rPr>
                <w:rFonts w:ascii="Times New Roman" w:eastAsia="Times New Roman" w:hAnsi="Times New Roman" w:cs="Times New Roman"/>
                <w:lang w:eastAsia="ru-RU"/>
              </w:rPr>
              <w:t>(</w:t>
            </w:r>
            <w:r w:rsidRPr="00664161">
              <w:rPr>
                <w:rFonts w:ascii="Times New Roman" w:eastAsia="Times New Roman" w:hAnsi="Times New Roman" w:cs="Times New Roman"/>
                <w:lang w:eastAsia="ru-RU"/>
              </w:rPr>
              <w:t>969</w:t>
            </w:r>
            <w:r>
              <w:rPr>
                <w:rFonts w:ascii="Times New Roman" w:eastAsia="Times New Roman" w:hAnsi="Times New Roman" w:cs="Times New Roman"/>
                <w:lang w:eastAsia="ru-RU"/>
              </w:rPr>
              <w:t xml:space="preserve">) </w:t>
            </w:r>
            <w:r w:rsidRPr="00664161">
              <w:rPr>
                <w:rFonts w:ascii="Times New Roman" w:eastAsia="Times New Roman" w:hAnsi="Times New Roman" w:cs="Times New Roman"/>
                <w:lang w:eastAsia="ru-RU"/>
              </w:rPr>
              <w:t>745</w:t>
            </w:r>
            <w:r>
              <w:rPr>
                <w:rFonts w:ascii="Times New Roman" w:eastAsia="Times New Roman" w:hAnsi="Times New Roman" w:cs="Times New Roman"/>
                <w:lang w:eastAsia="ru-RU"/>
              </w:rPr>
              <w:t>-</w:t>
            </w:r>
            <w:r w:rsidRPr="00664161">
              <w:rPr>
                <w:rFonts w:ascii="Times New Roman" w:eastAsia="Times New Roman" w:hAnsi="Times New Roman" w:cs="Times New Roman"/>
                <w:lang w:eastAsia="ru-RU"/>
              </w:rPr>
              <w:t>20</w:t>
            </w:r>
            <w:r>
              <w:rPr>
                <w:rFonts w:ascii="Times New Roman" w:eastAsia="Times New Roman" w:hAnsi="Times New Roman" w:cs="Times New Roman"/>
                <w:lang w:eastAsia="ru-RU"/>
              </w:rPr>
              <w:t>-</w:t>
            </w:r>
            <w:r w:rsidRPr="00664161">
              <w:rPr>
                <w:rFonts w:ascii="Times New Roman" w:eastAsia="Times New Roman" w:hAnsi="Times New Roman" w:cs="Times New Roman"/>
                <w:lang w:eastAsia="ru-RU"/>
              </w:rPr>
              <w:t>79, 8</w:t>
            </w:r>
            <w:r>
              <w:rPr>
                <w:rFonts w:ascii="Times New Roman" w:eastAsia="Times New Roman" w:hAnsi="Times New Roman" w:cs="Times New Roman"/>
                <w:lang w:eastAsia="ru-RU"/>
              </w:rPr>
              <w:t>(</w:t>
            </w:r>
            <w:r w:rsidRPr="00664161">
              <w:rPr>
                <w:rFonts w:ascii="Times New Roman" w:eastAsia="Times New Roman" w:hAnsi="Times New Roman" w:cs="Times New Roman"/>
                <w:lang w:eastAsia="ru-RU"/>
              </w:rPr>
              <w:t>969</w:t>
            </w:r>
            <w:r>
              <w:rPr>
                <w:rFonts w:ascii="Times New Roman" w:eastAsia="Times New Roman" w:hAnsi="Times New Roman" w:cs="Times New Roman"/>
                <w:lang w:eastAsia="ru-RU"/>
              </w:rPr>
              <w:t xml:space="preserve">) </w:t>
            </w:r>
            <w:r w:rsidRPr="00664161">
              <w:rPr>
                <w:rFonts w:ascii="Times New Roman" w:eastAsia="Times New Roman" w:hAnsi="Times New Roman" w:cs="Times New Roman"/>
                <w:lang w:eastAsia="ru-RU"/>
              </w:rPr>
              <w:t>745</w:t>
            </w:r>
            <w:r>
              <w:rPr>
                <w:rFonts w:ascii="Times New Roman" w:eastAsia="Times New Roman" w:hAnsi="Times New Roman" w:cs="Times New Roman"/>
                <w:lang w:eastAsia="ru-RU"/>
              </w:rPr>
              <w:t>-</w:t>
            </w:r>
            <w:r w:rsidRPr="00664161">
              <w:rPr>
                <w:rFonts w:ascii="Times New Roman" w:eastAsia="Times New Roman" w:hAnsi="Times New Roman" w:cs="Times New Roman"/>
                <w:lang w:eastAsia="ru-RU"/>
              </w:rPr>
              <w:t>26</w:t>
            </w:r>
            <w:r>
              <w:rPr>
                <w:rFonts w:ascii="Times New Roman" w:eastAsia="Times New Roman" w:hAnsi="Times New Roman" w:cs="Times New Roman"/>
                <w:lang w:eastAsia="ru-RU"/>
              </w:rPr>
              <w:t>-</w:t>
            </w:r>
            <w:r w:rsidRPr="00664161">
              <w:rPr>
                <w:rFonts w:ascii="Times New Roman" w:eastAsia="Times New Roman" w:hAnsi="Times New Roman" w:cs="Times New Roman"/>
                <w:lang w:eastAsia="ru-RU"/>
              </w:rPr>
              <w:t>49</w:t>
            </w:r>
          </w:p>
        </w:tc>
      </w:tr>
      <w:tr w:rsidR="00672866" w:rsidRPr="006F487B" w14:paraId="00AE1515"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F8F8AD"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47</w:t>
            </w:r>
          </w:p>
        </w:tc>
        <w:tc>
          <w:tcPr>
            <w:tcW w:w="2127" w:type="dxa"/>
            <w:tcBorders>
              <w:top w:val="nil"/>
              <w:left w:val="nil"/>
              <w:bottom w:val="single" w:sz="4" w:space="0" w:color="auto"/>
              <w:right w:val="single" w:sz="4" w:space="0" w:color="auto"/>
            </w:tcBorders>
            <w:shd w:val="clear" w:color="000000" w:fill="FFFFFF"/>
            <w:noWrap/>
            <w:vAlign w:val="center"/>
            <w:hideMark/>
          </w:tcPr>
          <w:p w14:paraId="1568BC4C"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Республики Бурятия</w:t>
            </w:r>
          </w:p>
        </w:tc>
        <w:tc>
          <w:tcPr>
            <w:tcW w:w="2279" w:type="dxa"/>
            <w:tcBorders>
              <w:top w:val="nil"/>
              <w:left w:val="nil"/>
              <w:bottom w:val="single" w:sz="4" w:space="0" w:color="auto"/>
              <w:right w:val="single" w:sz="4" w:space="0" w:color="auto"/>
            </w:tcBorders>
            <w:shd w:val="clear" w:color="000000" w:fill="FFFFFF"/>
            <w:vAlign w:val="center"/>
            <w:hideMark/>
          </w:tcPr>
          <w:p w14:paraId="6E0C72F8"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670700, г. Улан-Удэ, ул. Ленина, д. 61</w:t>
            </w:r>
          </w:p>
        </w:tc>
        <w:tc>
          <w:tcPr>
            <w:tcW w:w="2399" w:type="dxa"/>
            <w:tcBorders>
              <w:top w:val="nil"/>
              <w:left w:val="nil"/>
              <w:bottom w:val="single" w:sz="4" w:space="0" w:color="auto"/>
              <w:right w:val="single" w:sz="4" w:space="0" w:color="auto"/>
            </w:tcBorders>
            <w:shd w:val="clear" w:color="000000" w:fill="FFFFFF"/>
            <w:vAlign w:val="center"/>
            <w:hideMark/>
          </w:tcPr>
          <w:p w14:paraId="6EA3793F"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670700, г. Улан-Удэ, ул. Ленина, д. 61</w:t>
            </w:r>
          </w:p>
        </w:tc>
        <w:tc>
          <w:tcPr>
            <w:tcW w:w="1428" w:type="dxa"/>
            <w:tcBorders>
              <w:top w:val="nil"/>
              <w:left w:val="nil"/>
              <w:bottom w:val="single" w:sz="4" w:space="0" w:color="auto"/>
              <w:right w:val="single" w:sz="4" w:space="0" w:color="auto"/>
            </w:tcBorders>
            <w:shd w:val="clear" w:color="000000" w:fill="FFFFFF"/>
            <w:vAlign w:val="center"/>
            <w:hideMark/>
          </w:tcPr>
          <w:p w14:paraId="106F481F"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032643001</w:t>
            </w:r>
          </w:p>
        </w:tc>
        <w:tc>
          <w:tcPr>
            <w:tcW w:w="1985" w:type="dxa"/>
            <w:tcBorders>
              <w:top w:val="nil"/>
              <w:left w:val="nil"/>
              <w:bottom w:val="single" w:sz="4" w:space="0" w:color="auto"/>
              <w:right w:val="single" w:sz="4" w:space="0" w:color="auto"/>
            </w:tcBorders>
            <w:shd w:val="clear" w:color="auto" w:fill="auto"/>
            <w:vAlign w:val="center"/>
            <w:hideMark/>
          </w:tcPr>
          <w:p w14:paraId="182E85D6"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Баташов</w:t>
            </w:r>
            <w:proofErr w:type="spellEnd"/>
            <w:r w:rsidRPr="006F487B">
              <w:rPr>
                <w:rFonts w:ascii="Times New Roman" w:eastAsia="Times New Roman" w:hAnsi="Times New Roman" w:cs="Times New Roman"/>
                <w:lang w:eastAsia="ru-RU"/>
              </w:rPr>
              <w:t xml:space="preserve"> И.А.</w:t>
            </w:r>
          </w:p>
        </w:tc>
        <w:tc>
          <w:tcPr>
            <w:tcW w:w="2257" w:type="dxa"/>
            <w:tcBorders>
              <w:top w:val="nil"/>
              <w:left w:val="nil"/>
              <w:bottom w:val="single" w:sz="4" w:space="0" w:color="auto"/>
              <w:right w:val="single" w:sz="4" w:space="0" w:color="auto"/>
            </w:tcBorders>
            <w:shd w:val="clear" w:color="auto" w:fill="auto"/>
            <w:vAlign w:val="center"/>
            <w:hideMark/>
          </w:tcPr>
          <w:p w14:paraId="4BD11B8A"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Ilya.Batashov@russianpost.ru</w:t>
            </w:r>
          </w:p>
          <w:p w14:paraId="301A4AD6"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8(301)-265-20-67 </w:t>
            </w:r>
          </w:p>
        </w:tc>
        <w:tc>
          <w:tcPr>
            <w:tcW w:w="2268" w:type="dxa"/>
            <w:tcBorders>
              <w:top w:val="nil"/>
              <w:left w:val="nil"/>
              <w:bottom w:val="single" w:sz="4" w:space="0" w:color="auto"/>
              <w:right w:val="single" w:sz="4" w:space="0" w:color="auto"/>
            </w:tcBorders>
            <w:shd w:val="clear" w:color="auto" w:fill="auto"/>
            <w:vAlign w:val="center"/>
            <w:hideMark/>
          </w:tcPr>
          <w:p w14:paraId="7BB5B514"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Кузнецов С.А.</w:t>
            </w:r>
          </w:p>
          <w:p w14:paraId="04F0A918"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Kuznetsov.Sergey@russianpost.ru</w:t>
            </w:r>
          </w:p>
          <w:p w14:paraId="1F93B5B1"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 8(924)-650-68-80 </w:t>
            </w:r>
          </w:p>
        </w:tc>
      </w:tr>
      <w:tr w:rsidR="00672866" w:rsidRPr="006F487B" w14:paraId="0DFC0760"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6B6893"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48</w:t>
            </w:r>
          </w:p>
        </w:tc>
        <w:tc>
          <w:tcPr>
            <w:tcW w:w="2127" w:type="dxa"/>
            <w:tcBorders>
              <w:top w:val="nil"/>
              <w:left w:val="nil"/>
              <w:bottom w:val="single" w:sz="4" w:space="0" w:color="auto"/>
              <w:right w:val="single" w:sz="4" w:space="0" w:color="auto"/>
            </w:tcBorders>
            <w:shd w:val="clear" w:color="000000" w:fill="FFFFFF"/>
            <w:noWrap/>
            <w:vAlign w:val="center"/>
            <w:hideMark/>
          </w:tcPr>
          <w:p w14:paraId="00978DC0"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Республики Дагестан</w:t>
            </w:r>
          </w:p>
        </w:tc>
        <w:tc>
          <w:tcPr>
            <w:tcW w:w="2279" w:type="dxa"/>
            <w:tcBorders>
              <w:top w:val="nil"/>
              <w:left w:val="nil"/>
              <w:bottom w:val="single" w:sz="4" w:space="0" w:color="auto"/>
              <w:right w:val="single" w:sz="4" w:space="0" w:color="auto"/>
            </w:tcBorders>
            <w:shd w:val="clear" w:color="000000" w:fill="FFFFFF"/>
            <w:vAlign w:val="center"/>
            <w:hideMark/>
          </w:tcPr>
          <w:p w14:paraId="51259C29"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367700, Республика Дагестан, </w:t>
            </w:r>
            <w:r w:rsidRPr="006F487B">
              <w:rPr>
                <w:rFonts w:ascii="Times New Roman" w:eastAsia="Times New Roman" w:hAnsi="Times New Roman" w:cs="Times New Roman"/>
                <w:color w:val="000000"/>
                <w:lang w:eastAsia="ru-RU"/>
              </w:rPr>
              <w:br/>
              <w:t xml:space="preserve">г. Махачкала, ул. </w:t>
            </w:r>
            <w:proofErr w:type="spellStart"/>
            <w:r w:rsidRPr="006F487B">
              <w:rPr>
                <w:rFonts w:ascii="Times New Roman" w:eastAsia="Times New Roman" w:hAnsi="Times New Roman" w:cs="Times New Roman"/>
                <w:color w:val="000000"/>
                <w:lang w:eastAsia="ru-RU"/>
              </w:rPr>
              <w:t>Абубакарова</w:t>
            </w:r>
            <w:proofErr w:type="spellEnd"/>
            <w:r w:rsidRPr="006F487B">
              <w:rPr>
                <w:rFonts w:ascii="Times New Roman" w:eastAsia="Times New Roman" w:hAnsi="Times New Roman" w:cs="Times New Roman"/>
                <w:color w:val="000000"/>
                <w:lang w:eastAsia="ru-RU"/>
              </w:rPr>
              <w:t>, д. 18</w:t>
            </w:r>
          </w:p>
        </w:tc>
        <w:tc>
          <w:tcPr>
            <w:tcW w:w="2399" w:type="dxa"/>
            <w:tcBorders>
              <w:top w:val="nil"/>
              <w:left w:val="nil"/>
              <w:bottom w:val="single" w:sz="4" w:space="0" w:color="auto"/>
              <w:right w:val="single" w:sz="4" w:space="0" w:color="auto"/>
            </w:tcBorders>
            <w:shd w:val="clear" w:color="000000" w:fill="FFFFFF"/>
            <w:vAlign w:val="center"/>
            <w:hideMark/>
          </w:tcPr>
          <w:p w14:paraId="2AE4A2D5"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367700, Республика Дагестан, </w:t>
            </w:r>
            <w:r w:rsidRPr="006F487B">
              <w:rPr>
                <w:rFonts w:ascii="Times New Roman" w:eastAsia="Times New Roman" w:hAnsi="Times New Roman" w:cs="Times New Roman"/>
                <w:color w:val="000000"/>
                <w:lang w:eastAsia="ru-RU"/>
              </w:rPr>
              <w:br/>
              <w:t xml:space="preserve">г. Махачкала, ул. </w:t>
            </w:r>
            <w:proofErr w:type="spellStart"/>
            <w:r w:rsidRPr="006F487B">
              <w:rPr>
                <w:rFonts w:ascii="Times New Roman" w:eastAsia="Times New Roman" w:hAnsi="Times New Roman" w:cs="Times New Roman"/>
                <w:color w:val="000000"/>
                <w:lang w:eastAsia="ru-RU"/>
              </w:rPr>
              <w:t>Абубакарова</w:t>
            </w:r>
            <w:proofErr w:type="spellEnd"/>
            <w:r w:rsidRPr="006F487B">
              <w:rPr>
                <w:rFonts w:ascii="Times New Roman" w:eastAsia="Times New Roman" w:hAnsi="Times New Roman" w:cs="Times New Roman"/>
                <w:color w:val="000000"/>
                <w:lang w:eastAsia="ru-RU"/>
              </w:rPr>
              <w:t>, д. 18</w:t>
            </w:r>
          </w:p>
        </w:tc>
        <w:tc>
          <w:tcPr>
            <w:tcW w:w="1428" w:type="dxa"/>
            <w:tcBorders>
              <w:top w:val="nil"/>
              <w:left w:val="nil"/>
              <w:bottom w:val="single" w:sz="4" w:space="0" w:color="auto"/>
              <w:right w:val="single" w:sz="4" w:space="0" w:color="auto"/>
            </w:tcBorders>
            <w:shd w:val="clear" w:color="000000" w:fill="FFFFFF"/>
            <w:vAlign w:val="center"/>
            <w:hideMark/>
          </w:tcPr>
          <w:p w14:paraId="2047891E"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057243001</w:t>
            </w:r>
          </w:p>
        </w:tc>
        <w:tc>
          <w:tcPr>
            <w:tcW w:w="1985" w:type="dxa"/>
            <w:tcBorders>
              <w:top w:val="nil"/>
              <w:left w:val="nil"/>
              <w:bottom w:val="single" w:sz="4" w:space="0" w:color="auto"/>
              <w:right w:val="single" w:sz="4" w:space="0" w:color="auto"/>
            </w:tcBorders>
            <w:shd w:val="clear" w:color="auto" w:fill="auto"/>
            <w:vAlign w:val="center"/>
            <w:hideMark/>
          </w:tcPr>
          <w:p w14:paraId="7363FF2A"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Малачиев</w:t>
            </w:r>
            <w:proofErr w:type="spellEnd"/>
            <w:r w:rsidRPr="006F487B">
              <w:rPr>
                <w:rFonts w:ascii="Times New Roman" w:eastAsia="Times New Roman" w:hAnsi="Times New Roman" w:cs="Times New Roman"/>
                <w:lang w:eastAsia="ru-RU"/>
              </w:rPr>
              <w:t xml:space="preserve"> Р.М.</w:t>
            </w:r>
            <w:r w:rsidRPr="006F487B">
              <w:rPr>
                <w:rFonts w:ascii="Times New Roman" w:eastAsia="Times New Roman" w:hAnsi="Times New Roman" w:cs="Times New Roman"/>
                <w:lang w:eastAsia="ru-RU"/>
              </w:rPr>
              <w:br/>
            </w:r>
          </w:p>
          <w:p w14:paraId="5E40E218"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br/>
            </w:r>
            <w:proofErr w:type="spellStart"/>
            <w:r w:rsidRPr="006F487B">
              <w:rPr>
                <w:rFonts w:ascii="Times New Roman" w:eastAsia="Times New Roman" w:hAnsi="Times New Roman" w:cs="Times New Roman"/>
                <w:lang w:eastAsia="ru-RU"/>
              </w:rPr>
              <w:t>Агашерипов</w:t>
            </w:r>
            <w:proofErr w:type="spellEnd"/>
            <w:r w:rsidRPr="006F487B">
              <w:rPr>
                <w:rFonts w:ascii="Times New Roman" w:eastAsia="Times New Roman" w:hAnsi="Times New Roman" w:cs="Times New Roman"/>
                <w:lang w:eastAsia="ru-RU"/>
              </w:rPr>
              <w:t xml:space="preserve"> М.А.</w:t>
            </w:r>
          </w:p>
        </w:tc>
        <w:tc>
          <w:tcPr>
            <w:tcW w:w="2257" w:type="dxa"/>
            <w:tcBorders>
              <w:top w:val="nil"/>
              <w:left w:val="nil"/>
              <w:bottom w:val="single" w:sz="4" w:space="0" w:color="auto"/>
              <w:right w:val="single" w:sz="4" w:space="0" w:color="auto"/>
            </w:tcBorders>
            <w:shd w:val="clear" w:color="auto" w:fill="auto"/>
            <w:vAlign w:val="center"/>
            <w:hideMark/>
          </w:tcPr>
          <w:p w14:paraId="7A2EAC06"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Ramazan.Malachiev@russianpost.ru</w:t>
            </w:r>
            <w:r w:rsidRPr="006F487B">
              <w:rPr>
                <w:rFonts w:ascii="Times New Roman" w:eastAsia="Times New Roman" w:hAnsi="Times New Roman" w:cs="Times New Roman"/>
                <w:lang w:eastAsia="ru-RU"/>
              </w:rPr>
              <w:br/>
            </w:r>
            <w:r>
              <w:rPr>
                <w:rFonts w:ascii="Times New Roman" w:eastAsia="Times New Roman" w:hAnsi="Times New Roman" w:cs="Times New Roman"/>
                <w:lang w:eastAsia="ru-RU"/>
              </w:rPr>
              <w:t xml:space="preserve">8(960) </w:t>
            </w:r>
            <w:r w:rsidRPr="0075024B">
              <w:rPr>
                <w:rFonts w:ascii="Times New Roman" w:eastAsia="Times New Roman" w:hAnsi="Times New Roman" w:cs="Times New Roman"/>
                <w:lang w:eastAsia="ru-RU"/>
              </w:rPr>
              <w:t>407-80-75</w:t>
            </w:r>
            <w:r w:rsidRPr="006F487B">
              <w:rPr>
                <w:rFonts w:ascii="Times New Roman" w:eastAsia="Times New Roman" w:hAnsi="Times New Roman" w:cs="Times New Roman"/>
                <w:lang w:eastAsia="ru-RU"/>
              </w:rPr>
              <w:br/>
            </w:r>
          </w:p>
          <w:p w14:paraId="6B8A654D"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Murad.Agasheripov@russianpost.ru</w:t>
            </w:r>
            <w:r w:rsidRPr="006F487B">
              <w:rPr>
                <w:rFonts w:ascii="Times New Roman" w:eastAsia="Times New Roman" w:hAnsi="Times New Roman" w:cs="Times New Roman"/>
                <w:lang w:eastAsia="ru-RU"/>
              </w:rPr>
              <w:br/>
              <w:t>8(989)-892-22-00</w:t>
            </w:r>
          </w:p>
        </w:tc>
        <w:tc>
          <w:tcPr>
            <w:tcW w:w="2268" w:type="dxa"/>
            <w:tcBorders>
              <w:top w:val="nil"/>
              <w:left w:val="nil"/>
              <w:bottom w:val="single" w:sz="4" w:space="0" w:color="auto"/>
              <w:right w:val="single" w:sz="4" w:space="0" w:color="auto"/>
            </w:tcBorders>
            <w:shd w:val="clear" w:color="auto" w:fill="auto"/>
            <w:vAlign w:val="center"/>
            <w:hideMark/>
          </w:tcPr>
          <w:p w14:paraId="375D3661"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Абдуллаев З.М.</w:t>
            </w:r>
            <w:r w:rsidRPr="006F487B">
              <w:rPr>
                <w:rFonts w:ascii="Times New Roman" w:eastAsia="Times New Roman" w:hAnsi="Times New Roman" w:cs="Times New Roman"/>
                <w:lang w:eastAsia="ru-RU"/>
              </w:rPr>
              <w:br/>
              <w:t>Zapir.Abdullaev@russianpost.ru</w:t>
            </w:r>
            <w:r w:rsidRPr="006F487B">
              <w:rPr>
                <w:rFonts w:ascii="Times New Roman" w:eastAsia="Times New Roman" w:hAnsi="Times New Roman" w:cs="Times New Roman"/>
                <w:lang w:eastAsia="ru-RU"/>
              </w:rPr>
              <w:br/>
              <w:t>8(928)284-84-58</w:t>
            </w:r>
          </w:p>
        </w:tc>
      </w:tr>
      <w:tr w:rsidR="00672866" w:rsidRPr="006F487B" w14:paraId="59378490"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B3A314"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49</w:t>
            </w:r>
          </w:p>
        </w:tc>
        <w:tc>
          <w:tcPr>
            <w:tcW w:w="2127" w:type="dxa"/>
            <w:tcBorders>
              <w:top w:val="nil"/>
              <w:left w:val="nil"/>
              <w:bottom w:val="single" w:sz="4" w:space="0" w:color="auto"/>
              <w:right w:val="single" w:sz="4" w:space="0" w:color="auto"/>
            </w:tcBorders>
            <w:shd w:val="clear" w:color="000000" w:fill="FFFFFF"/>
            <w:noWrap/>
            <w:vAlign w:val="center"/>
            <w:hideMark/>
          </w:tcPr>
          <w:p w14:paraId="3E83E865"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Республики Ингушетия</w:t>
            </w:r>
          </w:p>
        </w:tc>
        <w:tc>
          <w:tcPr>
            <w:tcW w:w="2279" w:type="dxa"/>
            <w:tcBorders>
              <w:top w:val="nil"/>
              <w:left w:val="nil"/>
              <w:bottom w:val="single" w:sz="4" w:space="0" w:color="auto"/>
              <w:right w:val="single" w:sz="4" w:space="0" w:color="auto"/>
            </w:tcBorders>
            <w:shd w:val="clear" w:color="000000" w:fill="FFFFFF"/>
            <w:vAlign w:val="center"/>
            <w:hideMark/>
          </w:tcPr>
          <w:p w14:paraId="65773205"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386700, г. </w:t>
            </w:r>
            <w:proofErr w:type="spellStart"/>
            <w:r w:rsidRPr="006F487B">
              <w:rPr>
                <w:rFonts w:ascii="Times New Roman" w:eastAsia="Times New Roman" w:hAnsi="Times New Roman" w:cs="Times New Roman"/>
                <w:color w:val="000000"/>
                <w:lang w:eastAsia="ru-RU"/>
              </w:rPr>
              <w:t>Магас</w:t>
            </w:r>
            <w:proofErr w:type="spellEnd"/>
            <w:r w:rsidRPr="006F487B">
              <w:rPr>
                <w:rFonts w:ascii="Times New Roman" w:eastAsia="Times New Roman" w:hAnsi="Times New Roman" w:cs="Times New Roman"/>
                <w:color w:val="000000"/>
                <w:lang w:eastAsia="ru-RU"/>
              </w:rPr>
              <w:t>, ул. К. Кулиева, д. 20а</w:t>
            </w:r>
          </w:p>
        </w:tc>
        <w:tc>
          <w:tcPr>
            <w:tcW w:w="2399" w:type="dxa"/>
            <w:tcBorders>
              <w:top w:val="nil"/>
              <w:left w:val="nil"/>
              <w:bottom w:val="single" w:sz="4" w:space="0" w:color="auto"/>
              <w:right w:val="single" w:sz="4" w:space="0" w:color="auto"/>
            </w:tcBorders>
            <w:shd w:val="clear" w:color="000000" w:fill="FFFFFF"/>
            <w:vAlign w:val="center"/>
            <w:hideMark/>
          </w:tcPr>
          <w:p w14:paraId="28C6E706"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386700, г. </w:t>
            </w:r>
            <w:proofErr w:type="spellStart"/>
            <w:r w:rsidRPr="006F487B">
              <w:rPr>
                <w:rFonts w:ascii="Times New Roman" w:eastAsia="Times New Roman" w:hAnsi="Times New Roman" w:cs="Times New Roman"/>
                <w:color w:val="000000"/>
                <w:lang w:eastAsia="ru-RU"/>
              </w:rPr>
              <w:t>Магас</w:t>
            </w:r>
            <w:proofErr w:type="spellEnd"/>
            <w:r w:rsidRPr="006F487B">
              <w:rPr>
                <w:rFonts w:ascii="Times New Roman" w:eastAsia="Times New Roman" w:hAnsi="Times New Roman" w:cs="Times New Roman"/>
                <w:color w:val="000000"/>
                <w:lang w:eastAsia="ru-RU"/>
              </w:rPr>
              <w:t>, ул. К. Кулиева, д. 20а</w:t>
            </w:r>
          </w:p>
        </w:tc>
        <w:tc>
          <w:tcPr>
            <w:tcW w:w="1428" w:type="dxa"/>
            <w:tcBorders>
              <w:top w:val="nil"/>
              <w:left w:val="nil"/>
              <w:bottom w:val="single" w:sz="4" w:space="0" w:color="auto"/>
              <w:right w:val="single" w:sz="4" w:space="0" w:color="auto"/>
            </w:tcBorders>
            <w:shd w:val="clear" w:color="000000" w:fill="FFFFFF"/>
            <w:vAlign w:val="center"/>
            <w:hideMark/>
          </w:tcPr>
          <w:p w14:paraId="719998A9"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060843001</w:t>
            </w:r>
          </w:p>
        </w:tc>
        <w:tc>
          <w:tcPr>
            <w:tcW w:w="1985" w:type="dxa"/>
            <w:tcBorders>
              <w:top w:val="nil"/>
              <w:left w:val="nil"/>
              <w:bottom w:val="single" w:sz="4" w:space="0" w:color="auto"/>
              <w:right w:val="single" w:sz="4" w:space="0" w:color="auto"/>
            </w:tcBorders>
            <w:shd w:val="clear" w:color="auto" w:fill="auto"/>
            <w:vAlign w:val="center"/>
            <w:hideMark/>
          </w:tcPr>
          <w:p w14:paraId="2C82702D"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Мальсагов</w:t>
            </w:r>
            <w:proofErr w:type="spellEnd"/>
            <w:r w:rsidRPr="006F487B">
              <w:rPr>
                <w:rFonts w:ascii="Times New Roman" w:eastAsia="Times New Roman" w:hAnsi="Times New Roman" w:cs="Times New Roman"/>
                <w:lang w:eastAsia="ru-RU"/>
              </w:rPr>
              <w:t xml:space="preserve"> Р.И</w:t>
            </w:r>
          </w:p>
        </w:tc>
        <w:tc>
          <w:tcPr>
            <w:tcW w:w="2257" w:type="dxa"/>
            <w:tcBorders>
              <w:top w:val="nil"/>
              <w:left w:val="nil"/>
              <w:bottom w:val="single" w:sz="4" w:space="0" w:color="auto"/>
              <w:right w:val="single" w:sz="4" w:space="0" w:color="auto"/>
            </w:tcBorders>
            <w:shd w:val="clear" w:color="auto" w:fill="auto"/>
            <w:vAlign w:val="center"/>
            <w:hideMark/>
          </w:tcPr>
          <w:p w14:paraId="23162DAA"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rustam.malsagov@russianpost.ru</w:t>
            </w:r>
          </w:p>
          <w:p w14:paraId="24E298E5"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8(962)-639-99-93</w:t>
            </w:r>
          </w:p>
        </w:tc>
        <w:tc>
          <w:tcPr>
            <w:tcW w:w="2268" w:type="dxa"/>
            <w:tcBorders>
              <w:top w:val="nil"/>
              <w:left w:val="nil"/>
              <w:bottom w:val="single" w:sz="4" w:space="0" w:color="auto"/>
              <w:right w:val="single" w:sz="4" w:space="0" w:color="auto"/>
            </w:tcBorders>
            <w:shd w:val="clear" w:color="auto" w:fill="auto"/>
            <w:vAlign w:val="center"/>
            <w:hideMark/>
          </w:tcPr>
          <w:p w14:paraId="24103D45"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Мальсагов</w:t>
            </w:r>
            <w:proofErr w:type="spellEnd"/>
            <w:r w:rsidRPr="006F487B">
              <w:rPr>
                <w:rFonts w:ascii="Times New Roman" w:eastAsia="Times New Roman" w:hAnsi="Times New Roman" w:cs="Times New Roman"/>
                <w:lang w:eastAsia="ru-RU"/>
              </w:rPr>
              <w:t xml:space="preserve"> Р.И.</w:t>
            </w:r>
          </w:p>
          <w:p w14:paraId="1E0B3CC3"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rustam.malsagov@russianpost.ru</w:t>
            </w:r>
          </w:p>
          <w:p w14:paraId="3026BD43"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8(962)-639-99-93</w:t>
            </w:r>
          </w:p>
        </w:tc>
      </w:tr>
      <w:tr w:rsidR="00672866" w:rsidRPr="006F487B" w14:paraId="21E4F37E"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E55E41"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50</w:t>
            </w:r>
          </w:p>
        </w:tc>
        <w:tc>
          <w:tcPr>
            <w:tcW w:w="2127" w:type="dxa"/>
            <w:tcBorders>
              <w:top w:val="nil"/>
              <w:left w:val="nil"/>
              <w:bottom w:val="single" w:sz="4" w:space="0" w:color="auto"/>
              <w:right w:val="single" w:sz="4" w:space="0" w:color="auto"/>
            </w:tcBorders>
            <w:shd w:val="clear" w:color="000000" w:fill="FFFFFF"/>
            <w:noWrap/>
            <w:vAlign w:val="center"/>
            <w:hideMark/>
          </w:tcPr>
          <w:p w14:paraId="175DCA91"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Республики Калмыкия</w:t>
            </w:r>
          </w:p>
        </w:tc>
        <w:tc>
          <w:tcPr>
            <w:tcW w:w="2279" w:type="dxa"/>
            <w:tcBorders>
              <w:top w:val="nil"/>
              <w:left w:val="nil"/>
              <w:bottom w:val="single" w:sz="4" w:space="0" w:color="auto"/>
              <w:right w:val="single" w:sz="4" w:space="0" w:color="auto"/>
            </w:tcBorders>
            <w:shd w:val="clear" w:color="000000" w:fill="FFFFFF"/>
            <w:vAlign w:val="center"/>
            <w:hideMark/>
          </w:tcPr>
          <w:p w14:paraId="0430E62F"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358700, г. Элиста, 8 микрорайон, д.16</w:t>
            </w:r>
          </w:p>
        </w:tc>
        <w:tc>
          <w:tcPr>
            <w:tcW w:w="2399" w:type="dxa"/>
            <w:tcBorders>
              <w:top w:val="nil"/>
              <w:left w:val="nil"/>
              <w:bottom w:val="single" w:sz="4" w:space="0" w:color="auto"/>
              <w:right w:val="single" w:sz="4" w:space="0" w:color="auto"/>
            </w:tcBorders>
            <w:shd w:val="clear" w:color="000000" w:fill="FFFFFF"/>
            <w:vAlign w:val="center"/>
            <w:hideMark/>
          </w:tcPr>
          <w:p w14:paraId="62FB53D1"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358000, г. Элиста, ул. </w:t>
            </w:r>
            <w:proofErr w:type="spellStart"/>
            <w:r w:rsidRPr="006F487B">
              <w:rPr>
                <w:rFonts w:ascii="Times New Roman" w:eastAsia="Times New Roman" w:hAnsi="Times New Roman" w:cs="Times New Roman"/>
                <w:color w:val="000000"/>
                <w:lang w:eastAsia="ru-RU"/>
              </w:rPr>
              <w:t>Сусеева</w:t>
            </w:r>
            <w:proofErr w:type="spellEnd"/>
            <w:r w:rsidRPr="006F487B">
              <w:rPr>
                <w:rFonts w:ascii="Times New Roman" w:eastAsia="Times New Roman" w:hAnsi="Times New Roman" w:cs="Times New Roman"/>
                <w:color w:val="000000"/>
                <w:lang w:eastAsia="ru-RU"/>
              </w:rPr>
              <w:t>, 31</w:t>
            </w:r>
          </w:p>
        </w:tc>
        <w:tc>
          <w:tcPr>
            <w:tcW w:w="1428" w:type="dxa"/>
            <w:tcBorders>
              <w:top w:val="nil"/>
              <w:left w:val="nil"/>
              <w:bottom w:val="single" w:sz="4" w:space="0" w:color="auto"/>
              <w:right w:val="single" w:sz="4" w:space="0" w:color="auto"/>
            </w:tcBorders>
            <w:shd w:val="clear" w:color="000000" w:fill="FFFFFF"/>
            <w:vAlign w:val="center"/>
            <w:hideMark/>
          </w:tcPr>
          <w:p w14:paraId="5ECB6259"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081643001</w:t>
            </w:r>
          </w:p>
        </w:tc>
        <w:tc>
          <w:tcPr>
            <w:tcW w:w="1985" w:type="dxa"/>
            <w:tcBorders>
              <w:top w:val="nil"/>
              <w:left w:val="nil"/>
              <w:bottom w:val="single" w:sz="4" w:space="0" w:color="auto"/>
              <w:right w:val="single" w:sz="4" w:space="0" w:color="auto"/>
            </w:tcBorders>
            <w:shd w:val="clear" w:color="auto" w:fill="auto"/>
            <w:vAlign w:val="center"/>
            <w:hideMark/>
          </w:tcPr>
          <w:p w14:paraId="3B88DFFA" w14:textId="77777777" w:rsidR="00672866" w:rsidRPr="0075024B" w:rsidRDefault="00672866" w:rsidP="00DE1127">
            <w:pPr>
              <w:spacing w:after="0" w:line="240" w:lineRule="auto"/>
              <w:jc w:val="center"/>
              <w:rPr>
                <w:rFonts w:ascii="Times New Roman" w:eastAsia="Times New Roman" w:hAnsi="Times New Roman" w:cs="Times New Roman"/>
                <w:lang w:eastAsia="ru-RU"/>
              </w:rPr>
            </w:pPr>
            <w:proofErr w:type="spellStart"/>
            <w:r w:rsidRPr="0075024B">
              <w:rPr>
                <w:rFonts w:ascii="Times New Roman" w:eastAsia="Times New Roman" w:hAnsi="Times New Roman" w:cs="Times New Roman"/>
                <w:lang w:eastAsia="ru-RU"/>
              </w:rPr>
              <w:t>Барыкова</w:t>
            </w:r>
            <w:proofErr w:type="spellEnd"/>
            <w:r w:rsidRPr="0075024B">
              <w:rPr>
                <w:rFonts w:ascii="Times New Roman" w:eastAsia="Times New Roman" w:hAnsi="Times New Roman" w:cs="Times New Roman"/>
                <w:lang w:eastAsia="ru-RU"/>
              </w:rPr>
              <w:t xml:space="preserve"> А.Н.</w:t>
            </w:r>
          </w:p>
        </w:tc>
        <w:tc>
          <w:tcPr>
            <w:tcW w:w="2257" w:type="dxa"/>
            <w:tcBorders>
              <w:top w:val="nil"/>
              <w:left w:val="nil"/>
              <w:bottom w:val="single" w:sz="4" w:space="0" w:color="auto"/>
              <w:right w:val="single" w:sz="4" w:space="0" w:color="auto"/>
            </w:tcBorders>
            <w:shd w:val="clear" w:color="auto" w:fill="auto"/>
            <w:vAlign w:val="center"/>
            <w:hideMark/>
          </w:tcPr>
          <w:p w14:paraId="0D054607" w14:textId="77777777" w:rsidR="00672866" w:rsidRPr="0075024B" w:rsidRDefault="00672866" w:rsidP="00DE1127">
            <w:pPr>
              <w:spacing w:after="0" w:line="240" w:lineRule="auto"/>
              <w:jc w:val="center"/>
              <w:rPr>
                <w:rFonts w:ascii="Times New Roman" w:eastAsia="Times New Roman" w:hAnsi="Times New Roman" w:cs="Times New Roman"/>
                <w:lang w:eastAsia="ru-RU"/>
              </w:rPr>
            </w:pPr>
            <w:r w:rsidRPr="0075024B">
              <w:rPr>
                <w:rFonts w:ascii="Times New Roman" w:eastAsia="Times New Roman" w:hAnsi="Times New Roman" w:cs="Times New Roman"/>
                <w:lang w:eastAsia="ru-RU"/>
              </w:rPr>
              <w:t>a.barykova@russianpost.ru</w:t>
            </w:r>
          </w:p>
          <w:p w14:paraId="1E5C239B" w14:textId="77777777" w:rsidR="00672866" w:rsidRPr="0075024B" w:rsidRDefault="00672866" w:rsidP="00DE1127">
            <w:pPr>
              <w:spacing w:after="0" w:line="240" w:lineRule="auto"/>
              <w:jc w:val="center"/>
              <w:rPr>
                <w:rFonts w:ascii="Times New Roman" w:eastAsia="Times New Roman" w:hAnsi="Times New Roman" w:cs="Times New Roman"/>
                <w:lang w:eastAsia="ru-RU"/>
              </w:rPr>
            </w:pPr>
            <w:r w:rsidRPr="0075024B">
              <w:rPr>
                <w:rFonts w:ascii="Times New Roman" w:eastAsia="Times New Roman" w:hAnsi="Times New Roman" w:cs="Times New Roman"/>
                <w:lang w:eastAsia="ru-RU"/>
              </w:rPr>
              <w:t>8(961)-549-02-25</w:t>
            </w:r>
          </w:p>
        </w:tc>
        <w:tc>
          <w:tcPr>
            <w:tcW w:w="2268" w:type="dxa"/>
            <w:tcBorders>
              <w:top w:val="nil"/>
              <w:left w:val="nil"/>
              <w:bottom w:val="single" w:sz="4" w:space="0" w:color="auto"/>
              <w:right w:val="single" w:sz="4" w:space="0" w:color="auto"/>
            </w:tcBorders>
            <w:shd w:val="clear" w:color="auto" w:fill="auto"/>
            <w:vAlign w:val="center"/>
            <w:hideMark/>
          </w:tcPr>
          <w:p w14:paraId="4FCEB977" w14:textId="77777777" w:rsidR="00672866" w:rsidRPr="0075024B" w:rsidRDefault="00672866" w:rsidP="00DE1127">
            <w:pPr>
              <w:spacing w:after="0" w:line="240" w:lineRule="auto"/>
              <w:jc w:val="center"/>
              <w:rPr>
                <w:rFonts w:ascii="Times New Roman" w:eastAsia="Times New Roman" w:hAnsi="Times New Roman" w:cs="Times New Roman"/>
                <w:lang w:eastAsia="ru-RU"/>
              </w:rPr>
            </w:pPr>
            <w:proofErr w:type="spellStart"/>
            <w:r w:rsidRPr="0075024B">
              <w:rPr>
                <w:rFonts w:ascii="Times New Roman" w:eastAsia="Times New Roman" w:hAnsi="Times New Roman" w:cs="Times New Roman"/>
                <w:lang w:eastAsia="ru-RU"/>
              </w:rPr>
              <w:t>Барыкова</w:t>
            </w:r>
            <w:proofErr w:type="spellEnd"/>
            <w:r w:rsidRPr="0075024B">
              <w:rPr>
                <w:rFonts w:ascii="Times New Roman" w:eastAsia="Times New Roman" w:hAnsi="Times New Roman" w:cs="Times New Roman"/>
                <w:lang w:eastAsia="ru-RU"/>
              </w:rPr>
              <w:t xml:space="preserve"> А.Н.</w:t>
            </w:r>
          </w:p>
          <w:p w14:paraId="48ADE0FF" w14:textId="77777777" w:rsidR="00672866" w:rsidRPr="0075024B" w:rsidRDefault="00672866" w:rsidP="00DE1127">
            <w:pPr>
              <w:spacing w:after="0" w:line="240" w:lineRule="auto"/>
              <w:jc w:val="center"/>
              <w:rPr>
                <w:rFonts w:ascii="Times New Roman" w:eastAsia="Times New Roman" w:hAnsi="Times New Roman" w:cs="Times New Roman"/>
                <w:lang w:eastAsia="ru-RU"/>
              </w:rPr>
            </w:pPr>
            <w:r w:rsidRPr="0075024B">
              <w:rPr>
                <w:rFonts w:ascii="Times New Roman" w:eastAsia="Times New Roman" w:hAnsi="Times New Roman" w:cs="Times New Roman"/>
                <w:lang w:eastAsia="ru-RU"/>
              </w:rPr>
              <w:t>a.barykova@russianpost.ru</w:t>
            </w:r>
          </w:p>
          <w:p w14:paraId="519D7D83" w14:textId="77777777" w:rsidR="00672866" w:rsidRPr="0075024B" w:rsidRDefault="00672866" w:rsidP="00DE1127">
            <w:pPr>
              <w:spacing w:after="0" w:line="240" w:lineRule="auto"/>
              <w:jc w:val="center"/>
              <w:rPr>
                <w:rFonts w:ascii="Times New Roman" w:eastAsia="Times New Roman" w:hAnsi="Times New Roman" w:cs="Times New Roman"/>
                <w:lang w:eastAsia="ru-RU"/>
              </w:rPr>
            </w:pPr>
            <w:r w:rsidRPr="0075024B">
              <w:rPr>
                <w:rFonts w:ascii="Times New Roman" w:eastAsia="Times New Roman" w:hAnsi="Times New Roman" w:cs="Times New Roman"/>
                <w:lang w:eastAsia="ru-RU"/>
              </w:rPr>
              <w:t>8(961)-549-02-25</w:t>
            </w:r>
          </w:p>
        </w:tc>
      </w:tr>
      <w:tr w:rsidR="00672866" w:rsidRPr="006F487B" w14:paraId="58526811"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5DE7A3"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51</w:t>
            </w:r>
          </w:p>
        </w:tc>
        <w:tc>
          <w:tcPr>
            <w:tcW w:w="2127" w:type="dxa"/>
            <w:tcBorders>
              <w:top w:val="nil"/>
              <w:left w:val="nil"/>
              <w:bottom w:val="single" w:sz="4" w:space="0" w:color="auto"/>
              <w:right w:val="single" w:sz="4" w:space="0" w:color="auto"/>
            </w:tcBorders>
            <w:shd w:val="clear" w:color="000000" w:fill="FFFFFF"/>
            <w:noWrap/>
            <w:vAlign w:val="center"/>
            <w:hideMark/>
          </w:tcPr>
          <w:p w14:paraId="188C4144"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Республики Карелия</w:t>
            </w:r>
          </w:p>
        </w:tc>
        <w:tc>
          <w:tcPr>
            <w:tcW w:w="2279" w:type="dxa"/>
            <w:tcBorders>
              <w:top w:val="nil"/>
              <w:left w:val="nil"/>
              <w:bottom w:val="single" w:sz="4" w:space="0" w:color="auto"/>
              <w:right w:val="single" w:sz="4" w:space="0" w:color="auto"/>
            </w:tcBorders>
            <w:shd w:val="clear" w:color="000000" w:fill="FFFFFF"/>
            <w:vAlign w:val="center"/>
            <w:hideMark/>
          </w:tcPr>
          <w:p w14:paraId="57B09A81"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185700, г. Петрозаводск, ул. Дзержинского (центр р-н), д. 5</w:t>
            </w:r>
          </w:p>
        </w:tc>
        <w:tc>
          <w:tcPr>
            <w:tcW w:w="2399" w:type="dxa"/>
            <w:tcBorders>
              <w:top w:val="nil"/>
              <w:left w:val="nil"/>
              <w:bottom w:val="single" w:sz="4" w:space="0" w:color="auto"/>
              <w:right w:val="single" w:sz="4" w:space="0" w:color="auto"/>
            </w:tcBorders>
            <w:shd w:val="clear" w:color="000000" w:fill="FFFFFF"/>
            <w:vAlign w:val="center"/>
            <w:hideMark/>
          </w:tcPr>
          <w:p w14:paraId="2D2427AC"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185000, г. Петрозаводск, ул. </w:t>
            </w:r>
            <w:proofErr w:type="spellStart"/>
            <w:r w:rsidRPr="006F487B">
              <w:rPr>
                <w:rFonts w:ascii="Times New Roman" w:eastAsia="Times New Roman" w:hAnsi="Times New Roman" w:cs="Times New Roman"/>
                <w:color w:val="000000"/>
                <w:lang w:eastAsia="ru-RU"/>
              </w:rPr>
              <w:t>Шотмана</w:t>
            </w:r>
            <w:proofErr w:type="spellEnd"/>
            <w:r w:rsidRPr="006F487B">
              <w:rPr>
                <w:rFonts w:ascii="Times New Roman" w:eastAsia="Times New Roman" w:hAnsi="Times New Roman" w:cs="Times New Roman"/>
                <w:color w:val="000000"/>
                <w:lang w:eastAsia="ru-RU"/>
              </w:rPr>
              <w:t>, д. 7, склад УФПС</w:t>
            </w:r>
          </w:p>
        </w:tc>
        <w:tc>
          <w:tcPr>
            <w:tcW w:w="1428" w:type="dxa"/>
            <w:tcBorders>
              <w:top w:val="nil"/>
              <w:left w:val="nil"/>
              <w:bottom w:val="single" w:sz="4" w:space="0" w:color="auto"/>
              <w:right w:val="single" w:sz="4" w:space="0" w:color="auto"/>
            </w:tcBorders>
            <w:shd w:val="clear" w:color="000000" w:fill="FFFFFF"/>
            <w:vAlign w:val="center"/>
            <w:hideMark/>
          </w:tcPr>
          <w:p w14:paraId="5F12BF09"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100143001</w:t>
            </w:r>
          </w:p>
        </w:tc>
        <w:tc>
          <w:tcPr>
            <w:tcW w:w="1985" w:type="dxa"/>
            <w:tcBorders>
              <w:top w:val="nil"/>
              <w:left w:val="nil"/>
              <w:bottom w:val="single" w:sz="4" w:space="0" w:color="auto"/>
              <w:right w:val="single" w:sz="4" w:space="0" w:color="auto"/>
            </w:tcBorders>
            <w:shd w:val="clear" w:color="auto" w:fill="auto"/>
            <w:vAlign w:val="center"/>
            <w:hideMark/>
          </w:tcPr>
          <w:p w14:paraId="6D379608"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Симонов В.Б.</w:t>
            </w:r>
          </w:p>
        </w:tc>
        <w:tc>
          <w:tcPr>
            <w:tcW w:w="2257" w:type="dxa"/>
            <w:tcBorders>
              <w:top w:val="nil"/>
              <w:left w:val="nil"/>
              <w:bottom w:val="single" w:sz="4" w:space="0" w:color="auto"/>
              <w:right w:val="single" w:sz="4" w:space="0" w:color="auto"/>
            </w:tcBorders>
            <w:shd w:val="clear" w:color="auto" w:fill="auto"/>
            <w:vAlign w:val="center"/>
            <w:hideMark/>
          </w:tcPr>
          <w:p w14:paraId="0883A1FA"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Viktor.Simonov@russianpost.ru</w:t>
            </w:r>
          </w:p>
          <w:p w14:paraId="3CE9AB0B"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8(911)-422-55-23          </w:t>
            </w:r>
          </w:p>
        </w:tc>
        <w:tc>
          <w:tcPr>
            <w:tcW w:w="2268" w:type="dxa"/>
            <w:tcBorders>
              <w:top w:val="nil"/>
              <w:left w:val="nil"/>
              <w:bottom w:val="single" w:sz="4" w:space="0" w:color="auto"/>
              <w:right w:val="single" w:sz="4" w:space="0" w:color="auto"/>
            </w:tcBorders>
            <w:shd w:val="clear" w:color="auto" w:fill="auto"/>
            <w:vAlign w:val="center"/>
            <w:hideMark/>
          </w:tcPr>
          <w:p w14:paraId="6B5399D0"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Розанова Е.Г.</w:t>
            </w:r>
          </w:p>
          <w:p w14:paraId="0140B215"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rozanova.elena@russianpost.ru </w:t>
            </w:r>
          </w:p>
          <w:p w14:paraId="29FC8A4D" w14:textId="77777777" w:rsidR="00672866" w:rsidRPr="006F487B" w:rsidRDefault="00672866" w:rsidP="00DE1127">
            <w:pPr>
              <w:spacing w:after="0" w:line="240" w:lineRule="auto"/>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     8(921)-463-06-88</w:t>
            </w:r>
          </w:p>
        </w:tc>
      </w:tr>
      <w:tr w:rsidR="00672866" w:rsidRPr="006F487B" w14:paraId="09163CCF"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6F2D13"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52</w:t>
            </w:r>
          </w:p>
        </w:tc>
        <w:tc>
          <w:tcPr>
            <w:tcW w:w="2127" w:type="dxa"/>
            <w:tcBorders>
              <w:top w:val="nil"/>
              <w:left w:val="nil"/>
              <w:bottom w:val="single" w:sz="4" w:space="0" w:color="auto"/>
              <w:right w:val="single" w:sz="4" w:space="0" w:color="auto"/>
            </w:tcBorders>
            <w:shd w:val="clear" w:color="000000" w:fill="FFFFFF"/>
            <w:noWrap/>
            <w:vAlign w:val="center"/>
            <w:hideMark/>
          </w:tcPr>
          <w:p w14:paraId="002132C9"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Республики Коми</w:t>
            </w:r>
          </w:p>
        </w:tc>
        <w:tc>
          <w:tcPr>
            <w:tcW w:w="2279" w:type="dxa"/>
            <w:tcBorders>
              <w:top w:val="nil"/>
              <w:left w:val="nil"/>
              <w:bottom w:val="single" w:sz="4" w:space="0" w:color="auto"/>
              <w:right w:val="single" w:sz="4" w:space="0" w:color="auto"/>
            </w:tcBorders>
            <w:shd w:val="clear" w:color="000000" w:fill="FFFFFF"/>
            <w:vAlign w:val="center"/>
            <w:hideMark/>
          </w:tcPr>
          <w:p w14:paraId="14A5E652"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167700, г. Сыктывкар, ул. Ленина, д. 60</w:t>
            </w:r>
          </w:p>
        </w:tc>
        <w:tc>
          <w:tcPr>
            <w:tcW w:w="2399" w:type="dxa"/>
            <w:tcBorders>
              <w:top w:val="nil"/>
              <w:left w:val="nil"/>
              <w:bottom w:val="single" w:sz="4" w:space="0" w:color="auto"/>
              <w:right w:val="single" w:sz="4" w:space="0" w:color="auto"/>
            </w:tcBorders>
            <w:shd w:val="clear" w:color="000000" w:fill="FFFFFF"/>
            <w:vAlign w:val="center"/>
            <w:hideMark/>
          </w:tcPr>
          <w:p w14:paraId="3B818C17"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167700, г. Сыктывкар, ул. Ленина, д. 60</w:t>
            </w:r>
          </w:p>
        </w:tc>
        <w:tc>
          <w:tcPr>
            <w:tcW w:w="1428" w:type="dxa"/>
            <w:tcBorders>
              <w:top w:val="nil"/>
              <w:left w:val="nil"/>
              <w:bottom w:val="single" w:sz="4" w:space="0" w:color="auto"/>
              <w:right w:val="single" w:sz="4" w:space="0" w:color="auto"/>
            </w:tcBorders>
            <w:shd w:val="clear" w:color="000000" w:fill="FFFFFF"/>
            <w:vAlign w:val="center"/>
            <w:hideMark/>
          </w:tcPr>
          <w:p w14:paraId="73E82E51"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110143001</w:t>
            </w:r>
          </w:p>
        </w:tc>
        <w:tc>
          <w:tcPr>
            <w:tcW w:w="1985" w:type="dxa"/>
            <w:tcBorders>
              <w:top w:val="nil"/>
              <w:left w:val="nil"/>
              <w:bottom w:val="single" w:sz="4" w:space="0" w:color="auto"/>
              <w:right w:val="single" w:sz="4" w:space="0" w:color="auto"/>
            </w:tcBorders>
            <w:shd w:val="clear" w:color="auto" w:fill="auto"/>
            <w:vAlign w:val="center"/>
            <w:hideMark/>
          </w:tcPr>
          <w:p w14:paraId="2D45D549" w14:textId="77777777" w:rsidR="00672866" w:rsidRPr="00B13A3B" w:rsidRDefault="00672866" w:rsidP="00DE1127">
            <w:pPr>
              <w:spacing w:after="0" w:line="240" w:lineRule="auto"/>
              <w:jc w:val="center"/>
              <w:rPr>
                <w:rFonts w:ascii="Times New Roman" w:eastAsia="Times New Roman" w:hAnsi="Times New Roman" w:cs="Times New Roman"/>
                <w:lang w:eastAsia="ru-RU"/>
              </w:rPr>
            </w:pPr>
            <w:r w:rsidRPr="00B13A3B">
              <w:rPr>
                <w:rFonts w:ascii="Times New Roman" w:eastAsia="Times New Roman" w:hAnsi="Times New Roman" w:cs="Times New Roman"/>
                <w:lang w:eastAsia="ru-RU"/>
              </w:rPr>
              <w:t>Евстигнеев О.А.</w:t>
            </w:r>
          </w:p>
        </w:tc>
        <w:tc>
          <w:tcPr>
            <w:tcW w:w="2257" w:type="dxa"/>
            <w:tcBorders>
              <w:top w:val="nil"/>
              <w:left w:val="nil"/>
              <w:bottom w:val="single" w:sz="4" w:space="0" w:color="auto"/>
              <w:right w:val="single" w:sz="4" w:space="0" w:color="auto"/>
            </w:tcBorders>
            <w:shd w:val="clear" w:color="auto" w:fill="auto"/>
            <w:vAlign w:val="center"/>
            <w:hideMark/>
          </w:tcPr>
          <w:p w14:paraId="6B140EBC" w14:textId="77777777" w:rsidR="00672866" w:rsidRPr="00B13A3B" w:rsidRDefault="00672866" w:rsidP="00DE1127">
            <w:pPr>
              <w:spacing w:after="0" w:line="240" w:lineRule="auto"/>
              <w:jc w:val="center"/>
              <w:rPr>
                <w:rFonts w:ascii="Times New Roman" w:eastAsia="Times New Roman" w:hAnsi="Times New Roman" w:cs="Times New Roman"/>
                <w:lang w:eastAsia="ru-RU"/>
              </w:rPr>
            </w:pPr>
            <w:r w:rsidRPr="00B13A3B">
              <w:rPr>
                <w:rFonts w:ascii="Times New Roman" w:eastAsia="Times New Roman" w:hAnsi="Times New Roman" w:cs="Times New Roman"/>
                <w:lang w:val="en-US" w:eastAsia="ru-RU"/>
              </w:rPr>
              <w:t>Oleg.Evstigneev@russianpost.ru</w:t>
            </w:r>
          </w:p>
          <w:p w14:paraId="7B862B7E" w14:textId="77777777" w:rsidR="00672866" w:rsidRPr="00B13A3B" w:rsidRDefault="00672866" w:rsidP="00DE1127">
            <w:pPr>
              <w:spacing w:after="0" w:line="240" w:lineRule="auto"/>
              <w:jc w:val="center"/>
              <w:rPr>
                <w:rFonts w:ascii="Times New Roman" w:eastAsia="Times New Roman" w:hAnsi="Times New Roman" w:cs="Times New Roman"/>
                <w:lang w:val="en-US" w:eastAsia="ru-RU"/>
              </w:rPr>
            </w:pPr>
            <w:r w:rsidRPr="00B13A3B">
              <w:rPr>
                <w:rFonts w:ascii="Times New Roman" w:eastAsia="Times New Roman" w:hAnsi="Times New Roman" w:cs="Times New Roman"/>
                <w:lang w:eastAsia="ru-RU"/>
              </w:rPr>
              <w:t>8(</w:t>
            </w:r>
            <w:r w:rsidRPr="00B13A3B">
              <w:rPr>
                <w:rFonts w:ascii="Times New Roman" w:eastAsia="Times New Roman" w:hAnsi="Times New Roman" w:cs="Times New Roman"/>
                <w:lang w:val="en-US" w:eastAsia="ru-RU"/>
              </w:rPr>
              <w:t>912</w:t>
            </w:r>
            <w:r w:rsidRPr="00B13A3B">
              <w:rPr>
                <w:rFonts w:ascii="Times New Roman" w:eastAsia="Times New Roman" w:hAnsi="Times New Roman" w:cs="Times New Roman"/>
                <w:lang w:eastAsia="ru-RU"/>
              </w:rPr>
              <w:t>)</w:t>
            </w:r>
            <w:r w:rsidRPr="00B13A3B">
              <w:rPr>
                <w:rFonts w:ascii="Times New Roman" w:eastAsia="Times New Roman" w:hAnsi="Times New Roman" w:cs="Times New Roman"/>
                <w:lang w:val="en-US" w:eastAsia="ru-RU"/>
              </w:rPr>
              <w:t>140</w:t>
            </w:r>
            <w:r w:rsidRPr="00B13A3B">
              <w:rPr>
                <w:rFonts w:ascii="Times New Roman" w:eastAsia="Times New Roman" w:hAnsi="Times New Roman" w:cs="Times New Roman"/>
                <w:lang w:eastAsia="ru-RU"/>
              </w:rPr>
              <w:t>-</w:t>
            </w:r>
            <w:r w:rsidRPr="00B13A3B">
              <w:rPr>
                <w:rFonts w:ascii="Times New Roman" w:eastAsia="Times New Roman" w:hAnsi="Times New Roman" w:cs="Times New Roman"/>
                <w:lang w:val="en-US" w:eastAsia="ru-RU"/>
              </w:rPr>
              <w:t>01</w:t>
            </w:r>
            <w:r w:rsidRPr="00B13A3B">
              <w:rPr>
                <w:rFonts w:ascii="Times New Roman" w:eastAsia="Times New Roman" w:hAnsi="Times New Roman" w:cs="Times New Roman"/>
                <w:lang w:eastAsia="ru-RU"/>
              </w:rPr>
              <w:t>-</w:t>
            </w:r>
            <w:r w:rsidRPr="00B13A3B">
              <w:rPr>
                <w:rFonts w:ascii="Times New Roman" w:eastAsia="Times New Roman" w:hAnsi="Times New Roman" w:cs="Times New Roman"/>
                <w:lang w:val="en-US" w:eastAsia="ru-RU"/>
              </w:rPr>
              <w:t>09</w:t>
            </w:r>
          </w:p>
        </w:tc>
        <w:tc>
          <w:tcPr>
            <w:tcW w:w="2268" w:type="dxa"/>
            <w:tcBorders>
              <w:top w:val="nil"/>
              <w:left w:val="nil"/>
              <w:bottom w:val="single" w:sz="4" w:space="0" w:color="auto"/>
              <w:right w:val="single" w:sz="4" w:space="0" w:color="auto"/>
            </w:tcBorders>
            <w:shd w:val="clear" w:color="auto" w:fill="auto"/>
            <w:vAlign w:val="center"/>
            <w:hideMark/>
          </w:tcPr>
          <w:p w14:paraId="653F81DF" w14:textId="77777777" w:rsidR="00672866" w:rsidRPr="00B13A3B" w:rsidRDefault="00672866" w:rsidP="00DE1127">
            <w:pPr>
              <w:spacing w:after="0" w:line="240" w:lineRule="auto"/>
              <w:jc w:val="center"/>
              <w:rPr>
                <w:rFonts w:ascii="Times New Roman" w:eastAsia="Times New Roman" w:hAnsi="Times New Roman" w:cs="Times New Roman"/>
                <w:lang w:eastAsia="ru-RU"/>
              </w:rPr>
            </w:pPr>
            <w:proofErr w:type="spellStart"/>
            <w:r w:rsidRPr="00B13A3B">
              <w:rPr>
                <w:rFonts w:ascii="Times New Roman" w:eastAsia="Times New Roman" w:hAnsi="Times New Roman" w:cs="Times New Roman"/>
                <w:lang w:eastAsia="ru-RU"/>
              </w:rPr>
              <w:t>Каракчиев</w:t>
            </w:r>
            <w:proofErr w:type="spellEnd"/>
            <w:r w:rsidRPr="00B13A3B">
              <w:rPr>
                <w:rFonts w:ascii="Times New Roman" w:eastAsia="Times New Roman" w:hAnsi="Times New Roman" w:cs="Times New Roman"/>
                <w:lang w:eastAsia="ru-RU"/>
              </w:rPr>
              <w:t xml:space="preserve"> Ю.И.</w:t>
            </w:r>
          </w:p>
          <w:p w14:paraId="50664704" w14:textId="77777777" w:rsidR="00672866" w:rsidRPr="00B13A3B" w:rsidRDefault="00672866" w:rsidP="00DE1127">
            <w:pPr>
              <w:spacing w:after="0" w:line="240" w:lineRule="auto"/>
              <w:jc w:val="center"/>
              <w:rPr>
                <w:rFonts w:ascii="Times New Roman" w:eastAsia="Times New Roman" w:hAnsi="Times New Roman" w:cs="Times New Roman"/>
                <w:lang w:eastAsia="ru-RU"/>
              </w:rPr>
            </w:pPr>
            <w:r w:rsidRPr="00B13A3B">
              <w:rPr>
                <w:rFonts w:ascii="Times New Roman" w:eastAsia="Times New Roman" w:hAnsi="Times New Roman" w:cs="Times New Roman"/>
                <w:lang w:eastAsia="ru-RU"/>
              </w:rPr>
              <w:t>Yuriy.Karakchiev@russianpost.ru</w:t>
            </w:r>
          </w:p>
          <w:p w14:paraId="7EBF39B8" w14:textId="77777777" w:rsidR="00672866" w:rsidRPr="00B13A3B" w:rsidRDefault="00672866" w:rsidP="00DE1127">
            <w:pPr>
              <w:spacing w:after="0" w:line="240" w:lineRule="auto"/>
              <w:jc w:val="center"/>
              <w:rPr>
                <w:rFonts w:ascii="Times New Roman" w:eastAsia="Times New Roman" w:hAnsi="Times New Roman" w:cs="Times New Roman"/>
                <w:lang w:eastAsia="ru-RU"/>
              </w:rPr>
            </w:pPr>
            <w:r w:rsidRPr="00B13A3B">
              <w:rPr>
                <w:rFonts w:ascii="Times New Roman" w:eastAsia="Times New Roman" w:hAnsi="Times New Roman" w:cs="Times New Roman"/>
                <w:lang w:eastAsia="ru-RU"/>
              </w:rPr>
              <w:t xml:space="preserve">+79042729316  </w:t>
            </w:r>
          </w:p>
        </w:tc>
      </w:tr>
      <w:tr w:rsidR="00672866" w:rsidRPr="006F487B" w14:paraId="2083DFDB" w14:textId="77777777" w:rsidTr="00DE1127">
        <w:trPr>
          <w:trHeight w:val="127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5279982"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53</w:t>
            </w:r>
          </w:p>
        </w:tc>
        <w:tc>
          <w:tcPr>
            <w:tcW w:w="2127" w:type="dxa"/>
            <w:tcBorders>
              <w:top w:val="nil"/>
              <w:left w:val="nil"/>
              <w:bottom w:val="single" w:sz="4" w:space="0" w:color="auto"/>
              <w:right w:val="single" w:sz="4" w:space="0" w:color="auto"/>
            </w:tcBorders>
            <w:shd w:val="clear" w:color="000000" w:fill="FFFFFF"/>
            <w:noWrap/>
            <w:vAlign w:val="center"/>
            <w:hideMark/>
          </w:tcPr>
          <w:p w14:paraId="4B38CE91" w14:textId="77777777" w:rsidR="00672866" w:rsidRPr="00664161" w:rsidRDefault="00672866" w:rsidP="00DE1127">
            <w:pPr>
              <w:spacing w:after="0" w:line="240" w:lineRule="auto"/>
              <w:jc w:val="center"/>
              <w:rPr>
                <w:rFonts w:ascii="Times New Roman" w:eastAsia="Times New Roman" w:hAnsi="Times New Roman" w:cs="Times New Roman"/>
                <w:color w:val="000000"/>
                <w:lang w:eastAsia="ru-RU"/>
              </w:rPr>
            </w:pPr>
            <w:r w:rsidRPr="00664161">
              <w:rPr>
                <w:rFonts w:ascii="Times New Roman" w:eastAsia="Times New Roman" w:hAnsi="Times New Roman" w:cs="Times New Roman"/>
                <w:color w:val="000000"/>
                <w:lang w:eastAsia="ru-RU"/>
              </w:rPr>
              <w:t>УФПС Республики Марий Эл</w:t>
            </w:r>
          </w:p>
        </w:tc>
        <w:tc>
          <w:tcPr>
            <w:tcW w:w="2279" w:type="dxa"/>
            <w:tcBorders>
              <w:top w:val="nil"/>
              <w:left w:val="nil"/>
              <w:bottom w:val="single" w:sz="4" w:space="0" w:color="auto"/>
              <w:right w:val="single" w:sz="4" w:space="0" w:color="auto"/>
            </w:tcBorders>
            <w:shd w:val="clear" w:color="000000" w:fill="FFFFFF"/>
            <w:vAlign w:val="center"/>
            <w:hideMark/>
          </w:tcPr>
          <w:p w14:paraId="5D596F4F" w14:textId="77777777" w:rsidR="00672866" w:rsidRPr="00664161" w:rsidRDefault="00672866" w:rsidP="00DE1127">
            <w:pPr>
              <w:spacing w:after="0" w:line="240" w:lineRule="auto"/>
              <w:jc w:val="center"/>
              <w:rPr>
                <w:rFonts w:ascii="Times New Roman" w:eastAsia="Times New Roman" w:hAnsi="Times New Roman" w:cs="Times New Roman"/>
                <w:color w:val="000000"/>
                <w:lang w:eastAsia="ru-RU"/>
              </w:rPr>
            </w:pPr>
            <w:r w:rsidRPr="00664161">
              <w:rPr>
                <w:rFonts w:ascii="Times New Roman" w:eastAsia="Times New Roman" w:hAnsi="Times New Roman" w:cs="Times New Roman"/>
                <w:color w:val="000000"/>
                <w:lang w:eastAsia="ru-RU"/>
              </w:rPr>
              <w:t>424700, Республика Марий Эл, г. Йошкар-Ола, ул. Советская, д. 140</w:t>
            </w:r>
          </w:p>
        </w:tc>
        <w:tc>
          <w:tcPr>
            <w:tcW w:w="2399" w:type="dxa"/>
            <w:tcBorders>
              <w:top w:val="nil"/>
              <w:left w:val="nil"/>
              <w:bottom w:val="single" w:sz="4" w:space="0" w:color="auto"/>
              <w:right w:val="single" w:sz="4" w:space="0" w:color="auto"/>
            </w:tcBorders>
            <w:shd w:val="clear" w:color="000000" w:fill="FFFFFF"/>
            <w:vAlign w:val="center"/>
            <w:hideMark/>
          </w:tcPr>
          <w:p w14:paraId="4B101359" w14:textId="77777777" w:rsidR="00672866" w:rsidRPr="00664161" w:rsidRDefault="00672866" w:rsidP="00DE1127">
            <w:pPr>
              <w:spacing w:after="0" w:line="240" w:lineRule="auto"/>
              <w:jc w:val="center"/>
              <w:rPr>
                <w:rFonts w:ascii="Times New Roman" w:eastAsia="Times New Roman" w:hAnsi="Times New Roman" w:cs="Times New Roman"/>
                <w:color w:val="000000"/>
                <w:lang w:eastAsia="ru-RU"/>
              </w:rPr>
            </w:pPr>
            <w:r w:rsidRPr="00664161">
              <w:rPr>
                <w:rFonts w:ascii="Times New Roman" w:eastAsia="Times New Roman" w:hAnsi="Times New Roman" w:cs="Times New Roman"/>
                <w:color w:val="000000"/>
                <w:lang w:eastAsia="ru-RU"/>
              </w:rPr>
              <w:t>424700, Республика Марий Эл, г. Йошкар-Ола, ул. Советская, д. 140</w:t>
            </w:r>
          </w:p>
        </w:tc>
        <w:tc>
          <w:tcPr>
            <w:tcW w:w="1428" w:type="dxa"/>
            <w:tcBorders>
              <w:top w:val="nil"/>
              <w:left w:val="nil"/>
              <w:bottom w:val="single" w:sz="4" w:space="0" w:color="auto"/>
              <w:right w:val="single" w:sz="4" w:space="0" w:color="auto"/>
            </w:tcBorders>
            <w:shd w:val="clear" w:color="000000" w:fill="FFFFFF"/>
            <w:vAlign w:val="center"/>
            <w:hideMark/>
          </w:tcPr>
          <w:p w14:paraId="42C31B84" w14:textId="77777777" w:rsidR="00672866" w:rsidRPr="00664161" w:rsidRDefault="00672866" w:rsidP="00DE1127">
            <w:pPr>
              <w:spacing w:after="0" w:line="240" w:lineRule="auto"/>
              <w:jc w:val="center"/>
              <w:rPr>
                <w:rFonts w:ascii="Times New Roman" w:eastAsia="Times New Roman" w:hAnsi="Times New Roman" w:cs="Times New Roman"/>
                <w:color w:val="000000"/>
                <w:lang w:eastAsia="ru-RU"/>
              </w:rPr>
            </w:pPr>
            <w:r w:rsidRPr="00664161">
              <w:rPr>
                <w:rFonts w:ascii="Times New Roman" w:eastAsia="Times New Roman" w:hAnsi="Times New Roman" w:cs="Times New Roman"/>
                <w:color w:val="000000"/>
                <w:lang w:eastAsia="ru-RU"/>
              </w:rPr>
              <w:t>121543001</w:t>
            </w:r>
          </w:p>
        </w:tc>
        <w:tc>
          <w:tcPr>
            <w:tcW w:w="1985" w:type="dxa"/>
            <w:tcBorders>
              <w:top w:val="nil"/>
              <w:left w:val="nil"/>
              <w:bottom w:val="single" w:sz="4" w:space="0" w:color="auto"/>
              <w:right w:val="single" w:sz="4" w:space="0" w:color="auto"/>
            </w:tcBorders>
            <w:shd w:val="clear" w:color="auto" w:fill="auto"/>
            <w:vAlign w:val="center"/>
            <w:hideMark/>
          </w:tcPr>
          <w:p w14:paraId="52037D28" w14:textId="77777777" w:rsidR="00672866" w:rsidRPr="00664161" w:rsidRDefault="00672866" w:rsidP="00DE1127">
            <w:pPr>
              <w:jc w:val="center"/>
              <w:rPr>
                <w:rFonts w:ascii="Times New Roman" w:eastAsia="Times New Roman" w:hAnsi="Times New Roman" w:cs="Times New Roman"/>
                <w:color w:val="000000"/>
                <w:lang w:eastAsia="ru-RU"/>
              </w:rPr>
            </w:pPr>
            <w:r w:rsidRPr="00664161">
              <w:rPr>
                <w:rFonts w:ascii="Times New Roman" w:eastAsia="Times New Roman" w:hAnsi="Times New Roman" w:cs="Times New Roman"/>
                <w:color w:val="000000"/>
                <w:lang w:eastAsia="ru-RU"/>
              </w:rPr>
              <w:t>Хафизов И.Я.</w:t>
            </w:r>
          </w:p>
        </w:tc>
        <w:tc>
          <w:tcPr>
            <w:tcW w:w="2257" w:type="dxa"/>
            <w:tcBorders>
              <w:top w:val="nil"/>
              <w:left w:val="nil"/>
              <w:bottom w:val="single" w:sz="4" w:space="0" w:color="auto"/>
              <w:right w:val="single" w:sz="4" w:space="0" w:color="auto"/>
            </w:tcBorders>
            <w:shd w:val="clear" w:color="auto" w:fill="auto"/>
            <w:vAlign w:val="center"/>
            <w:hideMark/>
          </w:tcPr>
          <w:p w14:paraId="6AE53814" w14:textId="77777777" w:rsidR="00672866" w:rsidRPr="00664161" w:rsidRDefault="000023C1" w:rsidP="00DE1127">
            <w:pPr>
              <w:spacing w:after="0" w:line="240" w:lineRule="auto"/>
              <w:jc w:val="center"/>
              <w:rPr>
                <w:rFonts w:ascii="Times New Roman" w:eastAsia="Times New Roman" w:hAnsi="Times New Roman" w:cs="Times New Roman"/>
                <w:lang w:val="en-US" w:eastAsia="ru-RU"/>
              </w:rPr>
            </w:pPr>
            <w:hyperlink r:id="rId28" w:history="1">
              <w:r w:rsidR="00672866" w:rsidRPr="00664161">
                <w:rPr>
                  <w:rFonts w:ascii="Times New Roman" w:eastAsia="Times New Roman" w:hAnsi="Times New Roman" w:cs="Times New Roman"/>
                  <w:lang w:val="en-US" w:eastAsia="ru-RU"/>
                </w:rPr>
                <w:t>Ilmir.Khafizov@russianpost.ru</w:t>
              </w:r>
            </w:hyperlink>
          </w:p>
          <w:p w14:paraId="76A53B38" w14:textId="77777777" w:rsidR="00672866" w:rsidRPr="00664161" w:rsidRDefault="00672866" w:rsidP="00DE1127">
            <w:pPr>
              <w:spacing w:after="0" w:line="240" w:lineRule="auto"/>
              <w:jc w:val="center"/>
              <w:rPr>
                <w:rFonts w:ascii="Times New Roman" w:eastAsia="Times New Roman" w:hAnsi="Times New Roman" w:cs="Times New Roman"/>
                <w:lang w:val="en-US" w:eastAsia="ru-RU"/>
              </w:rPr>
            </w:pPr>
            <w:r w:rsidRPr="00664161">
              <w:rPr>
                <w:rFonts w:ascii="Times New Roman" w:eastAsia="Times New Roman" w:hAnsi="Times New Roman" w:cs="Times New Roman"/>
                <w:lang w:val="en-US" w:eastAsia="ru-RU"/>
              </w:rPr>
              <w:t>+7(8362)-48-25-43   </w:t>
            </w:r>
          </w:p>
        </w:tc>
        <w:tc>
          <w:tcPr>
            <w:tcW w:w="2268" w:type="dxa"/>
            <w:tcBorders>
              <w:top w:val="nil"/>
              <w:left w:val="nil"/>
              <w:bottom w:val="single" w:sz="4" w:space="0" w:color="auto"/>
              <w:right w:val="single" w:sz="4" w:space="0" w:color="auto"/>
            </w:tcBorders>
            <w:shd w:val="clear" w:color="auto" w:fill="auto"/>
            <w:vAlign w:val="center"/>
            <w:hideMark/>
          </w:tcPr>
          <w:p w14:paraId="3BDDB92C" w14:textId="77777777" w:rsidR="00672866" w:rsidRPr="00664161" w:rsidRDefault="00672866" w:rsidP="00DE1127">
            <w:pPr>
              <w:spacing w:after="0" w:line="240" w:lineRule="auto"/>
              <w:jc w:val="center"/>
              <w:rPr>
                <w:rFonts w:ascii="Times New Roman" w:eastAsia="Times New Roman" w:hAnsi="Times New Roman" w:cs="Times New Roman"/>
                <w:lang w:eastAsia="ru-RU"/>
              </w:rPr>
            </w:pPr>
            <w:r w:rsidRPr="00664161">
              <w:rPr>
                <w:rFonts w:ascii="Times New Roman" w:eastAsia="Times New Roman" w:hAnsi="Times New Roman" w:cs="Times New Roman"/>
                <w:lang w:eastAsia="ru-RU"/>
              </w:rPr>
              <w:t xml:space="preserve">Брушковский В.С.  </w:t>
            </w:r>
          </w:p>
          <w:p w14:paraId="4415A121" w14:textId="77777777" w:rsidR="00672866" w:rsidRPr="00664161" w:rsidRDefault="00672866" w:rsidP="00DE1127">
            <w:pPr>
              <w:spacing w:after="0" w:line="240" w:lineRule="auto"/>
              <w:jc w:val="center"/>
              <w:rPr>
                <w:rFonts w:ascii="Times New Roman" w:eastAsia="Times New Roman" w:hAnsi="Times New Roman" w:cs="Times New Roman"/>
                <w:lang w:eastAsia="ru-RU"/>
              </w:rPr>
            </w:pPr>
            <w:r w:rsidRPr="00664161">
              <w:rPr>
                <w:rFonts w:ascii="Times New Roman" w:eastAsia="Times New Roman" w:hAnsi="Times New Roman" w:cs="Times New Roman"/>
                <w:lang w:eastAsia="ru-RU"/>
              </w:rPr>
              <w:t>V.Brushkovskiy@russianpost.ru</w:t>
            </w:r>
          </w:p>
          <w:p w14:paraId="0CD34828" w14:textId="77777777" w:rsidR="00672866" w:rsidRPr="00664161" w:rsidRDefault="00672866" w:rsidP="00DE1127">
            <w:pPr>
              <w:spacing w:after="0" w:line="240" w:lineRule="auto"/>
              <w:jc w:val="center"/>
              <w:rPr>
                <w:rFonts w:ascii="Times New Roman" w:eastAsia="Times New Roman" w:hAnsi="Times New Roman" w:cs="Times New Roman"/>
                <w:lang w:eastAsia="ru-RU"/>
              </w:rPr>
            </w:pPr>
            <w:r w:rsidRPr="00664161">
              <w:rPr>
                <w:rFonts w:ascii="Times New Roman" w:eastAsia="Times New Roman" w:hAnsi="Times New Roman" w:cs="Times New Roman"/>
                <w:lang w:eastAsia="ru-RU"/>
              </w:rPr>
              <w:t xml:space="preserve">+7(8362)-48-02-80  </w:t>
            </w:r>
          </w:p>
        </w:tc>
      </w:tr>
      <w:tr w:rsidR="00672866" w:rsidRPr="006F487B" w14:paraId="433E9519" w14:textId="77777777" w:rsidTr="00DE1127">
        <w:trPr>
          <w:trHeight w:val="15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2F864F"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54</w:t>
            </w:r>
          </w:p>
        </w:tc>
        <w:tc>
          <w:tcPr>
            <w:tcW w:w="2127" w:type="dxa"/>
            <w:tcBorders>
              <w:top w:val="nil"/>
              <w:left w:val="nil"/>
              <w:bottom w:val="single" w:sz="4" w:space="0" w:color="auto"/>
              <w:right w:val="single" w:sz="4" w:space="0" w:color="auto"/>
            </w:tcBorders>
            <w:shd w:val="clear" w:color="000000" w:fill="FFFFFF"/>
            <w:noWrap/>
            <w:vAlign w:val="center"/>
            <w:hideMark/>
          </w:tcPr>
          <w:p w14:paraId="004075EC" w14:textId="77777777" w:rsidR="00672866" w:rsidRPr="00664161" w:rsidRDefault="00672866" w:rsidP="00DE1127">
            <w:pPr>
              <w:spacing w:after="0" w:line="240" w:lineRule="auto"/>
              <w:jc w:val="center"/>
              <w:rPr>
                <w:rFonts w:ascii="Times New Roman" w:eastAsia="Times New Roman" w:hAnsi="Times New Roman" w:cs="Times New Roman"/>
                <w:color w:val="000000"/>
                <w:lang w:eastAsia="ru-RU"/>
              </w:rPr>
            </w:pPr>
            <w:r w:rsidRPr="00664161">
              <w:rPr>
                <w:rFonts w:ascii="Times New Roman" w:eastAsia="Times New Roman" w:hAnsi="Times New Roman" w:cs="Times New Roman"/>
                <w:color w:val="000000"/>
                <w:lang w:eastAsia="ru-RU"/>
              </w:rPr>
              <w:t>УФПС Республики Мордовия</w:t>
            </w:r>
          </w:p>
        </w:tc>
        <w:tc>
          <w:tcPr>
            <w:tcW w:w="2279" w:type="dxa"/>
            <w:tcBorders>
              <w:top w:val="nil"/>
              <w:left w:val="nil"/>
              <w:bottom w:val="single" w:sz="4" w:space="0" w:color="auto"/>
              <w:right w:val="single" w:sz="4" w:space="0" w:color="auto"/>
            </w:tcBorders>
            <w:shd w:val="clear" w:color="000000" w:fill="FFFFFF"/>
            <w:vAlign w:val="center"/>
            <w:hideMark/>
          </w:tcPr>
          <w:p w14:paraId="43F87D88" w14:textId="77777777" w:rsidR="00672866" w:rsidRPr="00664161" w:rsidRDefault="00672866" w:rsidP="00DE1127">
            <w:pPr>
              <w:spacing w:after="0" w:line="240" w:lineRule="auto"/>
              <w:jc w:val="center"/>
              <w:rPr>
                <w:rFonts w:ascii="Times New Roman" w:eastAsia="Times New Roman" w:hAnsi="Times New Roman" w:cs="Times New Roman"/>
                <w:color w:val="000000"/>
                <w:lang w:eastAsia="ru-RU"/>
              </w:rPr>
            </w:pPr>
            <w:r w:rsidRPr="00664161">
              <w:rPr>
                <w:rFonts w:ascii="Times New Roman" w:eastAsia="Times New Roman" w:hAnsi="Times New Roman" w:cs="Times New Roman"/>
                <w:color w:val="000000"/>
                <w:lang w:eastAsia="ru-RU"/>
              </w:rPr>
              <w:t>430700, Республика Мордовия, г. Саранск,</w:t>
            </w:r>
            <w:r w:rsidRPr="00664161">
              <w:rPr>
                <w:rFonts w:ascii="Times New Roman" w:eastAsia="Times New Roman" w:hAnsi="Times New Roman" w:cs="Times New Roman"/>
                <w:color w:val="000000"/>
                <w:lang w:eastAsia="ru-RU"/>
              </w:rPr>
              <w:br/>
              <w:t xml:space="preserve"> ул. Большевистская, д. 31</w:t>
            </w:r>
          </w:p>
        </w:tc>
        <w:tc>
          <w:tcPr>
            <w:tcW w:w="2399" w:type="dxa"/>
            <w:tcBorders>
              <w:top w:val="nil"/>
              <w:left w:val="nil"/>
              <w:bottom w:val="single" w:sz="4" w:space="0" w:color="auto"/>
              <w:right w:val="single" w:sz="4" w:space="0" w:color="auto"/>
            </w:tcBorders>
            <w:shd w:val="clear" w:color="000000" w:fill="FFFFFF"/>
            <w:vAlign w:val="center"/>
            <w:hideMark/>
          </w:tcPr>
          <w:p w14:paraId="2EF496FC" w14:textId="77777777" w:rsidR="00672866" w:rsidRPr="00664161" w:rsidRDefault="00672866" w:rsidP="00DE1127">
            <w:pPr>
              <w:spacing w:after="0" w:line="240" w:lineRule="auto"/>
              <w:jc w:val="center"/>
              <w:rPr>
                <w:rFonts w:ascii="Times New Roman" w:eastAsia="Times New Roman" w:hAnsi="Times New Roman" w:cs="Times New Roman"/>
                <w:color w:val="000000"/>
                <w:lang w:eastAsia="ru-RU"/>
              </w:rPr>
            </w:pPr>
            <w:r w:rsidRPr="00664161">
              <w:rPr>
                <w:rFonts w:ascii="Times New Roman" w:eastAsia="Times New Roman" w:hAnsi="Times New Roman" w:cs="Times New Roman"/>
                <w:color w:val="000000"/>
                <w:lang w:eastAsia="ru-RU"/>
              </w:rPr>
              <w:t>430700, Республика Мордовия, г. Саранск,</w:t>
            </w:r>
            <w:r w:rsidRPr="00664161">
              <w:rPr>
                <w:rFonts w:ascii="Times New Roman" w:eastAsia="Times New Roman" w:hAnsi="Times New Roman" w:cs="Times New Roman"/>
                <w:color w:val="000000"/>
                <w:lang w:eastAsia="ru-RU"/>
              </w:rPr>
              <w:br/>
              <w:t xml:space="preserve"> ул. Большевистская, д. 31</w:t>
            </w:r>
          </w:p>
        </w:tc>
        <w:tc>
          <w:tcPr>
            <w:tcW w:w="1428" w:type="dxa"/>
            <w:tcBorders>
              <w:top w:val="nil"/>
              <w:left w:val="nil"/>
              <w:bottom w:val="single" w:sz="4" w:space="0" w:color="auto"/>
              <w:right w:val="single" w:sz="4" w:space="0" w:color="auto"/>
            </w:tcBorders>
            <w:shd w:val="clear" w:color="000000" w:fill="FFFFFF"/>
            <w:vAlign w:val="center"/>
            <w:hideMark/>
          </w:tcPr>
          <w:p w14:paraId="78511BD5" w14:textId="77777777" w:rsidR="00672866" w:rsidRPr="00664161" w:rsidRDefault="00672866" w:rsidP="00DE1127">
            <w:pPr>
              <w:spacing w:after="0" w:line="240" w:lineRule="auto"/>
              <w:jc w:val="center"/>
              <w:rPr>
                <w:rFonts w:ascii="Times New Roman" w:eastAsia="Times New Roman" w:hAnsi="Times New Roman" w:cs="Times New Roman"/>
                <w:color w:val="000000"/>
                <w:lang w:eastAsia="ru-RU"/>
              </w:rPr>
            </w:pPr>
            <w:r w:rsidRPr="00664161">
              <w:rPr>
                <w:rFonts w:ascii="Times New Roman" w:eastAsia="Times New Roman" w:hAnsi="Times New Roman" w:cs="Times New Roman"/>
                <w:color w:val="000000"/>
                <w:lang w:eastAsia="ru-RU"/>
              </w:rPr>
              <w:t>132643001</w:t>
            </w:r>
          </w:p>
        </w:tc>
        <w:tc>
          <w:tcPr>
            <w:tcW w:w="1985" w:type="dxa"/>
            <w:tcBorders>
              <w:top w:val="nil"/>
              <w:left w:val="nil"/>
              <w:bottom w:val="single" w:sz="4" w:space="0" w:color="auto"/>
              <w:right w:val="single" w:sz="4" w:space="0" w:color="auto"/>
            </w:tcBorders>
            <w:shd w:val="clear" w:color="auto" w:fill="auto"/>
            <w:vAlign w:val="center"/>
            <w:hideMark/>
          </w:tcPr>
          <w:p w14:paraId="5AA5B5DC" w14:textId="77777777" w:rsidR="00672866" w:rsidRPr="00664161" w:rsidRDefault="00672866" w:rsidP="00DE1127">
            <w:pPr>
              <w:spacing w:after="0" w:line="240" w:lineRule="auto"/>
              <w:jc w:val="center"/>
              <w:rPr>
                <w:rFonts w:ascii="Times New Roman" w:eastAsia="Times New Roman" w:hAnsi="Times New Roman" w:cs="Times New Roman"/>
                <w:color w:val="000000"/>
                <w:lang w:eastAsia="ru-RU"/>
              </w:rPr>
            </w:pPr>
            <w:proofErr w:type="spellStart"/>
            <w:r w:rsidRPr="00664161">
              <w:rPr>
                <w:rFonts w:ascii="Times New Roman" w:eastAsia="Times New Roman" w:hAnsi="Times New Roman" w:cs="Times New Roman"/>
                <w:color w:val="000000"/>
                <w:lang w:eastAsia="ru-RU"/>
              </w:rPr>
              <w:t>Стрижов</w:t>
            </w:r>
            <w:proofErr w:type="spellEnd"/>
            <w:r w:rsidRPr="00664161">
              <w:rPr>
                <w:rFonts w:ascii="Times New Roman" w:eastAsia="Times New Roman" w:hAnsi="Times New Roman" w:cs="Times New Roman"/>
                <w:color w:val="000000"/>
                <w:lang w:eastAsia="ru-RU"/>
              </w:rPr>
              <w:t xml:space="preserve"> А.Ю.</w:t>
            </w:r>
          </w:p>
        </w:tc>
        <w:tc>
          <w:tcPr>
            <w:tcW w:w="2257" w:type="dxa"/>
            <w:tcBorders>
              <w:top w:val="nil"/>
              <w:left w:val="nil"/>
              <w:bottom w:val="single" w:sz="4" w:space="0" w:color="auto"/>
              <w:right w:val="single" w:sz="4" w:space="0" w:color="auto"/>
            </w:tcBorders>
            <w:shd w:val="clear" w:color="auto" w:fill="auto"/>
            <w:vAlign w:val="center"/>
            <w:hideMark/>
          </w:tcPr>
          <w:p w14:paraId="223E9FF3" w14:textId="77777777" w:rsidR="00672866" w:rsidRPr="00664161" w:rsidRDefault="00672866" w:rsidP="00DE1127">
            <w:pPr>
              <w:spacing w:after="0" w:line="240" w:lineRule="auto"/>
              <w:jc w:val="center"/>
              <w:rPr>
                <w:rFonts w:ascii="Times New Roman" w:eastAsia="Times New Roman" w:hAnsi="Times New Roman" w:cs="Times New Roman"/>
                <w:lang w:val="en-US" w:eastAsia="ru-RU"/>
              </w:rPr>
            </w:pPr>
            <w:r w:rsidRPr="00664161">
              <w:rPr>
                <w:rFonts w:ascii="Times New Roman" w:eastAsia="Times New Roman" w:hAnsi="Times New Roman" w:cs="Times New Roman"/>
                <w:lang w:val="en-US" w:eastAsia="ru-RU"/>
              </w:rPr>
              <w:br/>
              <w:t>Aleksey.Strizhov@russianpost.ru</w:t>
            </w:r>
            <w:r w:rsidRPr="00664161">
              <w:rPr>
                <w:rFonts w:ascii="Times New Roman" w:eastAsia="Times New Roman" w:hAnsi="Times New Roman" w:cs="Times New Roman"/>
                <w:lang w:val="en-US" w:eastAsia="ru-RU"/>
              </w:rPr>
              <w:br/>
              <w:t xml:space="preserve">+7(927)-182-11-33  </w:t>
            </w:r>
          </w:p>
        </w:tc>
        <w:tc>
          <w:tcPr>
            <w:tcW w:w="2268" w:type="dxa"/>
            <w:tcBorders>
              <w:top w:val="nil"/>
              <w:left w:val="nil"/>
              <w:bottom w:val="single" w:sz="4" w:space="0" w:color="auto"/>
              <w:right w:val="single" w:sz="4" w:space="0" w:color="auto"/>
            </w:tcBorders>
            <w:shd w:val="clear" w:color="auto" w:fill="auto"/>
            <w:vAlign w:val="center"/>
            <w:hideMark/>
          </w:tcPr>
          <w:p w14:paraId="578AFDC0" w14:textId="77777777" w:rsidR="00672866" w:rsidRPr="00664161" w:rsidRDefault="00672866" w:rsidP="00DE1127">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Сергейчева</w:t>
            </w:r>
            <w:proofErr w:type="spellEnd"/>
            <w:r>
              <w:rPr>
                <w:rFonts w:ascii="Times New Roman" w:eastAsia="Times New Roman" w:hAnsi="Times New Roman" w:cs="Times New Roman"/>
                <w:lang w:eastAsia="ru-RU"/>
              </w:rPr>
              <w:t xml:space="preserve"> Л.А.</w:t>
            </w:r>
            <w:r w:rsidRPr="00664161">
              <w:rPr>
                <w:rFonts w:ascii="Times New Roman" w:eastAsia="Times New Roman" w:hAnsi="Times New Roman" w:cs="Times New Roman"/>
                <w:lang w:eastAsia="ru-RU"/>
              </w:rPr>
              <w:t xml:space="preserve"> </w:t>
            </w:r>
            <w:hyperlink r:id="rId29" w:history="1">
              <w:r w:rsidRPr="00664161">
                <w:rPr>
                  <w:rFonts w:ascii="Times New Roman" w:eastAsia="Times New Roman" w:hAnsi="Times New Roman" w:cs="Times New Roman"/>
                  <w:lang w:eastAsia="ru-RU"/>
                </w:rPr>
                <w:t>Lubov.Sergejcheva@russianpost.ru</w:t>
              </w:r>
            </w:hyperlink>
          </w:p>
          <w:p w14:paraId="0A358BBD" w14:textId="77777777" w:rsidR="00672866" w:rsidRPr="00664161" w:rsidRDefault="00672866" w:rsidP="00DE1127">
            <w:pPr>
              <w:spacing w:after="0" w:line="240" w:lineRule="auto"/>
              <w:jc w:val="center"/>
              <w:rPr>
                <w:rFonts w:ascii="Times New Roman" w:eastAsia="Times New Roman" w:hAnsi="Times New Roman" w:cs="Times New Roman"/>
                <w:lang w:eastAsia="ru-RU"/>
              </w:rPr>
            </w:pPr>
            <w:r w:rsidRPr="00664161">
              <w:rPr>
                <w:rFonts w:ascii="Times New Roman" w:eastAsia="Times New Roman" w:hAnsi="Times New Roman" w:cs="Times New Roman"/>
                <w:lang w:eastAsia="ru-RU"/>
              </w:rPr>
              <w:t>+7</w:t>
            </w:r>
            <w:r>
              <w:rPr>
                <w:rFonts w:ascii="Times New Roman" w:eastAsia="Times New Roman" w:hAnsi="Times New Roman" w:cs="Times New Roman"/>
                <w:lang w:eastAsia="ru-RU"/>
              </w:rPr>
              <w:t>(</w:t>
            </w:r>
            <w:r w:rsidRPr="00664161">
              <w:rPr>
                <w:rFonts w:ascii="Times New Roman" w:eastAsia="Times New Roman" w:hAnsi="Times New Roman" w:cs="Times New Roman"/>
                <w:lang w:eastAsia="ru-RU"/>
              </w:rPr>
              <w:t>927</w:t>
            </w:r>
            <w:r>
              <w:rPr>
                <w:rFonts w:ascii="Times New Roman" w:eastAsia="Times New Roman" w:hAnsi="Times New Roman" w:cs="Times New Roman"/>
                <w:lang w:eastAsia="ru-RU"/>
              </w:rPr>
              <w:t xml:space="preserve">) </w:t>
            </w:r>
            <w:r w:rsidRPr="00664161">
              <w:rPr>
                <w:rFonts w:ascii="Times New Roman" w:eastAsia="Times New Roman" w:hAnsi="Times New Roman" w:cs="Times New Roman"/>
                <w:lang w:eastAsia="ru-RU"/>
              </w:rPr>
              <w:t>192</w:t>
            </w:r>
            <w:r>
              <w:rPr>
                <w:rFonts w:ascii="Times New Roman" w:eastAsia="Times New Roman" w:hAnsi="Times New Roman" w:cs="Times New Roman"/>
                <w:lang w:eastAsia="ru-RU"/>
              </w:rPr>
              <w:t>-</w:t>
            </w:r>
            <w:r w:rsidRPr="00664161">
              <w:rPr>
                <w:rFonts w:ascii="Times New Roman" w:eastAsia="Times New Roman" w:hAnsi="Times New Roman" w:cs="Times New Roman"/>
                <w:lang w:eastAsia="ru-RU"/>
              </w:rPr>
              <w:t>41</w:t>
            </w:r>
            <w:r>
              <w:rPr>
                <w:rFonts w:ascii="Times New Roman" w:eastAsia="Times New Roman" w:hAnsi="Times New Roman" w:cs="Times New Roman"/>
                <w:lang w:eastAsia="ru-RU"/>
              </w:rPr>
              <w:t>-</w:t>
            </w:r>
            <w:r w:rsidRPr="00664161">
              <w:rPr>
                <w:rFonts w:ascii="Times New Roman" w:eastAsia="Times New Roman" w:hAnsi="Times New Roman" w:cs="Times New Roman"/>
                <w:lang w:eastAsia="ru-RU"/>
              </w:rPr>
              <w:t>69</w:t>
            </w:r>
          </w:p>
        </w:tc>
      </w:tr>
      <w:tr w:rsidR="00672866" w:rsidRPr="006F487B" w14:paraId="7AE0F9B6"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EAA5D7"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55</w:t>
            </w:r>
          </w:p>
        </w:tc>
        <w:tc>
          <w:tcPr>
            <w:tcW w:w="2127" w:type="dxa"/>
            <w:tcBorders>
              <w:top w:val="nil"/>
              <w:left w:val="nil"/>
              <w:bottom w:val="single" w:sz="4" w:space="0" w:color="auto"/>
              <w:right w:val="single" w:sz="4" w:space="0" w:color="auto"/>
            </w:tcBorders>
            <w:shd w:val="clear" w:color="000000" w:fill="FFFFFF"/>
            <w:noWrap/>
            <w:vAlign w:val="center"/>
            <w:hideMark/>
          </w:tcPr>
          <w:p w14:paraId="0EE90712"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Республики Саха (Якутия)</w:t>
            </w:r>
          </w:p>
        </w:tc>
        <w:tc>
          <w:tcPr>
            <w:tcW w:w="2279" w:type="dxa"/>
            <w:tcBorders>
              <w:top w:val="nil"/>
              <w:left w:val="nil"/>
              <w:bottom w:val="single" w:sz="4" w:space="0" w:color="auto"/>
              <w:right w:val="single" w:sz="4" w:space="0" w:color="auto"/>
            </w:tcBorders>
            <w:shd w:val="clear" w:color="000000" w:fill="FFFFFF"/>
            <w:vAlign w:val="center"/>
            <w:hideMark/>
          </w:tcPr>
          <w:p w14:paraId="1CC0E87A"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677000, Республика Саха (Якутия), </w:t>
            </w:r>
            <w:r w:rsidRPr="006F487B">
              <w:rPr>
                <w:rFonts w:ascii="Times New Roman" w:eastAsia="Times New Roman" w:hAnsi="Times New Roman" w:cs="Times New Roman"/>
                <w:color w:val="000000"/>
                <w:lang w:eastAsia="ru-RU"/>
              </w:rPr>
              <w:br/>
              <w:t>г. Якутск, ул. Дзержинского, д. 4</w:t>
            </w:r>
          </w:p>
        </w:tc>
        <w:tc>
          <w:tcPr>
            <w:tcW w:w="2399" w:type="dxa"/>
            <w:tcBorders>
              <w:top w:val="nil"/>
              <w:left w:val="nil"/>
              <w:bottom w:val="single" w:sz="4" w:space="0" w:color="auto"/>
              <w:right w:val="single" w:sz="4" w:space="0" w:color="auto"/>
            </w:tcBorders>
            <w:shd w:val="clear" w:color="000000" w:fill="FFFFFF"/>
            <w:vAlign w:val="center"/>
            <w:hideMark/>
          </w:tcPr>
          <w:p w14:paraId="2FA346DF"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677000, Республика Саха (Якутия), </w:t>
            </w:r>
            <w:r w:rsidRPr="006F487B">
              <w:rPr>
                <w:rFonts w:ascii="Times New Roman" w:eastAsia="Times New Roman" w:hAnsi="Times New Roman" w:cs="Times New Roman"/>
                <w:color w:val="000000"/>
                <w:lang w:eastAsia="ru-RU"/>
              </w:rPr>
              <w:br/>
              <w:t>г. Якутск, ул. Дзержинского, д. 4</w:t>
            </w:r>
          </w:p>
        </w:tc>
        <w:tc>
          <w:tcPr>
            <w:tcW w:w="1428" w:type="dxa"/>
            <w:tcBorders>
              <w:top w:val="nil"/>
              <w:left w:val="nil"/>
              <w:bottom w:val="single" w:sz="4" w:space="0" w:color="auto"/>
              <w:right w:val="single" w:sz="4" w:space="0" w:color="auto"/>
            </w:tcBorders>
            <w:shd w:val="clear" w:color="000000" w:fill="FFFFFF"/>
            <w:vAlign w:val="center"/>
            <w:hideMark/>
          </w:tcPr>
          <w:p w14:paraId="25E2957B"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143543001</w:t>
            </w:r>
          </w:p>
        </w:tc>
        <w:tc>
          <w:tcPr>
            <w:tcW w:w="1985" w:type="dxa"/>
            <w:tcBorders>
              <w:top w:val="nil"/>
              <w:left w:val="nil"/>
              <w:bottom w:val="single" w:sz="4" w:space="0" w:color="auto"/>
              <w:right w:val="single" w:sz="4" w:space="0" w:color="auto"/>
            </w:tcBorders>
            <w:shd w:val="clear" w:color="auto" w:fill="auto"/>
            <w:vAlign w:val="center"/>
            <w:hideMark/>
          </w:tcPr>
          <w:p w14:paraId="008D5991"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Петров В.В.</w:t>
            </w:r>
          </w:p>
        </w:tc>
        <w:tc>
          <w:tcPr>
            <w:tcW w:w="2257" w:type="dxa"/>
            <w:tcBorders>
              <w:top w:val="nil"/>
              <w:left w:val="nil"/>
              <w:bottom w:val="single" w:sz="4" w:space="0" w:color="auto"/>
              <w:right w:val="single" w:sz="4" w:space="0" w:color="auto"/>
            </w:tcBorders>
            <w:shd w:val="clear" w:color="auto" w:fill="auto"/>
            <w:vAlign w:val="center"/>
            <w:hideMark/>
          </w:tcPr>
          <w:p w14:paraId="49B1C6E6"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Valery.Petrov@russianpost.ru</w:t>
            </w:r>
            <w:r w:rsidRPr="006F487B">
              <w:rPr>
                <w:rFonts w:ascii="Times New Roman" w:eastAsia="Times New Roman" w:hAnsi="Times New Roman" w:cs="Times New Roman"/>
                <w:lang w:eastAsia="ru-RU"/>
              </w:rPr>
              <w:br/>
              <w:t xml:space="preserve"> +7(924)-177-06-08</w:t>
            </w:r>
          </w:p>
        </w:tc>
        <w:tc>
          <w:tcPr>
            <w:tcW w:w="2268" w:type="dxa"/>
            <w:tcBorders>
              <w:top w:val="nil"/>
              <w:left w:val="nil"/>
              <w:bottom w:val="single" w:sz="4" w:space="0" w:color="auto"/>
              <w:right w:val="single" w:sz="4" w:space="0" w:color="auto"/>
            </w:tcBorders>
            <w:shd w:val="clear" w:color="auto" w:fill="auto"/>
            <w:vAlign w:val="center"/>
            <w:hideMark/>
          </w:tcPr>
          <w:p w14:paraId="44283A60"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Петров В.В.</w:t>
            </w:r>
          </w:p>
          <w:p w14:paraId="56544B7E"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Valery.Petrov@russianpost.ru</w:t>
            </w:r>
            <w:r w:rsidRPr="006F487B">
              <w:rPr>
                <w:rFonts w:ascii="Times New Roman" w:eastAsia="Times New Roman" w:hAnsi="Times New Roman" w:cs="Times New Roman"/>
                <w:lang w:eastAsia="ru-RU"/>
              </w:rPr>
              <w:br/>
              <w:t xml:space="preserve"> +7(924)-177-06-08</w:t>
            </w:r>
          </w:p>
        </w:tc>
      </w:tr>
      <w:tr w:rsidR="00672866" w:rsidRPr="006F487B" w14:paraId="7FB0C7CD"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D8AC43"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56</w:t>
            </w:r>
          </w:p>
        </w:tc>
        <w:tc>
          <w:tcPr>
            <w:tcW w:w="2127" w:type="dxa"/>
            <w:tcBorders>
              <w:top w:val="nil"/>
              <w:left w:val="nil"/>
              <w:bottom w:val="single" w:sz="4" w:space="0" w:color="auto"/>
              <w:right w:val="single" w:sz="4" w:space="0" w:color="auto"/>
            </w:tcBorders>
            <w:shd w:val="clear" w:color="000000" w:fill="FFFFFF"/>
            <w:noWrap/>
            <w:vAlign w:val="center"/>
            <w:hideMark/>
          </w:tcPr>
          <w:p w14:paraId="4A55449B"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Республики Северная Осетия-Алания</w:t>
            </w:r>
          </w:p>
        </w:tc>
        <w:tc>
          <w:tcPr>
            <w:tcW w:w="2279" w:type="dxa"/>
            <w:tcBorders>
              <w:top w:val="nil"/>
              <w:left w:val="nil"/>
              <w:bottom w:val="single" w:sz="4" w:space="0" w:color="auto"/>
              <w:right w:val="single" w:sz="4" w:space="0" w:color="auto"/>
            </w:tcBorders>
            <w:shd w:val="clear" w:color="000000" w:fill="FFFFFF"/>
            <w:vAlign w:val="center"/>
            <w:hideMark/>
          </w:tcPr>
          <w:p w14:paraId="4435C5FA"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362003, РСО-Алания,        </w:t>
            </w:r>
          </w:p>
          <w:p w14:paraId="5DF8CF3A"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   г. </w:t>
            </w:r>
            <w:proofErr w:type="gramStart"/>
            <w:r w:rsidRPr="006F487B">
              <w:rPr>
                <w:rFonts w:ascii="Times New Roman" w:eastAsia="Times New Roman" w:hAnsi="Times New Roman" w:cs="Times New Roman"/>
                <w:color w:val="000000"/>
                <w:lang w:eastAsia="ru-RU"/>
              </w:rPr>
              <w:t xml:space="preserve">Владикавказ,   </w:t>
            </w:r>
            <w:proofErr w:type="gramEnd"/>
            <w:r w:rsidRPr="006F487B">
              <w:rPr>
                <w:rFonts w:ascii="Times New Roman" w:eastAsia="Times New Roman" w:hAnsi="Times New Roman" w:cs="Times New Roman"/>
                <w:color w:val="000000"/>
                <w:lang w:eastAsia="ru-RU"/>
              </w:rPr>
              <w:t xml:space="preserve">      Проспект </w:t>
            </w:r>
            <w:proofErr w:type="spellStart"/>
            <w:r w:rsidRPr="006F487B">
              <w:rPr>
                <w:rFonts w:ascii="Times New Roman" w:eastAsia="Times New Roman" w:hAnsi="Times New Roman" w:cs="Times New Roman"/>
                <w:color w:val="000000"/>
                <w:lang w:eastAsia="ru-RU"/>
              </w:rPr>
              <w:t>Коста</w:t>
            </w:r>
            <w:proofErr w:type="spellEnd"/>
            <w:r w:rsidRPr="006F487B">
              <w:rPr>
                <w:rFonts w:ascii="Times New Roman" w:eastAsia="Times New Roman" w:hAnsi="Times New Roman" w:cs="Times New Roman"/>
                <w:color w:val="000000"/>
                <w:lang w:eastAsia="ru-RU"/>
              </w:rPr>
              <w:t xml:space="preserve"> </w:t>
            </w:r>
          </w:p>
          <w:p w14:paraId="2D32C1E2"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д.134</w:t>
            </w:r>
          </w:p>
        </w:tc>
        <w:tc>
          <w:tcPr>
            <w:tcW w:w="2399" w:type="dxa"/>
            <w:tcBorders>
              <w:top w:val="nil"/>
              <w:left w:val="nil"/>
              <w:bottom w:val="single" w:sz="4" w:space="0" w:color="auto"/>
              <w:right w:val="single" w:sz="4" w:space="0" w:color="auto"/>
            </w:tcBorders>
            <w:shd w:val="clear" w:color="000000" w:fill="FFFFFF"/>
            <w:vAlign w:val="center"/>
            <w:hideMark/>
          </w:tcPr>
          <w:p w14:paraId="0F44BE77"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362003, РСО-</w:t>
            </w:r>
            <w:proofErr w:type="gramStart"/>
            <w:r w:rsidRPr="006F487B">
              <w:rPr>
                <w:rFonts w:ascii="Times New Roman" w:eastAsia="Times New Roman" w:hAnsi="Times New Roman" w:cs="Times New Roman"/>
                <w:color w:val="000000"/>
                <w:lang w:eastAsia="ru-RU"/>
              </w:rPr>
              <w:t xml:space="preserve">Алания,   </w:t>
            </w:r>
            <w:proofErr w:type="gramEnd"/>
            <w:r w:rsidRPr="006F487B">
              <w:rPr>
                <w:rFonts w:ascii="Times New Roman" w:eastAsia="Times New Roman" w:hAnsi="Times New Roman" w:cs="Times New Roman"/>
                <w:color w:val="000000"/>
                <w:lang w:eastAsia="ru-RU"/>
              </w:rPr>
              <w:t xml:space="preserve">                 г. Владикавказ,                                  Проспект </w:t>
            </w:r>
            <w:proofErr w:type="spellStart"/>
            <w:r w:rsidRPr="006F487B">
              <w:rPr>
                <w:rFonts w:ascii="Times New Roman" w:eastAsia="Times New Roman" w:hAnsi="Times New Roman" w:cs="Times New Roman"/>
                <w:color w:val="000000"/>
                <w:lang w:eastAsia="ru-RU"/>
              </w:rPr>
              <w:t>Коста</w:t>
            </w:r>
            <w:proofErr w:type="spellEnd"/>
          </w:p>
          <w:p w14:paraId="5B4B9A05"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 д. 134</w:t>
            </w:r>
          </w:p>
        </w:tc>
        <w:tc>
          <w:tcPr>
            <w:tcW w:w="1428" w:type="dxa"/>
            <w:tcBorders>
              <w:top w:val="nil"/>
              <w:left w:val="nil"/>
              <w:bottom w:val="single" w:sz="4" w:space="0" w:color="auto"/>
              <w:right w:val="single" w:sz="4" w:space="0" w:color="auto"/>
            </w:tcBorders>
            <w:shd w:val="clear" w:color="000000" w:fill="FFFFFF"/>
            <w:vAlign w:val="center"/>
            <w:hideMark/>
          </w:tcPr>
          <w:p w14:paraId="7E6093E5"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151343001</w:t>
            </w:r>
          </w:p>
        </w:tc>
        <w:tc>
          <w:tcPr>
            <w:tcW w:w="1985" w:type="dxa"/>
            <w:tcBorders>
              <w:top w:val="nil"/>
              <w:left w:val="nil"/>
              <w:bottom w:val="single" w:sz="4" w:space="0" w:color="auto"/>
              <w:right w:val="single" w:sz="4" w:space="0" w:color="auto"/>
            </w:tcBorders>
            <w:shd w:val="clear" w:color="auto" w:fill="auto"/>
            <w:vAlign w:val="center"/>
            <w:hideMark/>
          </w:tcPr>
          <w:p w14:paraId="5A16AF7A"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Романец И.В.</w:t>
            </w:r>
          </w:p>
        </w:tc>
        <w:tc>
          <w:tcPr>
            <w:tcW w:w="2257" w:type="dxa"/>
            <w:tcBorders>
              <w:top w:val="nil"/>
              <w:left w:val="nil"/>
              <w:bottom w:val="single" w:sz="4" w:space="0" w:color="auto"/>
              <w:right w:val="single" w:sz="4" w:space="0" w:color="auto"/>
            </w:tcBorders>
            <w:shd w:val="clear" w:color="auto" w:fill="auto"/>
            <w:vAlign w:val="center"/>
            <w:hideMark/>
          </w:tcPr>
          <w:p w14:paraId="3356BBC1"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Irina.Romanets@russianpost.ru</w:t>
            </w:r>
          </w:p>
          <w:p w14:paraId="216DAC30"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8 (928)-498-61-32</w:t>
            </w:r>
          </w:p>
        </w:tc>
        <w:tc>
          <w:tcPr>
            <w:tcW w:w="2268" w:type="dxa"/>
            <w:tcBorders>
              <w:top w:val="nil"/>
              <w:left w:val="nil"/>
              <w:bottom w:val="single" w:sz="4" w:space="0" w:color="auto"/>
              <w:right w:val="single" w:sz="4" w:space="0" w:color="auto"/>
            </w:tcBorders>
            <w:shd w:val="clear" w:color="auto" w:fill="auto"/>
            <w:vAlign w:val="center"/>
            <w:hideMark/>
          </w:tcPr>
          <w:p w14:paraId="07737573"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Калагов</w:t>
            </w:r>
            <w:proofErr w:type="spellEnd"/>
            <w:r w:rsidRPr="006F487B">
              <w:rPr>
                <w:rFonts w:ascii="Times New Roman" w:eastAsia="Times New Roman" w:hAnsi="Times New Roman" w:cs="Times New Roman"/>
                <w:lang w:eastAsia="ru-RU"/>
              </w:rPr>
              <w:t xml:space="preserve"> С.Ф.</w:t>
            </w:r>
          </w:p>
          <w:p w14:paraId="736D5F3E"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Soslan.Kalagov@russianpost.ru</w:t>
            </w:r>
          </w:p>
          <w:p w14:paraId="45EBBCA4"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8(928)-939-84-20</w:t>
            </w:r>
          </w:p>
        </w:tc>
      </w:tr>
      <w:tr w:rsidR="00672866" w:rsidRPr="006F487B" w14:paraId="027C76B0" w14:textId="77777777" w:rsidTr="00DE1127">
        <w:trPr>
          <w:trHeight w:val="15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EDF6B7"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57</w:t>
            </w:r>
          </w:p>
        </w:tc>
        <w:tc>
          <w:tcPr>
            <w:tcW w:w="2127" w:type="dxa"/>
            <w:tcBorders>
              <w:top w:val="nil"/>
              <w:left w:val="nil"/>
              <w:bottom w:val="single" w:sz="4" w:space="0" w:color="auto"/>
              <w:right w:val="single" w:sz="4" w:space="0" w:color="auto"/>
            </w:tcBorders>
            <w:shd w:val="clear" w:color="000000" w:fill="FFFFFF"/>
            <w:noWrap/>
            <w:vAlign w:val="center"/>
            <w:hideMark/>
          </w:tcPr>
          <w:p w14:paraId="331E8C0B"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Республики Тыва</w:t>
            </w:r>
          </w:p>
        </w:tc>
        <w:tc>
          <w:tcPr>
            <w:tcW w:w="2279" w:type="dxa"/>
            <w:tcBorders>
              <w:top w:val="nil"/>
              <w:left w:val="nil"/>
              <w:bottom w:val="single" w:sz="4" w:space="0" w:color="auto"/>
              <w:right w:val="single" w:sz="4" w:space="0" w:color="auto"/>
            </w:tcBorders>
            <w:shd w:val="clear" w:color="000000" w:fill="FFFFFF"/>
            <w:vAlign w:val="center"/>
            <w:hideMark/>
          </w:tcPr>
          <w:p w14:paraId="35EF595D"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667700, г. Кызыл, ул. Дружбы, д.156а</w:t>
            </w:r>
          </w:p>
        </w:tc>
        <w:tc>
          <w:tcPr>
            <w:tcW w:w="2399" w:type="dxa"/>
            <w:tcBorders>
              <w:top w:val="nil"/>
              <w:left w:val="nil"/>
              <w:bottom w:val="single" w:sz="4" w:space="0" w:color="auto"/>
              <w:right w:val="single" w:sz="4" w:space="0" w:color="auto"/>
            </w:tcBorders>
            <w:shd w:val="clear" w:color="000000" w:fill="FFFFFF"/>
            <w:vAlign w:val="center"/>
            <w:hideMark/>
          </w:tcPr>
          <w:p w14:paraId="3A4416AF"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C87584">
              <w:rPr>
                <w:rFonts w:ascii="Times New Roman" w:eastAsia="Times New Roman" w:hAnsi="Times New Roman" w:cs="Times New Roman"/>
                <w:color w:val="000000"/>
                <w:lang w:eastAsia="ru-RU"/>
              </w:rPr>
              <w:t>667007, г. Кызыл, ул. Каменистая, д.23</w:t>
            </w:r>
          </w:p>
        </w:tc>
        <w:tc>
          <w:tcPr>
            <w:tcW w:w="1428" w:type="dxa"/>
            <w:tcBorders>
              <w:top w:val="nil"/>
              <w:left w:val="nil"/>
              <w:bottom w:val="single" w:sz="4" w:space="0" w:color="auto"/>
              <w:right w:val="single" w:sz="4" w:space="0" w:color="auto"/>
            </w:tcBorders>
            <w:shd w:val="clear" w:color="000000" w:fill="FFFFFF"/>
            <w:vAlign w:val="center"/>
            <w:hideMark/>
          </w:tcPr>
          <w:p w14:paraId="6126FF81"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170143001</w:t>
            </w:r>
          </w:p>
        </w:tc>
        <w:tc>
          <w:tcPr>
            <w:tcW w:w="1985" w:type="dxa"/>
            <w:tcBorders>
              <w:top w:val="nil"/>
              <w:left w:val="nil"/>
              <w:bottom w:val="single" w:sz="4" w:space="0" w:color="auto"/>
              <w:right w:val="single" w:sz="4" w:space="0" w:color="auto"/>
            </w:tcBorders>
            <w:shd w:val="clear" w:color="auto" w:fill="auto"/>
            <w:vAlign w:val="center"/>
            <w:hideMark/>
          </w:tcPr>
          <w:p w14:paraId="3024E017" w14:textId="77777777" w:rsidR="00672866" w:rsidRPr="00C87584" w:rsidRDefault="00672866" w:rsidP="00DE1127">
            <w:pPr>
              <w:spacing w:after="0" w:line="240" w:lineRule="auto"/>
              <w:jc w:val="center"/>
              <w:rPr>
                <w:rFonts w:ascii="Times New Roman" w:eastAsia="Times New Roman" w:hAnsi="Times New Roman" w:cs="Times New Roman"/>
                <w:color w:val="000000"/>
                <w:lang w:eastAsia="ru-RU"/>
              </w:rPr>
            </w:pPr>
            <w:proofErr w:type="spellStart"/>
            <w:r w:rsidRPr="00C87584">
              <w:rPr>
                <w:rFonts w:ascii="Times New Roman" w:eastAsia="Times New Roman" w:hAnsi="Times New Roman" w:cs="Times New Roman"/>
                <w:color w:val="000000"/>
                <w:lang w:eastAsia="ru-RU"/>
              </w:rPr>
              <w:t>Монгуш</w:t>
            </w:r>
            <w:proofErr w:type="spellEnd"/>
            <w:r w:rsidRPr="00C87584">
              <w:rPr>
                <w:rFonts w:ascii="Times New Roman" w:eastAsia="Times New Roman" w:hAnsi="Times New Roman" w:cs="Times New Roman"/>
                <w:color w:val="000000"/>
                <w:lang w:eastAsia="ru-RU"/>
              </w:rPr>
              <w:t xml:space="preserve"> А.С.</w:t>
            </w:r>
          </w:p>
        </w:tc>
        <w:tc>
          <w:tcPr>
            <w:tcW w:w="2257" w:type="dxa"/>
            <w:tcBorders>
              <w:top w:val="nil"/>
              <w:left w:val="nil"/>
              <w:bottom w:val="single" w:sz="4" w:space="0" w:color="auto"/>
              <w:right w:val="single" w:sz="4" w:space="0" w:color="auto"/>
            </w:tcBorders>
            <w:shd w:val="clear" w:color="auto" w:fill="auto"/>
            <w:vAlign w:val="center"/>
            <w:hideMark/>
          </w:tcPr>
          <w:p w14:paraId="11B59F3C" w14:textId="77777777" w:rsidR="00672866" w:rsidRPr="00C87584" w:rsidRDefault="00672866" w:rsidP="00DE1127">
            <w:pPr>
              <w:spacing w:after="0" w:line="240" w:lineRule="auto"/>
              <w:jc w:val="center"/>
              <w:rPr>
                <w:rFonts w:ascii="Times New Roman" w:eastAsia="Times New Roman" w:hAnsi="Times New Roman" w:cs="Times New Roman"/>
                <w:color w:val="000000"/>
                <w:lang w:eastAsia="ru-RU"/>
              </w:rPr>
            </w:pPr>
            <w:r w:rsidRPr="00C87584">
              <w:rPr>
                <w:rFonts w:ascii="Times New Roman" w:eastAsia="Times New Roman" w:hAnsi="Times New Roman" w:cs="Times New Roman"/>
                <w:color w:val="000000"/>
                <w:lang w:eastAsia="ru-RU"/>
              </w:rPr>
              <w:t>Alena.Mongush@russianpost.ru</w:t>
            </w:r>
          </w:p>
          <w:p w14:paraId="7FAA8235" w14:textId="77777777" w:rsidR="00672866" w:rsidRPr="00C87584" w:rsidRDefault="00672866" w:rsidP="00DE1127">
            <w:pPr>
              <w:spacing w:after="0" w:line="240" w:lineRule="auto"/>
              <w:jc w:val="center"/>
              <w:rPr>
                <w:rFonts w:ascii="Times New Roman" w:eastAsia="Times New Roman" w:hAnsi="Times New Roman" w:cs="Times New Roman"/>
                <w:color w:val="000000"/>
                <w:lang w:eastAsia="ru-RU"/>
              </w:rPr>
            </w:pPr>
            <w:r w:rsidRPr="00C87584">
              <w:rPr>
                <w:rFonts w:ascii="Times New Roman" w:eastAsia="Times New Roman" w:hAnsi="Times New Roman" w:cs="Times New Roman"/>
                <w:color w:val="000000"/>
                <w:lang w:eastAsia="ru-RU"/>
              </w:rPr>
              <w:t xml:space="preserve">8(983)-590-76-79 </w:t>
            </w:r>
          </w:p>
        </w:tc>
        <w:tc>
          <w:tcPr>
            <w:tcW w:w="2268" w:type="dxa"/>
            <w:tcBorders>
              <w:top w:val="nil"/>
              <w:left w:val="nil"/>
              <w:bottom w:val="single" w:sz="4" w:space="0" w:color="auto"/>
              <w:right w:val="single" w:sz="4" w:space="0" w:color="auto"/>
            </w:tcBorders>
            <w:shd w:val="clear" w:color="auto" w:fill="auto"/>
            <w:vAlign w:val="center"/>
            <w:hideMark/>
          </w:tcPr>
          <w:p w14:paraId="4B521B0C" w14:textId="77777777" w:rsidR="00672866" w:rsidRPr="00C87584" w:rsidRDefault="00672866" w:rsidP="00DE1127">
            <w:pPr>
              <w:spacing w:after="0" w:line="240" w:lineRule="auto"/>
              <w:jc w:val="center"/>
              <w:rPr>
                <w:rFonts w:ascii="Times New Roman" w:eastAsia="Times New Roman" w:hAnsi="Times New Roman" w:cs="Times New Roman"/>
                <w:color w:val="000000"/>
                <w:lang w:eastAsia="ru-RU"/>
              </w:rPr>
            </w:pPr>
            <w:proofErr w:type="spellStart"/>
            <w:r w:rsidRPr="00C87584">
              <w:rPr>
                <w:rFonts w:ascii="Times New Roman" w:eastAsia="Times New Roman" w:hAnsi="Times New Roman" w:cs="Times New Roman"/>
                <w:color w:val="000000"/>
                <w:lang w:eastAsia="ru-RU"/>
              </w:rPr>
              <w:t>Монгуш</w:t>
            </w:r>
            <w:proofErr w:type="spellEnd"/>
            <w:r w:rsidRPr="00C87584">
              <w:rPr>
                <w:rFonts w:ascii="Times New Roman" w:eastAsia="Times New Roman" w:hAnsi="Times New Roman" w:cs="Times New Roman"/>
                <w:color w:val="000000"/>
                <w:lang w:eastAsia="ru-RU"/>
              </w:rPr>
              <w:t xml:space="preserve"> А.С. Alena.Mongush@russianpost.ru</w:t>
            </w:r>
          </w:p>
          <w:p w14:paraId="27E47580" w14:textId="77777777" w:rsidR="00672866" w:rsidRPr="00C87584" w:rsidRDefault="00672866" w:rsidP="00DE1127">
            <w:pPr>
              <w:spacing w:after="0" w:line="240" w:lineRule="auto"/>
              <w:jc w:val="center"/>
              <w:rPr>
                <w:rFonts w:ascii="Times New Roman" w:eastAsia="Times New Roman" w:hAnsi="Times New Roman" w:cs="Times New Roman"/>
                <w:color w:val="000000"/>
                <w:lang w:eastAsia="ru-RU"/>
              </w:rPr>
            </w:pPr>
            <w:r w:rsidRPr="00C87584">
              <w:rPr>
                <w:rFonts w:ascii="Times New Roman" w:eastAsia="Times New Roman" w:hAnsi="Times New Roman" w:cs="Times New Roman"/>
                <w:color w:val="000000"/>
                <w:lang w:eastAsia="ru-RU"/>
              </w:rPr>
              <w:t>8(983)-590-76-79</w:t>
            </w:r>
          </w:p>
        </w:tc>
      </w:tr>
      <w:tr w:rsidR="00672866" w:rsidRPr="006F487B" w14:paraId="75D6D3A7" w14:textId="77777777" w:rsidTr="00DE1127">
        <w:trPr>
          <w:trHeight w:val="11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BE1E07A"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58</w:t>
            </w:r>
          </w:p>
        </w:tc>
        <w:tc>
          <w:tcPr>
            <w:tcW w:w="2127" w:type="dxa"/>
            <w:tcBorders>
              <w:top w:val="nil"/>
              <w:left w:val="nil"/>
              <w:bottom w:val="single" w:sz="4" w:space="0" w:color="auto"/>
              <w:right w:val="single" w:sz="4" w:space="0" w:color="auto"/>
            </w:tcBorders>
            <w:shd w:val="clear" w:color="000000" w:fill="FFFFFF"/>
            <w:noWrap/>
            <w:vAlign w:val="center"/>
            <w:hideMark/>
          </w:tcPr>
          <w:p w14:paraId="236D9E69"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Республики Хакасия</w:t>
            </w:r>
          </w:p>
        </w:tc>
        <w:tc>
          <w:tcPr>
            <w:tcW w:w="2279" w:type="dxa"/>
            <w:tcBorders>
              <w:top w:val="nil"/>
              <w:left w:val="nil"/>
              <w:bottom w:val="single" w:sz="4" w:space="0" w:color="auto"/>
              <w:right w:val="single" w:sz="4" w:space="0" w:color="auto"/>
            </w:tcBorders>
            <w:shd w:val="clear" w:color="000000" w:fill="FFFFFF"/>
            <w:vAlign w:val="center"/>
            <w:hideMark/>
          </w:tcPr>
          <w:p w14:paraId="3F62F6E4"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655400, г. Абакан, пр. Ленина, д. 86</w:t>
            </w:r>
          </w:p>
        </w:tc>
        <w:tc>
          <w:tcPr>
            <w:tcW w:w="2399" w:type="dxa"/>
            <w:tcBorders>
              <w:top w:val="nil"/>
              <w:left w:val="nil"/>
              <w:bottom w:val="single" w:sz="4" w:space="0" w:color="auto"/>
              <w:right w:val="single" w:sz="4" w:space="0" w:color="auto"/>
            </w:tcBorders>
            <w:shd w:val="clear" w:color="000000" w:fill="FFFFFF"/>
            <w:vAlign w:val="center"/>
            <w:hideMark/>
          </w:tcPr>
          <w:p w14:paraId="52A64D03"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655400, г. Абакан, пр. Ленина, д. 86</w:t>
            </w:r>
          </w:p>
        </w:tc>
        <w:tc>
          <w:tcPr>
            <w:tcW w:w="1428" w:type="dxa"/>
            <w:tcBorders>
              <w:top w:val="nil"/>
              <w:left w:val="nil"/>
              <w:bottom w:val="single" w:sz="4" w:space="0" w:color="auto"/>
              <w:right w:val="single" w:sz="4" w:space="0" w:color="auto"/>
            </w:tcBorders>
            <w:shd w:val="clear" w:color="000000" w:fill="FFFFFF"/>
            <w:vAlign w:val="center"/>
            <w:hideMark/>
          </w:tcPr>
          <w:p w14:paraId="50E5512B"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190143001</w:t>
            </w:r>
          </w:p>
        </w:tc>
        <w:tc>
          <w:tcPr>
            <w:tcW w:w="1985" w:type="dxa"/>
            <w:tcBorders>
              <w:top w:val="nil"/>
              <w:left w:val="nil"/>
              <w:bottom w:val="single" w:sz="4" w:space="0" w:color="auto"/>
              <w:right w:val="single" w:sz="4" w:space="0" w:color="auto"/>
            </w:tcBorders>
            <w:shd w:val="clear" w:color="auto" w:fill="auto"/>
            <w:vAlign w:val="center"/>
            <w:hideMark/>
          </w:tcPr>
          <w:p w14:paraId="0867B9BD"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Кулумаев</w:t>
            </w:r>
            <w:proofErr w:type="spellEnd"/>
            <w:r w:rsidRPr="006F487B">
              <w:rPr>
                <w:rFonts w:ascii="Times New Roman" w:eastAsia="Times New Roman" w:hAnsi="Times New Roman" w:cs="Times New Roman"/>
                <w:lang w:eastAsia="ru-RU"/>
              </w:rPr>
              <w:t xml:space="preserve"> Г.К.</w:t>
            </w:r>
          </w:p>
        </w:tc>
        <w:tc>
          <w:tcPr>
            <w:tcW w:w="2257" w:type="dxa"/>
            <w:tcBorders>
              <w:top w:val="nil"/>
              <w:left w:val="nil"/>
              <w:bottom w:val="single" w:sz="4" w:space="0" w:color="auto"/>
              <w:right w:val="single" w:sz="4" w:space="0" w:color="auto"/>
            </w:tcBorders>
            <w:shd w:val="clear" w:color="auto" w:fill="auto"/>
            <w:vAlign w:val="center"/>
            <w:hideMark/>
          </w:tcPr>
          <w:p w14:paraId="0E4D3658"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Gennady.Kulumaev@russianpost.ru</w:t>
            </w:r>
          </w:p>
          <w:p w14:paraId="432A87AA"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8(913)-540-40-88 </w:t>
            </w:r>
          </w:p>
        </w:tc>
        <w:tc>
          <w:tcPr>
            <w:tcW w:w="2268" w:type="dxa"/>
            <w:tcBorders>
              <w:top w:val="nil"/>
              <w:left w:val="nil"/>
              <w:bottom w:val="single" w:sz="4" w:space="0" w:color="auto"/>
              <w:right w:val="single" w:sz="4" w:space="0" w:color="auto"/>
            </w:tcBorders>
            <w:shd w:val="clear" w:color="auto" w:fill="auto"/>
            <w:vAlign w:val="center"/>
            <w:hideMark/>
          </w:tcPr>
          <w:p w14:paraId="51A3595A"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C87584">
              <w:rPr>
                <w:rFonts w:ascii="Times New Roman" w:eastAsia="Times New Roman" w:hAnsi="Times New Roman" w:cs="Times New Roman"/>
                <w:lang w:eastAsia="ru-RU"/>
              </w:rPr>
              <w:t xml:space="preserve">Куприна Н.В. </w:t>
            </w:r>
            <w:hyperlink r:id="rId30" w:history="1">
              <w:r w:rsidRPr="00C87584">
                <w:rPr>
                  <w:rFonts w:ascii="Times New Roman" w:eastAsia="Times New Roman" w:hAnsi="Times New Roman" w:cs="Times New Roman"/>
                  <w:lang w:eastAsia="ru-RU"/>
                </w:rPr>
                <w:t>Nina.Kuprina@russianpost.ru</w:t>
              </w:r>
            </w:hyperlink>
          </w:p>
          <w:p w14:paraId="02A7AE50"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 +7(3902)-22-46-49 </w:t>
            </w:r>
          </w:p>
        </w:tc>
      </w:tr>
      <w:tr w:rsidR="00672866" w:rsidRPr="006F487B" w14:paraId="34DF7E6D" w14:textId="77777777" w:rsidTr="00DE1127">
        <w:trPr>
          <w:trHeight w:val="127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82AE66"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59</w:t>
            </w:r>
          </w:p>
        </w:tc>
        <w:tc>
          <w:tcPr>
            <w:tcW w:w="2127" w:type="dxa"/>
            <w:tcBorders>
              <w:top w:val="nil"/>
              <w:left w:val="nil"/>
              <w:bottom w:val="single" w:sz="4" w:space="0" w:color="auto"/>
              <w:right w:val="single" w:sz="4" w:space="0" w:color="auto"/>
            </w:tcBorders>
            <w:shd w:val="clear" w:color="000000" w:fill="FFFFFF"/>
            <w:noWrap/>
            <w:vAlign w:val="center"/>
            <w:hideMark/>
          </w:tcPr>
          <w:p w14:paraId="29694BDC"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Ростовской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478FF15E"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344700, г. Ростов-на-Дону,</w:t>
            </w:r>
          </w:p>
          <w:p w14:paraId="782B70B2"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ул. </w:t>
            </w:r>
            <w:proofErr w:type="spellStart"/>
            <w:r w:rsidRPr="006F487B">
              <w:rPr>
                <w:rFonts w:ascii="Times New Roman" w:eastAsia="Times New Roman" w:hAnsi="Times New Roman" w:cs="Times New Roman"/>
                <w:color w:val="000000"/>
                <w:lang w:eastAsia="ru-RU"/>
              </w:rPr>
              <w:t>Лермонтовская</w:t>
            </w:r>
            <w:proofErr w:type="spellEnd"/>
            <w:r w:rsidRPr="006F487B">
              <w:rPr>
                <w:rFonts w:ascii="Times New Roman" w:eastAsia="Times New Roman" w:hAnsi="Times New Roman" w:cs="Times New Roman"/>
                <w:color w:val="000000"/>
                <w:lang w:eastAsia="ru-RU"/>
              </w:rPr>
              <w:t>, д. 116А</w:t>
            </w:r>
          </w:p>
          <w:p w14:paraId="358F5CCB"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p>
        </w:tc>
        <w:tc>
          <w:tcPr>
            <w:tcW w:w="2399" w:type="dxa"/>
            <w:tcBorders>
              <w:top w:val="nil"/>
              <w:left w:val="nil"/>
              <w:bottom w:val="single" w:sz="4" w:space="0" w:color="auto"/>
              <w:right w:val="single" w:sz="4" w:space="0" w:color="auto"/>
            </w:tcBorders>
            <w:shd w:val="clear" w:color="000000" w:fill="FFFFFF"/>
            <w:vAlign w:val="center"/>
            <w:hideMark/>
          </w:tcPr>
          <w:p w14:paraId="57E7A299"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3447</w:t>
            </w:r>
            <w:r w:rsidRPr="006F487B">
              <w:rPr>
                <w:rFonts w:ascii="Times New Roman" w:eastAsia="Times New Roman" w:hAnsi="Times New Roman" w:cs="Times New Roman"/>
                <w:color w:val="000000"/>
                <w:lang w:eastAsia="ru-RU"/>
              </w:rPr>
              <w:t>00, г. Ростов-на-Дону,</w:t>
            </w:r>
          </w:p>
          <w:p w14:paraId="6C55B307"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ул. </w:t>
            </w:r>
            <w:proofErr w:type="spellStart"/>
            <w:r w:rsidRPr="006F487B">
              <w:rPr>
                <w:rFonts w:ascii="Times New Roman" w:eastAsia="Times New Roman" w:hAnsi="Times New Roman" w:cs="Times New Roman"/>
                <w:color w:val="000000"/>
                <w:lang w:eastAsia="ru-RU"/>
              </w:rPr>
              <w:t>Лермонтовская</w:t>
            </w:r>
            <w:proofErr w:type="spellEnd"/>
            <w:r w:rsidRPr="006F487B">
              <w:rPr>
                <w:rFonts w:ascii="Times New Roman" w:eastAsia="Times New Roman" w:hAnsi="Times New Roman" w:cs="Times New Roman"/>
                <w:color w:val="000000"/>
                <w:lang w:eastAsia="ru-RU"/>
              </w:rPr>
              <w:t>, д. 116А</w:t>
            </w:r>
          </w:p>
          <w:p w14:paraId="2EC1FF84"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p>
        </w:tc>
        <w:tc>
          <w:tcPr>
            <w:tcW w:w="1428" w:type="dxa"/>
            <w:tcBorders>
              <w:top w:val="nil"/>
              <w:left w:val="nil"/>
              <w:bottom w:val="single" w:sz="4" w:space="0" w:color="auto"/>
              <w:right w:val="single" w:sz="4" w:space="0" w:color="auto"/>
            </w:tcBorders>
            <w:shd w:val="clear" w:color="000000" w:fill="FFFFFF"/>
            <w:vAlign w:val="center"/>
            <w:hideMark/>
          </w:tcPr>
          <w:p w14:paraId="63743B0D"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616343001</w:t>
            </w:r>
          </w:p>
        </w:tc>
        <w:tc>
          <w:tcPr>
            <w:tcW w:w="1985" w:type="dxa"/>
            <w:tcBorders>
              <w:top w:val="nil"/>
              <w:left w:val="nil"/>
              <w:bottom w:val="single" w:sz="4" w:space="0" w:color="auto"/>
              <w:right w:val="single" w:sz="4" w:space="0" w:color="auto"/>
            </w:tcBorders>
            <w:shd w:val="clear" w:color="auto" w:fill="auto"/>
            <w:vAlign w:val="center"/>
            <w:hideMark/>
          </w:tcPr>
          <w:p w14:paraId="7D0A423A"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Шека</w:t>
            </w:r>
            <w:proofErr w:type="spellEnd"/>
            <w:r w:rsidRPr="006F487B">
              <w:rPr>
                <w:rFonts w:ascii="Times New Roman" w:eastAsia="Times New Roman" w:hAnsi="Times New Roman" w:cs="Times New Roman"/>
                <w:lang w:eastAsia="ru-RU"/>
              </w:rPr>
              <w:t xml:space="preserve"> С.В.</w:t>
            </w:r>
          </w:p>
        </w:tc>
        <w:tc>
          <w:tcPr>
            <w:tcW w:w="2257" w:type="dxa"/>
            <w:tcBorders>
              <w:top w:val="nil"/>
              <w:left w:val="nil"/>
              <w:bottom w:val="single" w:sz="4" w:space="0" w:color="auto"/>
              <w:right w:val="single" w:sz="4" w:space="0" w:color="auto"/>
            </w:tcBorders>
            <w:shd w:val="clear" w:color="auto" w:fill="auto"/>
            <w:vAlign w:val="center"/>
            <w:hideMark/>
          </w:tcPr>
          <w:p w14:paraId="0D9BA97A" w14:textId="77777777" w:rsidR="00672866" w:rsidRPr="002C408F" w:rsidRDefault="00672866" w:rsidP="00DE1127">
            <w:pPr>
              <w:spacing w:after="0" w:line="240" w:lineRule="auto"/>
              <w:jc w:val="center"/>
              <w:rPr>
                <w:rFonts w:ascii="Times New Roman" w:eastAsia="Times New Roman" w:hAnsi="Times New Roman" w:cs="Times New Roman"/>
                <w:color w:val="000000"/>
                <w:lang w:eastAsia="ru-RU"/>
              </w:rPr>
            </w:pPr>
            <w:r w:rsidRPr="002C408F">
              <w:rPr>
                <w:rFonts w:ascii="Times New Roman" w:eastAsia="Times New Roman" w:hAnsi="Times New Roman" w:cs="Times New Roman"/>
                <w:color w:val="000000"/>
                <w:lang w:eastAsia="ru-RU"/>
              </w:rPr>
              <w:t>Svetlana.Sheka@russianpost.ru</w:t>
            </w:r>
          </w:p>
          <w:p w14:paraId="27C17148" w14:textId="77777777" w:rsidR="00672866" w:rsidRPr="002C408F" w:rsidRDefault="00672866" w:rsidP="00DE1127">
            <w:pPr>
              <w:spacing w:after="0" w:line="240" w:lineRule="auto"/>
              <w:jc w:val="center"/>
              <w:rPr>
                <w:rFonts w:ascii="Times New Roman" w:eastAsia="Times New Roman" w:hAnsi="Times New Roman" w:cs="Times New Roman"/>
                <w:color w:val="000000"/>
                <w:lang w:eastAsia="ru-RU"/>
              </w:rPr>
            </w:pPr>
            <w:r w:rsidRPr="002C408F">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w:t>
            </w:r>
            <w:r w:rsidRPr="002C408F">
              <w:rPr>
                <w:rFonts w:ascii="Times New Roman" w:eastAsia="Times New Roman" w:hAnsi="Times New Roman" w:cs="Times New Roman"/>
                <w:color w:val="000000"/>
                <w:lang w:eastAsia="ru-RU"/>
              </w:rPr>
              <w:t>919</w:t>
            </w:r>
            <w:r>
              <w:rPr>
                <w:rFonts w:ascii="Times New Roman" w:eastAsia="Times New Roman" w:hAnsi="Times New Roman" w:cs="Times New Roman"/>
                <w:color w:val="000000"/>
                <w:lang w:eastAsia="ru-RU"/>
              </w:rPr>
              <w:t xml:space="preserve">) </w:t>
            </w:r>
            <w:r w:rsidRPr="002C408F">
              <w:rPr>
                <w:rFonts w:ascii="Times New Roman" w:eastAsia="Times New Roman" w:hAnsi="Times New Roman" w:cs="Times New Roman"/>
                <w:color w:val="000000"/>
                <w:lang w:eastAsia="ru-RU"/>
              </w:rPr>
              <w:t>897</w:t>
            </w:r>
            <w:r>
              <w:rPr>
                <w:rFonts w:ascii="Times New Roman" w:eastAsia="Times New Roman" w:hAnsi="Times New Roman" w:cs="Times New Roman"/>
                <w:color w:val="000000"/>
                <w:lang w:eastAsia="ru-RU"/>
              </w:rPr>
              <w:t>-</w:t>
            </w:r>
            <w:r w:rsidRPr="002C408F">
              <w:rPr>
                <w:rFonts w:ascii="Times New Roman" w:eastAsia="Times New Roman" w:hAnsi="Times New Roman" w:cs="Times New Roman"/>
                <w:color w:val="000000"/>
                <w:lang w:eastAsia="ru-RU"/>
              </w:rPr>
              <w:t>62</w:t>
            </w:r>
            <w:r>
              <w:rPr>
                <w:rFonts w:ascii="Times New Roman" w:eastAsia="Times New Roman" w:hAnsi="Times New Roman" w:cs="Times New Roman"/>
                <w:color w:val="000000"/>
                <w:lang w:eastAsia="ru-RU"/>
              </w:rPr>
              <w:t>-</w:t>
            </w:r>
            <w:r w:rsidRPr="002C408F">
              <w:rPr>
                <w:rFonts w:ascii="Times New Roman" w:eastAsia="Times New Roman" w:hAnsi="Times New Roman" w:cs="Times New Roman"/>
                <w:color w:val="000000"/>
                <w:lang w:eastAsia="ru-RU"/>
              </w:rPr>
              <w:t>02</w:t>
            </w:r>
          </w:p>
        </w:tc>
        <w:tc>
          <w:tcPr>
            <w:tcW w:w="2268" w:type="dxa"/>
            <w:tcBorders>
              <w:top w:val="nil"/>
              <w:left w:val="nil"/>
              <w:bottom w:val="single" w:sz="4" w:space="0" w:color="auto"/>
              <w:right w:val="single" w:sz="4" w:space="0" w:color="auto"/>
            </w:tcBorders>
            <w:shd w:val="clear" w:color="auto" w:fill="auto"/>
            <w:vAlign w:val="center"/>
            <w:hideMark/>
          </w:tcPr>
          <w:p w14:paraId="4323A754" w14:textId="77777777" w:rsidR="00672866" w:rsidRPr="002C408F" w:rsidRDefault="00672866" w:rsidP="00DE1127">
            <w:pPr>
              <w:spacing w:after="0" w:line="240" w:lineRule="auto"/>
              <w:jc w:val="center"/>
              <w:rPr>
                <w:rFonts w:ascii="Times New Roman" w:eastAsia="Times New Roman" w:hAnsi="Times New Roman" w:cs="Times New Roman"/>
                <w:color w:val="000000"/>
                <w:lang w:eastAsia="ru-RU"/>
              </w:rPr>
            </w:pPr>
            <w:proofErr w:type="spellStart"/>
            <w:r w:rsidRPr="002C408F">
              <w:rPr>
                <w:rFonts w:ascii="Times New Roman" w:eastAsia="Times New Roman" w:hAnsi="Times New Roman" w:cs="Times New Roman"/>
                <w:color w:val="000000"/>
                <w:lang w:eastAsia="ru-RU"/>
              </w:rPr>
              <w:t>Шека</w:t>
            </w:r>
            <w:proofErr w:type="spellEnd"/>
            <w:r w:rsidRPr="002C408F">
              <w:rPr>
                <w:rFonts w:ascii="Times New Roman" w:eastAsia="Times New Roman" w:hAnsi="Times New Roman" w:cs="Times New Roman"/>
                <w:color w:val="000000"/>
                <w:lang w:eastAsia="ru-RU"/>
              </w:rPr>
              <w:t xml:space="preserve"> Светлана Валерьевна</w:t>
            </w:r>
          </w:p>
          <w:p w14:paraId="49D728FE" w14:textId="77777777" w:rsidR="00672866" w:rsidRPr="002C408F" w:rsidRDefault="00672866" w:rsidP="00DE1127">
            <w:pPr>
              <w:spacing w:after="0" w:line="240" w:lineRule="auto"/>
              <w:jc w:val="center"/>
              <w:rPr>
                <w:rFonts w:ascii="Times New Roman" w:eastAsia="Times New Roman" w:hAnsi="Times New Roman" w:cs="Times New Roman"/>
                <w:color w:val="000000"/>
                <w:lang w:eastAsia="ru-RU"/>
              </w:rPr>
            </w:pPr>
            <w:r w:rsidRPr="002C408F">
              <w:rPr>
                <w:rFonts w:ascii="Times New Roman" w:eastAsia="Times New Roman" w:hAnsi="Times New Roman" w:cs="Times New Roman"/>
                <w:color w:val="000000"/>
                <w:lang w:eastAsia="ru-RU"/>
              </w:rPr>
              <w:t>Svetlana.Sheka@russianpost.ru</w:t>
            </w:r>
          </w:p>
          <w:p w14:paraId="5E4C6C31" w14:textId="77777777" w:rsidR="00672866" w:rsidRPr="002C408F" w:rsidRDefault="00672866" w:rsidP="00DE1127">
            <w:pPr>
              <w:spacing w:after="0" w:line="240" w:lineRule="auto"/>
              <w:jc w:val="center"/>
              <w:rPr>
                <w:rFonts w:ascii="Times New Roman" w:eastAsia="Times New Roman" w:hAnsi="Times New Roman" w:cs="Times New Roman"/>
                <w:color w:val="000000"/>
                <w:lang w:eastAsia="ru-RU"/>
              </w:rPr>
            </w:pPr>
            <w:r w:rsidRPr="002C408F">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w:t>
            </w:r>
            <w:r w:rsidRPr="002C408F">
              <w:rPr>
                <w:rFonts w:ascii="Times New Roman" w:eastAsia="Times New Roman" w:hAnsi="Times New Roman" w:cs="Times New Roman"/>
                <w:color w:val="000000"/>
                <w:lang w:eastAsia="ru-RU"/>
              </w:rPr>
              <w:t>919</w:t>
            </w:r>
            <w:r>
              <w:rPr>
                <w:rFonts w:ascii="Times New Roman" w:eastAsia="Times New Roman" w:hAnsi="Times New Roman" w:cs="Times New Roman"/>
                <w:color w:val="000000"/>
                <w:lang w:eastAsia="ru-RU"/>
              </w:rPr>
              <w:t xml:space="preserve">) </w:t>
            </w:r>
            <w:r w:rsidRPr="002C408F">
              <w:rPr>
                <w:rFonts w:ascii="Times New Roman" w:eastAsia="Times New Roman" w:hAnsi="Times New Roman" w:cs="Times New Roman"/>
                <w:color w:val="000000"/>
                <w:lang w:eastAsia="ru-RU"/>
              </w:rPr>
              <w:t>897</w:t>
            </w:r>
            <w:r>
              <w:rPr>
                <w:rFonts w:ascii="Times New Roman" w:eastAsia="Times New Roman" w:hAnsi="Times New Roman" w:cs="Times New Roman"/>
                <w:color w:val="000000"/>
                <w:lang w:eastAsia="ru-RU"/>
              </w:rPr>
              <w:t>-</w:t>
            </w:r>
            <w:r w:rsidRPr="002C408F">
              <w:rPr>
                <w:rFonts w:ascii="Times New Roman" w:eastAsia="Times New Roman" w:hAnsi="Times New Roman" w:cs="Times New Roman"/>
                <w:color w:val="000000"/>
                <w:lang w:eastAsia="ru-RU"/>
              </w:rPr>
              <w:t>62</w:t>
            </w:r>
            <w:r>
              <w:rPr>
                <w:rFonts w:ascii="Times New Roman" w:eastAsia="Times New Roman" w:hAnsi="Times New Roman" w:cs="Times New Roman"/>
                <w:color w:val="000000"/>
                <w:lang w:eastAsia="ru-RU"/>
              </w:rPr>
              <w:t>-</w:t>
            </w:r>
            <w:r w:rsidRPr="002C408F">
              <w:rPr>
                <w:rFonts w:ascii="Times New Roman" w:eastAsia="Times New Roman" w:hAnsi="Times New Roman" w:cs="Times New Roman"/>
                <w:color w:val="000000"/>
                <w:lang w:eastAsia="ru-RU"/>
              </w:rPr>
              <w:t>02</w:t>
            </w:r>
          </w:p>
        </w:tc>
      </w:tr>
      <w:tr w:rsidR="00672866" w:rsidRPr="006F487B" w14:paraId="0EB77D68"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D01E147"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60</w:t>
            </w:r>
          </w:p>
        </w:tc>
        <w:tc>
          <w:tcPr>
            <w:tcW w:w="2127" w:type="dxa"/>
            <w:tcBorders>
              <w:top w:val="nil"/>
              <w:left w:val="nil"/>
              <w:bottom w:val="single" w:sz="4" w:space="0" w:color="auto"/>
              <w:right w:val="single" w:sz="4" w:space="0" w:color="auto"/>
            </w:tcBorders>
            <w:shd w:val="clear" w:color="000000" w:fill="FFFFFF"/>
            <w:noWrap/>
            <w:vAlign w:val="center"/>
            <w:hideMark/>
          </w:tcPr>
          <w:p w14:paraId="4C2C5E26"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Рязанской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5D24AD4C"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390000, г. Рязань, ул. Почтовая, д. 49</w:t>
            </w:r>
          </w:p>
        </w:tc>
        <w:tc>
          <w:tcPr>
            <w:tcW w:w="2399" w:type="dxa"/>
            <w:tcBorders>
              <w:top w:val="nil"/>
              <w:left w:val="nil"/>
              <w:bottom w:val="single" w:sz="4" w:space="0" w:color="auto"/>
              <w:right w:val="single" w:sz="4" w:space="0" w:color="auto"/>
            </w:tcBorders>
            <w:shd w:val="clear" w:color="000000" w:fill="FFFFFF"/>
            <w:vAlign w:val="center"/>
            <w:hideMark/>
          </w:tcPr>
          <w:p w14:paraId="6319201D" w14:textId="77777777" w:rsidR="00672866" w:rsidRPr="002C5C6F" w:rsidRDefault="00672866" w:rsidP="00DE1127">
            <w:pPr>
              <w:spacing w:after="0" w:line="240" w:lineRule="auto"/>
              <w:jc w:val="center"/>
              <w:rPr>
                <w:rFonts w:ascii="Times New Roman" w:eastAsia="Times New Roman" w:hAnsi="Times New Roman" w:cs="Times New Roman"/>
                <w:color w:val="000000"/>
                <w:lang w:eastAsia="ru-RU"/>
              </w:rPr>
            </w:pPr>
            <w:r w:rsidRPr="002C5C6F">
              <w:rPr>
                <w:rFonts w:ascii="Times New Roman" w:eastAsia="Times New Roman" w:hAnsi="Times New Roman" w:cs="Times New Roman"/>
                <w:color w:val="000000"/>
                <w:lang w:eastAsia="ru-RU"/>
              </w:rPr>
              <w:t>390000, г. Рязань, ул. Почтовая, д. 49</w:t>
            </w:r>
          </w:p>
        </w:tc>
        <w:tc>
          <w:tcPr>
            <w:tcW w:w="1428" w:type="dxa"/>
            <w:tcBorders>
              <w:top w:val="nil"/>
              <w:left w:val="nil"/>
              <w:bottom w:val="single" w:sz="4" w:space="0" w:color="auto"/>
              <w:right w:val="single" w:sz="4" w:space="0" w:color="auto"/>
            </w:tcBorders>
            <w:shd w:val="clear" w:color="000000" w:fill="FFFFFF"/>
            <w:vAlign w:val="center"/>
            <w:hideMark/>
          </w:tcPr>
          <w:p w14:paraId="55F1DAC4" w14:textId="77777777" w:rsidR="00672866" w:rsidRPr="002C5C6F" w:rsidRDefault="00672866" w:rsidP="00DE1127">
            <w:pPr>
              <w:spacing w:after="0" w:line="240" w:lineRule="auto"/>
              <w:jc w:val="center"/>
              <w:rPr>
                <w:rFonts w:ascii="Times New Roman" w:eastAsia="Times New Roman" w:hAnsi="Times New Roman" w:cs="Times New Roman"/>
                <w:color w:val="000000"/>
                <w:lang w:eastAsia="ru-RU"/>
              </w:rPr>
            </w:pPr>
            <w:r w:rsidRPr="002C5C6F">
              <w:rPr>
                <w:rFonts w:ascii="Times New Roman" w:eastAsia="Times New Roman" w:hAnsi="Times New Roman" w:cs="Times New Roman"/>
                <w:color w:val="000000"/>
                <w:lang w:eastAsia="ru-RU"/>
              </w:rPr>
              <w:t>623443001</w:t>
            </w:r>
          </w:p>
        </w:tc>
        <w:tc>
          <w:tcPr>
            <w:tcW w:w="1985" w:type="dxa"/>
            <w:tcBorders>
              <w:top w:val="nil"/>
              <w:left w:val="nil"/>
              <w:bottom w:val="single" w:sz="4" w:space="0" w:color="auto"/>
              <w:right w:val="single" w:sz="4" w:space="0" w:color="auto"/>
            </w:tcBorders>
            <w:shd w:val="clear" w:color="auto" w:fill="auto"/>
            <w:vAlign w:val="center"/>
            <w:hideMark/>
          </w:tcPr>
          <w:p w14:paraId="3A627010" w14:textId="77777777" w:rsidR="00672866" w:rsidRPr="002C5C6F" w:rsidRDefault="00672866" w:rsidP="00DE1127">
            <w:pPr>
              <w:spacing w:after="0" w:line="240" w:lineRule="auto"/>
              <w:jc w:val="center"/>
              <w:rPr>
                <w:rFonts w:ascii="Times New Roman" w:eastAsia="Times New Roman" w:hAnsi="Times New Roman" w:cs="Times New Roman"/>
                <w:lang w:eastAsia="ru-RU"/>
              </w:rPr>
            </w:pPr>
            <w:r w:rsidRPr="002C5C6F">
              <w:rPr>
                <w:rFonts w:ascii="Times New Roman" w:eastAsia="Times New Roman" w:hAnsi="Times New Roman" w:cs="Times New Roman"/>
                <w:lang w:eastAsia="ru-RU"/>
              </w:rPr>
              <w:t>Колесников М.К.</w:t>
            </w:r>
          </w:p>
        </w:tc>
        <w:tc>
          <w:tcPr>
            <w:tcW w:w="2257" w:type="dxa"/>
            <w:tcBorders>
              <w:top w:val="nil"/>
              <w:left w:val="nil"/>
              <w:bottom w:val="single" w:sz="4" w:space="0" w:color="auto"/>
              <w:right w:val="single" w:sz="4" w:space="0" w:color="auto"/>
            </w:tcBorders>
            <w:shd w:val="clear" w:color="auto" w:fill="auto"/>
            <w:vAlign w:val="center"/>
            <w:hideMark/>
          </w:tcPr>
          <w:p w14:paraId="6D71EE00" w14:textId="77777777" w:rsidR="00672866" w:rsidRPr="002C5C6F" w:rsidRDefault="00672866" w:rsidP="00DE1127">
            <w:pPr>
              <w:spacing w:after="0" w:line="240" w:lineRule="auto"/>
              <w:jc w:val="center"/>
              <w:rPr>
                <w:rFonts w:ascii="Times New Roman" w:eastAsia="Times New Roman" w:hAnsi="Times New Roman" w:cs="Times New Roman"/>
                <w:lang w:eastAsia="ru-RU"/>
              </w:rPr>
            </w:pPr>
            <w:r w:rsidRPr="002C5C6F">
              <w:rPr>
                <w:rFonts w:ascii="Times New Roman" w:eastAsia="Times New Roman" w:hAnsi="Times New Roman" w:cs="Times New Roman"/>
                <w:lang w:eastAsia="ru-RU"/>
              </w:rPr>
              <w:t>Maxim.Kolesnikov@russianpost.ru</w:t>
            </w:r>
            <w:r w:rsidRPr="002C5C6F">
              <w:rPr>
                <w:rFonts w:ascii="Times New Roman" w:eastAsia="Times New Roman" w:hAnsi="Times New Roman" w:cs="Times New Roman"/>
                <w:lang w:eastAsia="ru-RU"/>
              </w:rPr>
              <w:br/>
              <w:t>+79109097836</w:t>
            </w:r>
          </w:p>
        </w:tc>
        <w:tc>
          <w:tcPr>
            <w:tcW w:w="2268" w:type="dxa"/>
            <w:tcBorders>
              <w:top w:val="nil"/>
              <w:left w:val="nil"/>
              <w:bottom w:val="single" w:sz="4" w:space="0" w:color="auto"/>
              <w:right w:val="single" w:sz="4" w:space="0" w:color="auto"/>
            </w:tcBorders>
            <w:shd w:val="clear" w:color="auto" w:fill="auto"/>
            <w:vAlign w:val="center"/>
            <w:hideMark/>
          </w:tcPr>
          <w:p w14:paraId="46C46E2F" w14:textId="77777777" w:rsidR="00672866" w:rsidRPr="002C5C6F" w:rsidRDefault="00672866" w:rsidP="00DE1127">
            <w:pPr>
              <w:spacing w:after="0" w:line="240" w:lineRule="auto"/>
              <w:jc w:val="center"/>
              <w:rPr>
                <w:rFonts w:ascii="Times New Roman" w:eastAsia="Times New Roman" w:hAnsi="Times New Roman" w:cs="Times New Roman"/>
                <w:lang w:eastAsia="ru-RU"/>
              </w:rPr>
            </w:pPr>
            <w:r w:rsidRPr="002C5C6F">
              <w:rPr>
                <w:rFonts w:ascii="Times New Roman" w:eastAsia="Times New Roman" w:hAnsi="Times New Roman" w:cs="Times New Roman"/>
                <w:lang w:eastAsia="ru-RU"/>
              </w:rPr>
              <w:t>Колесников М.К.</w:t>
            </w:r>
          </w:p>
          <w:p w14:paraId="78C3E866" w14:textId="77777777" w:rsidR="00672866" w:rsidRPr="002C5C6F" w:rsidRDefault="00672866" w:rsidP="00DE1127">
            <w:pPr>
              <w:spacing w:after="0" w:line="240" w:lineRule="auto"/>
              <w:jc w:val="center"/>
              <w:rPr>
                <w:rFonts w:ascii="Times New Roman" w:eastAsia="Times New Roman" w:hAnsi="Times New Roman" w:cs="Times New Roman"/>
                <w:lang w:eastAsia="ru-RU"/>
              </w:rPr>
            </w:pPr>
            <w:r w:rsidRPr="002C5C6F">
              <w:rPr>
                <w:rFonts w:ascii="Times New Roman" w:eastAsia="Times New Roman" w:hAnsi="Times New Roman" w:cs="Times New Roman"/>
                <w:lang w:eastAsia="ru-RU"/>
              </w:rPr>
              <w:t>Maxim.Kolesnikov@russianpost.ru</w:t>
            </w:r>
            <w:r w:rsidRPr="002C5C6F">
              <w:rPr>
                <w:rFonts w:ascii="Times New Roman" w:eastAsia="Times New Roman" w:hAnsi="Times New Roman" w:cs="Times New Roman"/>
                <w:lang w:eastAsia="ru-RU"/>
              </w:rPr>
              <w:br/>
              <w:t>+79109097836</w:t>
            </w:r>
          </w:p>
        </w:tc>
      </w:tr>
      <w:tr w:rsidR="00672866" w:rsidRPr="006F487B" w14:paraId="71725AD8" w14:textId="77777777" w:rsidTr="00DE1127">
        <w:trPr>
          <w:trHeight w:val="11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52A512"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61</w:t>
            </w:r>
          </w:p>
        </w:tc>
        <w:tc>
          <w:tcPr>
            <w:tcW w:w="2127" w:type="dxa"/>
            <w:tcBorders>
              <w:top w:val="nil"/>
              <w:left w:val="nil"/>
              <w:bottom w:val="single" w:sz="4" w:space="0" w:color="auto"/>
              <w:right w:val="single" w:sz="4" w:space="0" w:color="auto"/>
            </w:tcBorders>
            <w:shd w:val="clear" w:color="000000" w:fill="FFFFFF"/>
            <w:noWrap/>
            <w:vAlign w:val="center"/>
            <w:hideMark/>
          </w:tcPr>
          <w:p w14:paraId="6D937668" w14:textId="77777777" w:rsidR="00672866" w:rsidRPr="00E4672B" w:rsidRDefault="00672866" w:rsidP="00DE1127">
            <w:pPr>
              <w:spacing w:after="0" w:line="240" w:lineRule="auto"/>
              <w:jc w:val="center"/>
              <w:rPr>
                <w:rFonts w:ascii="Times New Roman" w:eastAsia="Times New Roman" w:hAnsi="Times New Roman" w:cs="Times New Roman"/>
                <w:color w:val="000000"/>
                <w:lang w:eastAsia="ru-RU"/>
              </w:rPr>
            </w:pPr>
            <w:r w:rsidRPr="00E4672B">
              <w:rPr>
                <w:rFonts w:ascii="Times New Roman" w:eastAsia="Times New Roman" w:hAnsi="Times New Roman" w:cs="Times New Roman"/>
                <w:color w:val="000000"/>
                <w:lang w:eastAsia="ru-RU"/>
              </w:rPr>
              <w:t>УФПС Самарской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4D326FF0" w14:textId="77777777" w:rsidR="00672866" w:rsidRPr="00E4672B" w:rsidRDefault="00672866" w:rsidP="00DE1127">
            <w:pPr>
              <w:spacing w:after="0" w:line="240" w:lineRule="auto"/>
              <w:jc w:val="center"/>
              <w:rPr>
                <w:rFonts w:ascii="Times New Roman" w:eastAsia="Times New Roman" w:hAnsi="Times New Roman" w:cs="Times New Roman"/>
                <w:color w:val="000000"/>
                <w:lang w:eastAsia="ru-RU"/>
              </w:rPr>
            </w:pPr>
            <w:r w:rsidRPr="00E4672B">
              <w:rPr>
                <w:rFonts w:ascii="Times New Roman" w:eastAsia="Times New Roman" w:hAnsi="Times New Roman" w:cs="Times New Roman"/>
                <w:color w:val="000000"/>
                <w:lang w:eastAsia="ru-RU"/>
              </w:rPr>
              <w:t>443099, г. Самара, ул. Ленинградская, д. 24</w:t>
            </w:r>
          </w:p>
        </w:tc>
        <w:tc>
          <w:tcPr>
            <w:tcW w:w="2399" w:type="dxa"/>
            <w:tcBorders>
              <w:top w:val="single" w:sz="4" w:space="0" w:color="auto"/>
              <w:left w:val="nil"/>
              <w:bottom w:val="single" w:sz="4" w:space="0" w:color="auto"/>
              <w:right w:val="single" w:sz="4" w:space="0" w:color="auto"/>
            </w:tcBorders>
            <w:shd w:val="clear" w:color="auto" w:fill="auto"/>
            <w:noWrap/>
            <w:vAlign w:val="center"/>
            <w:hideMark/>
          </w:tcPr>
          <w:p w14:paraId="22FD2348" w14:textId="77777777" w:rsidR="00672866" w:rsidRPr="00E4672B" w:rsidRDefault="00672866" w:rsidP="00DE1127">
            <w:pPr>
              <w:spacing w:after="0" w:line="240" w:lineRule="auto"/>
              <w:jc w:val="center"/>
              <w:rPr>
                <w:rFonts w:ascii="Times New Roman" w:eastAsia="Times New Roman" w:hAnsi="Times New Roman" w:cs="Times New Roman"/>
                <w:color w:val="000000"/>
                <w:lang w:eastAsia="ru-RU"/>
              </w:rPr>
            </w:pPr>
            <w:r w:rsidRPr="00E4672B">
              <w:rPr>
                <w:rFonts w:ascii="Times New Roman" w:eastAsia="Times New Roman" w:hAnsi="Times New Roman" w:cs="Times New Roman"/>
                <w:color w:val="000000"/>
                <w:lang w:eastAsia="ru-RU"/>
              </w:rPr>
              <w:t>443030, г. Самара, ул. Льва Толстого 135, склад УФПС</w:t>
            </w:r>
          </w:p>
        </w:tc>
        <w:tc>
          <w:tcPr>
            <w:tcW w:w="14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3F3382" w14:textId="77777777" w:rsidR="00672866" w:rsidRPr="00E4672B" w:rsidRDefault="00672866" w:rsidP="00DE1127">
            <w:pPr>
              <w:spacing w:after="0" w:line="240" w:lineRule="auto"/>
              <w:jc w:val="center"/>
              <w:rPr>
                <w:rFonts w:ascii="Times New Roman" w:eastAsia="Times New Roman" w:hAnsi="Times New Roman" w:cs="Times New Roman"/>
                <w:color w:val="000000"/>
                <w:lang w:eastAsia="ru-RU"/>
              </w:rPr>
            </w:pPr>
            <w:r w:rsidRPr="00E4672B">
              <w:rPr>
                <w:rFonts w:ascii="Times New Roman" w:eastAsia="Times New Roman" w:hAnsi="Times New Roman" w:cs="Times New Roman"/>
                <w:color w:val="000000"/>
                <w:lang w:eastAsia="ru-RU"/>
              </w:rPr>
              <w:t>631743001</w:t>
            </w:r>
          </w:p>
        </w:tc>
        <w:tc>
          <w:tcPr>
            <w:tcW w:w="1985" w:type="dxa"/>
            <w:tcBorders>
              <w:top w:val="nil"/>
              <w:left w:val="nil"/>
              <w:bottom w:val="single" w:sz="4" w:space="0" w:color="auto"/>
              <w:right w:val="single" w:sz="4" w:space="0" w:color="auto"/>
            </w:tcBorders>
            <w:shd w:val="clear" w:color="auto" w:fill="auto"/>
            <w:vAlign w:val="center"/>
            <w:hideMark/>
          </w:tcPr>
          <w:p w14:paraId="67A7DE76" w14:textId="77777777" w:rsidR="00672866" w:rsidRPr="00E4672B" w:rsidRDefault="00672866" w:rsidP="00DE1127">
            <w:pPr>
              <w:spacing w:after="0" w:line="240" w:lineRule="auto"/>
              <w:jc w:val="center"/>
              <w:rPr>
                <w:rFonts w:ascii="Times New Roman" w:eastAsia="Times New Roman" w:hAnsi="Times New Roman" w:cs="Times New Roman"/>
                <w:color w:val="000000"/>
                <w:lang w:eastAsia="ru-RU"/>
              </w:rPr>
            </w:pPr>
            <w:proofErr w:type="spellStart"/>
            <w:r w:rsidRPr="00E4672B">
              <w:rPr>
                <w:rFonts w:ascii="Times New Roman" w:eastAsia="Times New Roman" w:hAnsi="Times New Roman" w:cs="Times New Roman"/>
                <w:color w:val="000000"/>
                <w:lang w:eastAsia="ru-RU"/>
              </w:rPr>
              <w:t>Терин</w:t>
            </w:r>
            <w:proofErr w:type="spellEnd"/>
            <w:r w:rsidRPr="00E4672B">
              <w:rPr>
                <w:rFonts w:ascii="Times New Roman" w:eastAsia="Times New Roman" w:hAnsi="Times New Roman" w:cs="Times New Roman"/>
                <w:color w:val="000000"/>
                <w:lang w:eastAsia="ru-RU"/>
              </w:rPr>
              <w:t xml:space="preserve"> А.Н.</w:t>
            </w:r>
          </w:p>
        </w:tc>
        <w:tc>
          <w:tcPr>
            <w:tcW w:w="2257" w:type="dxa"/>
            <w:tcBorders>
              <w:top w:val="nil"/>
              <w:left w:val="nil"/>
              <w:bottom w:val="single" w:sz="4" w:space="0" w:color="auto"/>
              <w:right w:val="single" w:sz="4" w:space="0" w:color="auto"/>
            </w:tcBorders>
            <w:shd w:val="clear" w:color="auto" w:fill="auto"/>
            <w:vAlign w:val="center"/>
            <w:hideMark/>
          </w:tcPr>
          <w:p w14:paraId="2E0E45B6" w14:textId="77777777" w:rsidR="00672866" w:rsidRPr="00614E64" w:rsidRDefault="000023C1" w:rsidP="00DE1127">
            <w:pPr>
              <w:spacing w:after="0" w:line="240" w:lineRule="auto"/>
              <w:jc w:val="center"/>
              <w:rPr>
                <w:rFonts w:ascii="Times New Roman" w:eastAsia="Times New Roman" w:hAnsi="Times New Roman" w:cs="Times New Roman"/>
                <w:color w:val="00B050"/>
                <w:lang w:eastAsia="ru-RU"/>
              </w:rPr>
            </w:pPr>
            <w:hyperlink r:id="rId31" w:history="1">
              <w:r w:rsidR="00672866" w:rsidRPr="00E4672B">
                <w:rPr>
                  <w:rFonts w:ascii="Times New Roman" w:eastAsia="Times New Roman" w:hAnsi="Times New Roman" w:cs="Times New Roman"/>
                  <w:lang w:eastAsia="ru-RU"/>
                </w:rPr>
                <w:t>Andrey.Terin@russianpost.ru</w:t>
              </w:r>
            </w:hyperlink>
          </w:p>
        </w:tc>
        <w:tc>
          <w:tcPr>
            <w:tcW w:w="2268" w:type="dxa"/>
            <w:tcBorders>
              <w:top w:val="nil"/>
              <w:left w:val="nil"/>
              <w:bottom w:val="single" w:sz="4" w:space="0" w:color="auto"/>
              <w:right w:val="single" w:sz="4" w:space="0" w:color="auto"/>
            </w:tcBorders>
            <w:shd w:val="clear" w:color="auto" w:fill="auto"/>
            <w:vAlign w:val="center"/>
            <w:hideMark/>
          </w:tcPr>
          <w:p w14:paraId="74951FB8" w14:textId="77777777" w:rsidR="00672866" w:rsidRPr="00E4672B" w:rsidRDefault="00672866" w:rsidP="00DE1127">
            <w:pPr>
              <w:spacing w:after="0" w:line="240" w:lineRule="auto"/>
              <w:jc w:val="center"/>
              <w:rPr>
                <w:rFonts w:ascii="Times New Roman" w:eastAsia="Times New Roman" w:hAnsi="Times New Roman" w:cs="Times New Roman"/>
                <w:lang w:eastAsia="ru-RU"/>
              </w:rPr>
            </w:pPr>
            <w:r w:rsidRPr="00E4672B">
              <w:rPr>
                <w:rFonts w:ascii="Times New Roman" w:eastAsia="Times New Roman" w:hAnsi="Times New Roman" w:cs="Times New Roman"/>
                <w:lang w:eastAsia="ru-RU"/>
              </w:rPr>
              <w:t xml:space="preserve"> </w:t>
            </w:r>
            <w:proofErr w:type="spellStart"/>
            <w:r w:rsidRPr="00E4672B">
              <w:rPr>
                <w:rFonts w:ascii="Times New Roman" w:eastAsia="Times New Roman" w:hAnsi="Times New Roman" w:cs="Times New Roman"/>
                <w:lang w:eastAsia="ru-RU"/>
              </w:rPr>
              <w:t>Зацепин</w:t>
            </w:r>
            <w:proofErr w:type="spellEnd"/>
            <w:r w:rsidRPr="00E4672B">
              <w:rPr>
                <w:rFonts w:ascii="Times New Roman" w:eastAsia="Times New Roman" w:hAnsi="Times New Roman" w:cs="Times New Roman"/>
                <w:lang w:eastAsia="ru-RU"/>
              </w:rPr>
              <w:t xml:space="preserve"> Д.С., </w:t>
            </w:r>
          </w:p>
          <w:p w14:paraId="17EED66C" w14:textId="77777777" w:rsidR="00672866" w:rsidRPr="00E4672B" w:rsidRDefault="00672866" w:rsidP="00DE1127">
            <w:pPr>
              <w:spacing w:after="0" w:line="240" w:lineRule="auto"/>
              <w:jc w:val="center"/>
              <w:rPr>
                <w:rFonts w:ascii="Times New Roman" w:eastAsia="Times New Roman" w:hAnsi="Times New Roman" w:cs="Times New Roman"/>
                <w:lang w:eastAsia="ru-RU"/>
              </w:rPr>
            </w:pPr>
            <w:r w:rsidRPr="00E4672B">
              <w:rPr>
                <w:rFonts w:ascii="Times New Roman" w:eastAsia="Times New Roman" w:hAnsi="Times New Roman" w:cs="Times New Roman"/>
                <w:lang w:eastAsia="ru-RU"/>
              </w:rPr>
              <w:t>Denis.Zatsepin@russianpost.ru</w:t>
            </w:r>
          </w:p>
          <w:p w14:paraId="40A4BB63" w14:textId="77777777" w:rsidR="00672866" w:rsidRDefault="00672866" w:rsidP="00DE1127">
            <w:pPr>
              <w:spacing w:after="0" w:line="240" w:lineRule="auto"/>
              <w:jc w:val="center"/>
              <w:rPr>
                <w:rFonts w:ascii="Times New Roman" w:eastAsia="Times New Roman" w:hAnsi="Times New Roman" w:cs="Times New Roman"/>
                <w:lang w:eastAsia="ru-RU"/>
              </w:rPr>
            </w:pPr>
            <w:r w:rsidRPr="00E4672B">
              <w:rPr>
                <w:rFonts w:ascii="Times New Roman" w:eastAsia="Times New Roman" w:hAnsi="Times New Roman" w:cs="Times New Roman"/>
                <w:lang w:eastAsia="ru-RU"/>
              </w:rPr>
              <w:t xml:space="preserve">8(846)250-05-85 доб. 2139, </w:t>
            </w:r>
            <w:r>
              <w:rPr>
                <w:rFonts w:ascii="Times New Roman" w:eastAsia="Times New Roman" w:hAnsi="Times New Roman" w:cs="Times New Roman"/>
                <w:lang w:eastAsia="ru-RU"/>
              </w:rPr>
              <w:t xml:space="preserve">2129, </w:t>
            </w:r>
            <w:r w:rsidRPr="00E4672B">
              <w:rPr>
                <w:rFonts w:ascii="Times New Roman" w:eastAsia="Times New Roman" w:hAnsi="Times New Roman" w:cs="Times New Roman"/>
                <w:lang w:eastAsia="ru-RU"/>
              </w:rPr>
              <w:t>Грановская О.А.</w:t>
            </w:r>
          </w:p>
          <w:p w14:paraId="0AB589C1" w14:textId="77777777" w:rsidR="00672866" w:rsidRPr="00614E64" w:rsidRDefault="00672866" w:rsidP="00DE1127">
            <w:pPr>
              <w:spacing w:after="0" w:line="240" w:lineRule="auto"/>
              <w:jc w:val="center"/>
              <w:rPr>
                <w:rFonts w:ascii="Times New Roman" w:eastAsia="Times New Roman" w:hAnsi="Times New Roman" w:cs="Times New Roman"/>
                <w:color w:val="00B050"/>
                <w:lang w:eastAsia="ru-RU"/>
              </w:rPr>
            </w:pPr>
            <w:r w:rsidRPr="00E4672B">
              <w:rPr>
                <w:rFonts w:ascii="Times New Roman" w:eastAsia="Times New Roman" w:hAnsi="Times New Roman" w:cs="Times New Roman"/>
                <w:lang w:eastAsia="ru-RU"/>
              </w:rPr>
              <w:t xml:space="preserve"> 8</w:t>
            </w:r>
            <w:r>
              <w:rPr>
                <w:rFonts w:ascii="Times New Roman" w:eastAsia="Times New Roman" w:hAnsi="Times New Roman" w:cs="Times New Roman"/>
                <w:lang w:eastAsia="ru-RU"/>
              </w:rPr>
              <w:t>(</w:t>
            </w:r>
            <w:r w:rsidRPr="00E4672B">
              <w:rPr>
                <w:rFonts w:ascii="Times New Roman" w:eastAsia="Times New Roman" w:hAnsi="Times New Roman" w:cs="Times New Roman"/>
                <w:lang w:eastAsia="ru-RU"/>
              </w:rPr>
              <w:t>917</w:t>
            </w:r>
            <w:r>
              <w:rPr>
                <w:rFonts w:ascii="Times New Roman" w:eastAsia="Times New Roman" w:hAnsi="Times New Roman" w:cs="Times New Roman"/>
                <w:lang w:eastAsia="ru-RU"/>
              </w:rPr>
              <w:t xml:space="preserve">) </w:t>
            </w:r>
            <w:r w:rsidRPr="00E4672B">
              <w:rPr>
                <w:rFonts w:ascii="Times New Roman" w:eastAsia="Times New Roman" w:hAnsi="Times New Roman" w:cs="Times New Roman"/>
                <w:lang w:eastAsia="ru-RU"/>
              </w:rPr>
              <w:t>946</w:t>
            </w:r>
            <w:r>
              <w:rPr>
                <w:rFonts w:ascii="Times New Roman" w:eastAsia="Times New Roman" w:hAnsi="Times New Roman" w:cs="Times New Roman"/>
                <w:lang w:eastAsia="ru-RU"/>
              </w:rPr>
              <w:t>-</w:t>
            </w:r>
            <w:r w:rsidRPr="00E4672B">
              <w:rPr>
                <w:rFonts w:ascii="Times New Roman" w:eastAsia="Times New Roman" w:hAnsi="Times New Roman" w:cs="Times New Roman"/>
                <w:lang w:eastAsia="ru-RU"/>
              </w:rPr>
              <w:t>78</w:t>
            </w:r>
            <w:r>
              <w:rPr>
                <w:rFonts w:ascii="Times New Roman" w:eastAsia="Times New Roman" w:hAnsi="Times New Roman" w:cs="Times New Roman"/>
                <w:lang w:eastAsia="ru-RU"/>
              </w:rPr>
              <w:t>-</w:t>
            </w:r>
            <w:r w:rsidRPr="00E4672B">
              <w:rPr>
                <w:rFonts w:ascii="Times New Roman" w:eastAsia="Times New Roman" w:hAnsi="Times New Roman" w:cs="Times New Roman"/>
                <w:lang w:eastAsia="ru-RU"/>
              </w:rPr>
              <w:t>07</w:t>
            </w:r>
          </w:p>
        </w:tc>
      </w:tr>
      <w:tr w:rsidR="00672866" w:rsidRPr="006F487B" w14:paraId="7E32C572" w14:textId="77777777" w:rsidTr="00DE1127">
        <w:trPr>
          <w:trHeight w:val="11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B141757"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62</w:t>
            </w:r>
          </w:p>
        </w:tc>
        <w:tc>
          <w:tcPr>
            <w:tcW w:w="2127" w:type="dxa"/>
            <w:tcBorders>
              <w:top w:val="nil"/>
              <w:left w:val="nil"/>
              <w:bottom w:val="single" w:sz="4" w:space="0" w:color="auto"/>
              <w:right w:val="single" w:sz="4" w:space="0" w:color="auto"/>
            </w:tcBorders>
            <w:shd w:val="clear" w:color="000000" w:fill="FFFFFF"/>
            <w:noWrap/>
            <w:vAlign w:val="center"/>
            <w:hideMark/>
          </w:tcPr>
          <w:p w14:paraId="5CD03CA5" w14:textId="77777777" w:rsidR="00672866" w:rsidRPr="00E4672B" w:rsidRDefault="00672866" w:rsidP="00DE1127">
            <w:pPr>
              <w:spacing w:after="0" w:line="240" w:lineRule="auto"/>
              <w:jc w:val="center"/>
              <w:rPr>
                <w:rFonts w:ascii="Times New Roman" w:eastAsia="Times New Roman" w:hAnsi="Times New Roman" w:cs="Times New Roman"/>
                <w:color w:val="000000"/>
                <w:lang w:eastAsia="ru-RU"/>
              </w:rPr>
            </w:pPr>
            <w:r w:rsidRPr="00E4672B">
              <w:rPr>
                <w:rFonts w:ascii="Times New Roman" w:eastAsia="Times New Roman" w:hAnsi="Times New Roman" w:cs="Times New Roman"/>
                <w:color w:val="000000"/>
                <w:lang w:eastAsia="ru-RU"/>
              </w:rPr>
              <w:t>УФПС Саратовской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3BB37031" w14:textId="77777777" w:rsidR="00672866" w:rsidRPr="00E4672B" w:rsidRDefault="00672866" w:rsidP="00DE1127">
            <w:pPr>
              <w:spacing w:after="0" w:line="240" w:lineRule="auto"/>
              <w:jc w:val="center"/>
              <w:rPr>
                <w:rFonts w:ascii="Times New Roman" w:eastAsia="Times New Roman" w:hAnsi="Times New Roman" w:cs="Times New Roman"/>
                <w:color w:val="000000"/>
                <w:lang w:eastAsia="ru-RU"/>
              </w:rPr>
            </w:pPr>
            <w:r w:rsidRPr="00E4672B">
              <w:rPr>
                <w:rFonts w:ascii="Times New Roman" w:eastAsia="Times New Roman" w:hAnsi="Times New Roman" w:cs="Times New Roman"/>
                <w:color w:val="000000"/>
                <w:lang w:eastAsia="ru-RU"/>
              </w:rPr>
              <w:t>410700, г. Саратов, Привокзальная пл., д. 1</w:t>
            </w:r>
          </w:p>
        </w:tc>
        <w:tc>
          <w:tcPr>
            <w:tcW w:w="2399" w:type="dxa"/>
            <w:tcBorders>
              <w:top w:val="single" w:sz="4" w:space="0" w:color="auto"/>
              <w:left w:val="nil"/>
              <w:bottom w:val="single" w:sz="4" w:space="0" w:color="auto"/>
              <w:right w:val="single" w:sz="4" w:space="0" w:color="auto"/>
            </w:tcBorders>
            <w:shd w:val="clear" w:color="000000" w:fill="FFFFFF"/>
            <w:vAlign w:val="center"/>
            <w:hideMark/>
          </w:tcPr>
          <w:p w14:paraId="6DE3D101" w14:textId="77777777" w:rsidR="00672866" w:rsidRPr="00E4672B" w:rsidRDefault="00672866" w:rsidP="00DE1127">
            <w:pPr>
              <w:spacing w:after="0" w:line="240" w:lineRule="auto"/>
              <w:jc w:val="center"/>
              <w:rPr>
                <w:rFonts w:ascii="Times New Roman" w:eastAsia="Times New Roman" w:hAnsi="Times New Roman" w:cs="Times New Roman"/>
                <w:color w:val="000000"/>
                <w:lang w:eastAsia="ru-RU"/>
              </w:rPr>
            </w:pPr>
            <w:r w:rsidRPr="00E4672B">
              <w:rPr>
                <w:rFonts w:ascii="Times New Roman" w:eastAsia="Times New Roman" w:hAnsi="Times New Roman" w:cs="Times New Roman"/>
                <w:color w:val="000000"/>
                <w:lang w:eastAsia="ru-RU"/>
              </w:rPr>
              <w:t>410700, г. Саратов, Привокзальная пл., д. 1</w:t>
            </w:r>
          </w:p>
        </w:tc>
        <w:tc>
          <w:tcPr>
            <w:tcW w:w="1428" w:type="dxa"/>
            <w:tcBorders>
              <w:top w:val="single" w:sz="4" w:space="0" w:color="auto"/>
              <w:left w:val="nil"/>
              <w:bottom w:val="single" w:sz="4" w:space="0" w:color="auto"/>
              <w:right w:val="single" w:sz="4" w:space="0" w:color="auto"/>
            </w:tcBorders>
            <w:shd w:val="clear" w:color="000000" w:fill="FFFFFF"/>
            <w:vAlign w:val="center"/>
            <w:hideMark/>
          </w:tcPr>
          <w:p w14:paraId="57D5FEF6" w14:textId="77777777" w:rsidR="00672866" w:rsidRPr="00E4672B" w:rsidRDefault="00672866" w:rsidP="00DE1127">
            <w:pPr>
              <w:spacing w:after="0" w:line="240" w:lineRule="auto"/>
              <w:jc w:val="center"/>
              <w:rPr>
                <w:rFonts w:ascii="Times New Roman" w:eastAsia="Times New Roman" w:hAnsi="Times New Roman" w:cs="Times New Roman"/>
                <w:color w:val="000000"/>
                <w:lang w:eastAsia="ru-RU"/>
              </w:rPr>
            </w:pPr>
            <w:r w:rsidRPr="00E4672B">
              <w:rPr>
                <w:rFonts w:ascii="Times New Roman" w:eastAsia="Times New Roman" w:hAnsi="Times New Roman" w:cs="Times New Roman"/>
                <w:color w:val="000000"/>
                <w:lang w:eastAsia="ru-RU"/>
              </w:rPr>
              <w:t>645243001</w:t>
            </w:r>
          </w:p>
        </w:tc>
        <w:tc>
          <w:tcPr>
            <w:tcW w:w="1985" w:type="dxa"/>
            <w:tcBorders>
              <w:top w:val="nil"/>
              <w:left w:val="nil"/>
              <w:bottom w:val="single" w:sz="4" w:space="0" w:color="auto"/>
              <w:right w:val="single" w:sz="4" w:space="0" w:color="auto"/>
            </w:tcBorders>
            <w:shd w:val="clear" w:color="auto" w:fill="auto"/>
            <w:vAlign w:val="center"/>
            <w:hideMark/>
          </w:tcPr>
          <w:p w14:paraId="47A2F6E9" w14:textId="77777777" w:rsidR="00672866" w:rsidRPr="00E4672B" w:rsidRDefault="00672866" w:rsidP="00DE1127">
            <w:pPr>
              <w:spacing w:after="0" w:line="240" w:lineRule="auto"/>
              <w:jc w:val="center"/>
              <w:rPr>
                <w:rFonts w:ascii="Times New Roman" w:eastAsia="Times New Roman" w:hAnsi="Times New Roman" w:cs="Times New Roman"/>
                <w:color w:val="000000"/>
                <w:lang w:eastAsia="ru-RU"/>
              </w:rPr>
            </w:pPr>
            <w:proofErr w:type="spellStart"/>
            <w:r w:rsidRPr="00E4672B">
              <w:rPr>
                <w:rFonts w:ascii="Times New Roman" w:eastAsia="Times New Roman" w:hAnsi="Times New Roman" w:cs="Times New Roman"/>
                <w:color w:val="000000"/>
                <w:lang w:eastAsia="ru-RU"/>
              </w:rPr>
              <w:t>Аржанухин</w:t>
            </w:r>
            <w:proofErr w:type="spellEnd"/>
            <w:r w:rsidRPr="00E4672B">
              <w:rPr>
                <w:rFonts w:ascii="Times New Roman" w:eastAsia="Times New Roman" w:hAnsi="Times New Roman" w:cs="Times New Roman"/>
                <w:color w:val="000000"/>
                <w:lang w:eastAsia="ru-RU"/>
              </w:rPr>
              <w:t xml:space="preserve"> О.В.</w:t>
            </w:r>
          </w:p>
        </w:tc>
        <w:tc>
          <w:tcPr>
            <w:tcW w:w="2257" w:type="dxa"/>
            <w:tcBorders>
              <w:top w:val="nil"/>
              <w:left w:val="nil"/>
              <w:bottom w:val="single" w:sz="4" w:space="0" w:color="auto"/>
              <w:right w:val="single" w:sz="4" w:space="0" w:color="auto"/>
            </w:tcBorders>
            <w:shd w:val="clear" w:color="auto" w:fill="auto"/>
            <w:vAlign w:val="center"/>
            <w:hideMark/>
          </w:tcPr>
          <w:p w14:paraId="51E736CA" w14:textId="77777777" w:rsidR="00672866" w:rsidRPr="00E4672B" w:rsidRDefault="00672866" w:rsidP="00DE1127">
            <w:pPr>
              <w:spacing w:after="0" w:line="240" w:lineRule="auto"/>
              <w:jc w:val="center"/>
              <w:rPr>
                <w:rFonts w:ascii="Times New Roman" w:eastAsia="Times New Roman" w:hAnsi="Times New Roman" w:cs="Times New Roman"/>
                <w:color w:val="000000"/>
                <w:lang w:eastAsia="ru-RU"/>
              </w:rPr>
            </w:pPr>
            <w:r w:rsidRPr="00E4672B">
              <w:rPr>
                <w:rFonts w:ascii="Times New Roman" w:eastAsia="Times New Roman" w:hAnsi="Times New Roman" w:cs="Times New Roman"/>
                <w:color w:val="000000"/>
                <w:lang w:eastAsia="ru-RU"/>
              </w:rPr>
              <w:t>Oleg.Arzhanukhin@russianpost.ru</w:t>
            </w:r>
          </w:p>
          <w:p w14:paraId="2E2DBDAC" w14:textId="77777777" w:rsidR="00672866" w:rsidRPr="00E4672B" w:rsidRDefault="00672866" w:rsidP="00DE1127">
            <w:pPr>
              <w:spacing w:after="0" w:line="240" w:lineRule="auto"/>
              <w:jc w:val="center"/>
              <w:rPr>
                <w:rFonts w:ascii="Times New Roman" w:eastAsia="Times New Roman" w:hAnsi="Times New Roman" w:cs="Times New Roman"/>
                <w:color w:val="000000"/>
                <w:lang w:eastAsia="ru-RU"/>
              </w:rPr>
            </w:pPr>
            <w:r w:rsidRPr="00E4672B">
              <w:rPr>
                <w:rFonts w:ascii="Times New Roman" w:eastAsia="Times New Roman" w:hAnsi="Times New Roman" w:cs="Times New Roman"/>
                <w:color w:val="000000"/>
                <w:lang w:eastAsia="ru-RU"/>
              </w:rPr>
              <w:t>8(927)-104-67-35</w:t>
            </w:r>
          </w:p>
        </w:tc>
        <w:tc>
          <w:tcPr>
            <w:tcW w:w="2268" w:type="dxa"/>
            <w:tcBorders>
              <w:top w:val="nil"/>
              <w:left w:val="nil"/>
              <w:bottom w:val="single" w:sz="4" w:space="0" w:color="auto"/>
              <w:right w:val="single" w:sz="4" w:space="0" w:color="auto"/>
            </w:tcBorders>
            <w:shd w:val="clear" w:color="auto" w:fill="auto"/>
            <w:vAlign w:val="center"/>
            <w:hideMark/>
          </w:tcPr>
          <w:p w14:paraId="2BD2449B" w14:textId="77777777" w:rsidR="00672866" w:rsidRPr="00E4672B" w:rsidRDefault="00672866" w:rsidP="00DE1127">
            <w:pPr>
              <w:spacing w:after="0" w:line="240" w:lineRule="auto"/>
              <w:jc w:val="center"/>
              <w:rPr>
                <w:rFonts w:ascii="Times New Roman" w:eastAsia="Times New Roman" w:hAnsi="Times New Roman" w:cs="Times New Roman"/>
                <w:color w:val="000000"/>
                <w:lang w:eastAsia="ru-RU"/>
              </w:rPr>
            </w:pPr>
            <w:proofErr w:type="spellStart"/>
            <w:r w:rsidRPr="00E4672B">
              <w:rPr>
                <w:rFonts w:ascii="Times New Roman" w:eastAsia="Times New Roman" w:hAnsi="Times New Roman" w:cs="Times New Roman"/>
                <w:color w:val="000000"/>
                <w:lang w:eastAsia="ru-RU"/>
              </w:rPr>
              <w:t>Абрамчук</w:t>
            </w:r>
            <w:proofErr w:type="spellEnd"/>
            <w:r w:rsidRPr="00E4672B">
              <w:rPr>
                <w:rFonts w:ascii="Times New Roman" w:eastAsia="Times New Roman" w:hAnsi="Times New Roman" w:cs="Times New Roman"/>
                <w:color w:val="000000"/>
                <w:lang w:eastAsia="ru-RU"/>
              </w:rPr>
              <w:t xml:space="preserve"> С. В.</w:t>
            </w:r>
          </w:p>
          <w:p w14:paraId="3C9EAEF9" w14:textId="77777777" w:rsidR="00672866" w:rsidRPr="00E4672B" w:rsidRDefault="00672866" w:rsidP="00DE1127">
            <w:pPr>
              <w:spacing w:after="0" w:line="240" w:lineRule="auto"/>
              <w:jc w:val="center"/>
              <w:rPr>
                <w:rFonts w:ascii="Times New Roman" w:eastAsia="Times New Roman" w:hAnsi="Times New Roman" w:cs="Times New Roman"/>
                <w:color w:val="000000"/>
                <w:lang w:eastAsia="ru-RU"/>
              </w:rPr>
            </w:pPr>
            <w:r w:rsidRPr="00E4672B">
              <w:rPr>
                <w:rFonts w:ascii="Times New Roman" w:eastAsia="Times New Roman" w:hAnsi="Times New Roman" w:cs="Times New Roman"/>
                <w:color w:val="000000"/>
                <w:lang w:eastAsia="ru-RU"/>
              </w:rPr>
              <w:t>Svetlana.Abramchuk@russianpost.ru</w:t>
            </w:r>
          </w:p>
          <w:p w14:paraId="2EAB56EE" w14:textId="77777777" w:rsidR="00672866" w:rsidRPr="00E4672B" w:rsidRDefault="00672866" w:rsidP="00DE1127">
            <w:pPr>
              <w:spacing w:after="0" w:line="240" w:lineRule="auto"/>
              <w:jc w:val="center"/>
              <w:rPr>
                <w:rFonts w:ascii="Times New Roman" w:eastAsia="Times New Roman" w:hAnsi="Times New Roman" w:cs="Times New Roman"/>
                <w:color w:val="000000"/>
                <w:lang w:eastAsia="ru-RU"/>
              </w:rPr>
            </w:pPr>
            <w:r w:rsidRPr="00E4672B">
              <w:rPr>
                <w:rFonts w:ascii="Times New Roman" w:eastAsia="Times New Roman" w:hAnsi="Times New Roman" w:cs="Times New Roman"/>
                <w:color w:val="000000"/>
                <w:lang w:eastAsia="ru-RU"/>
              </w:rPr>
              <w:t>+7(8452)508128</w:t>
            </w:r>
          </w:p>
        </w:tc>
      </w:tr>
      <w:tr w:rsidR="00672866" w:rsidRPr="006F487B" w14:paraId="6B2D1AC0"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CCD9036"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63</w:t>
            </w:r>
          </w:p>
        </w:tc>
        <w:tc>
          <w:tcPr>
            <w:tcW w:w="2127" w:type="dxa"/>
            <w:tcBorders>
              <w:top w:val="nil"/>
              <w:left w:val="nil"/>
              <w:bottom w:val="single" w:sz="4" w:space="0" w:color="auto"/>
              <w:right w:val="single" w:sz="4" w:space="0" w:color="auto"/>
            </w:tcBorders>
            <w:shd w:val="clear" w:color="000000" w:fill="FFFFFF"/>
            <w:noWrap/>
            <w:vAlign w:val="center"/>
            <w:hideMark/>
          </w:tcPr>
          <w:p w14:paraId="752253BC"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Сахалинской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40F357B2"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693000, Южно-Сахалинск, ул. Ленина д. 220</w:t>
            </w:r>
          </w:p>
        </w:tc>
        <w:tc>
          <w:tcPr>
            <w:tcW w:w="2399" w:type="dxa"/>
            <w:tcBorders>
              <w:top w:val="nil"/>
              <w:left w:val="nil"/>
              <w:bottom w:val="single" w:sz="4" w:space="0" w:color="auto"/>
              <w:right w:val="single" w:sz="4" w:space="0" w:color="auto"/>
            </w:tcBorders>
            <w:shd w:val="clear" w:color="000000" w:fill="FFFFFF"/>
            <w:vAlign w:val="center"/>
            <w:hideMark/>
          </w:tcPr>
          <w:p w14:paraId="52782001"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693000, Южно-Сахалинск, ул. Ленина д. 220</w:t>
            </w:r>
          </w:p>
        </w:tc>
        <w:tc>
          <w:tcPr>
            <w:tcW w:w="1428" w:type="dxa"/>
            <w:tcBorders>
              <w:top w:val="nil"/>
              <w:left w:val="nil"/>
              <w:bottom w:val="single" w:sz="4" w:space="0" w:color="auto"/>
              <w:right w:val="single" w:sz="4" w:space="0" w:color="auto"/>
            </w:tcBorders>
            <w:shd w:val="clear" w:color="000000" w:fill="FFFFFF"/>
            <w:vAlign w:val="center"/>
            <w:hideMark/>
          </w:tcPr>
          <w:p w14:paraId="6570A61F"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650143001</w:t>
            </w:r>
          </w:p>
        </w:tc>
        <w:tc>
          <w:tcPr>
            <w:tcW w:w="1985" w:type="dxa"/>
            <w:tcBorders>
              <w:top w:val="nil"/>
              <w:left w:val="nil"/>
              <w:bottom w:val="single" w:sz="4" w:space="0" w:color="auto"/>
              <w:right w:val="single" w:sz="4" w:space="0" w:color="auto"/>
            </w:tcBorders>
            <w:shd w:val="clear" w:color="auto" w:fill="auto"/>
            <w:vAlign w:val="center"/>
            <w:hideMark/>
          </w:tcPr>
          <w:p w14:paraId="2DA1D259"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8C063D">
              <w:rPr>
                <w:rFonts w:ascii="Times New Roman" w:eastAsia="Times New Roman" w:hAnsi="Times New Roman" w:cs="Times New Roman"/>
                <w:lang w:eastAsia="ru-RU"/>
              </w:rPr>
              <w:t>Бабенков</w:t>
            </w:r>
            <w:proofErr w:type="spellEnd"/>
            <w:r w:rsidRPr="008C063D">
              <w:rPr>
                <w:rFonts w:ascii="Times New Roman" w:eastAsia="Times New Roman" w:hAnsi="Times New Roman" w:cs="Times New Roman"/>
                <w:lang w:eastAsia="ru-RU"/>
              </w:rPr>
              <w:t xml:space="preserve"> А.В.</w:t>
            </w:r>
          </w:p>
        </w:tc>
        <w:tc>
          <w:tcPr>
            <w:tcW w:w="2257" w:type="dxa"/>
            <w:tcBorders>
              <w:top w:val="nil"/>
              <w:left w:val="nil"/>
              <w:bottom w:val="single" w:sz="4" w:space="0" w:color="auto"/>
              <w:right w:val="single" w:sz="4" w:space="0" w:color="auto"/>
            </w:tcBorders>
            <w:shd w:val="clear" w:color="auto" w:fill="auto"/>
            <w:vAlign w:val="center"/>
            <w:hideMark/>
          </w:tcPr>
          <w:p w14:paraId="340F6711"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br/>
            </w:r>
          </w:p>
          <w:p w14:paraId="4DF1BCA2"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8C063D">
              <w:rPr>
                <w:rFonts w:ascii="Times New Roman" w:eastAsia="Times New Roman" w:hAnsi="Times New Roman" w:cs="Times New Roman"/>
                <w:lang w:eastAsia="ru-RU"/>
              </w:rPr>
              <w:t>Andrey.Babenkov@russianpost.ru</w:t>
            </w:r>
            <w:r w:rsidRPr="006F487B">
              <w:rPr>
                <w:rFonts w:ascii="Times New Roman" w:eastAsia="Times New Roman" w:hAnsi="Times New Roman" w:cs="Times New Roman"/>
                <w:lang w:eastAsia="ru-RU"/>
              </w:rPr>
              <w:br/>
            </w:r>
            <w:r w:rsidRPr="008C063D">
              <w:rPr>
                <w:rFonts w:ascii="Times New Roman" w:eastAsia="Times New Roman" w:hAnsi="Times New Roman" w:cs="Times New Roman"/>
                <w:lang w:eastAsia="ru-RU"/>
              </w:rPr>
              <w:t>+7 924-491-08-99</w:t>
            </w:r>
          </w:p>
        </w:tc>
        <w:tc>
          <w:tcPr>
            <w:tcW w:w="2268" w:type="dxa"/>
            <w:tcBorders>
              <w:top w:val="nil"/>
              <w:left w:val="nil"/>
              <w:bottom w:val="single" w:sz="4" w:space="0" w:color="auto"/>
              <w:right w:val="single" w:sz="4" w:space="0" w:color="auto"/>
            </w:tcBorders>
            <w:shd w:val="clear" w:color="auto" w:fill="auto"/>
            <w:vAlign w:val="center"/>
            <w:hideMark/>
          </w:tcPr>
          <w:p w14:paraId="4DDE7B4D"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8C063D">
              <w:rPr>
                <w:rFonts w:ascii="Times New Roman" w:eastAsia="Times New Roman" w:hAnsi="Times New Roman" w:cs="Times New Roman"/>
                <w:lang w:eastAsia="ru-RU"/>
              </w:rPr>
              <w:t>Бабенков</w:t>
            </w:r>
            <w:proofErr w:type="spellEnd"/>
            <w:r w:rsidRPr="008C063D">
              <w:rPr>
                <w:rFonts w:ascii="Times New Roman" w:eastAsia="Times New Roman" w:hAnsi="Times New Roman" w:cs="Times New Roman"/>
                <w:lang w:eastAsia="ru-RU"/>
              </w:rPr>
              <w:t xml:space="preserve"> А.В.</w:t>
            </w:r>
            <w:r>
              <w:rPr>
                <w:rFonts w:ascii="Times New Roman" w:eastAsia="Times New Roman" w:hAnsi="Times New Roman" w:cs="Times New Roman"/>
                <w:lang w:eastAsia="ru-RU"/>
              </w:rPr>
              <w:t xml:space="preserve"> </w:t>
            </w:r>
            <w:r w:rsidRPr="008C063D">
              <w:rPr>
                <w:rFonts w:ascii="Times New Roman" w:eastAsia="Times New Roman" w:hAnsi="Times New Roman" w:cs="Times New Roman"/>
                <w:lang w:eastAsia="ru-RU"/>
              </w:rPr>
              <w:t>Andrey.Babenkov@russianpost.ru</w:t>
            </w:r>
            <w:r w:rsidRPr="006F487B">
              <w:rPr>
                <w:rFonts w:ascii="Times New Roman" w:eastAsia="Times New Roman" w:hAnsi="Times New Roman" w:cs="Times New Roman"/>
                <w:lang w:eastAsia="ru-RU"/>
              </w:rPr>
              <w:br/>
            </w:r>
            <w:r w:rsidRPr="008C063D">
              <w:rPr>
                <w:rFonts w:ascii="Times New Roman" w:eastAsia="Times New Roman" w:hAnsi="Times New Roman" w:cs="Times New Roman"/>
                <w:lang w:eastAsia="ru-RU"/>
              </w:rPr>
              <w:t>+7 924-491-08-99</w:t>
            </w:r>
          </w:p>
        </w:tc>
      </w:tr>
      <w:tr w:rsidR="00672866" w:rsidRPr="006F487B" w14:paraId="29161D1C"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C683987"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64</w:t>
            </w:r>
          </w:p>
        </w:tc>
        <w:tc>
          <w:tcPr>
            <w:tcW w:w="2127" w:type="dxa"/>
            <w:tcBorders>
              <w:top w:val="nil"/>
              <w:left w:val="nil"/>
              <w:bottom w:val="single" w:sz="4" w:space="0" w:color="auto"/>
              <w:right w:val="single" w:sz="4" w:space="0" w:color="auto"/>
            </w:tcBorders>
            <w:shd w:val="clear" w:color="000000" w:fill="FFFFFF"/>
            <w:noWrap/>
            <w:vAlign w:val="center"/>
            <w:hideMark/>
          </w:tcPr>
          <w:p w14:paraId="0573BA9A"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Свердловской области</w:t>
            </w:r>
          </w:p>
        </w:tc>
        <w:tc>
          <w:tcPr>
            <w:tcW w:w="2279" w:type="dxa"/>
            <w:tcBorders>
              <w:top w:val="nil"/>
              <w:left w:val="nil"/>
              <w:bottom w:val="single" w:sz="4" w:space="0" w:color="auto"/>
              <w:right w:val="single" w:sz="4" w:space="0" w:color="auto"/>
            </w:tcBorders>
            <w:shd w:val="clear" w:color="000000" w:fill="FFFFFF"/>
            <w:hideMark/>
          </w:tcPr>
          <w:p w14:paraId="43CA4F28"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lang w:eastAsia="ru-RU"/>
              </w:rPr>
              <w:t xml:space="preserve">620700, г. Екатеринбург, пр-т Ленина, </w:t>
            </w:r>
            <w:r w:rsidRPr="006F487B">
              <w:rPr>
                <w:rFonts w:ascii="Times New Roman" w:eastAsia="Times New Roman" w:hAnsi="Times New Roman" w:cs="Times New Roman"/>
                <w:lang w:eastAsia="ru-RU"/>
              </w:rPr>
              <w:br/>
              <w:t>строение 39</w:t>
            </w:r>
          </w:p>
        </w:tc>
        <w:tc>
          <w:tcPr>
            <w:tcW w:w="2399" w:type="dxa"/>
            <w:tcBorders>
              <w:top w:val="nil"/>
              <w:left w:val="nil"/>
              <w:bottom w:val="single" w:sz="4" w:space="0" w:color="auto"/>
              <w:right w:val="single" w:sz="4" w:space="0" w:color="auto"/>
            </w:tcBorders>
            <w:shd w:val="clear" w:color="000000" w:fill="FFFFFF"/>
            <w:hideMark/>
          </w:tcPr>
          <w:p w14:paraId="434B87A0"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lang w:eastAsia="ru-RU"/>
              </w:rPr>
              <w:t xml:space="preserve">620700, г. Екатеринбург, пр-т Ленина, </w:t>
            </w:r>
            <w:r w:rsidRPr="006F487B">
              <w:rPr>
                <w:rFonts w:ascii="Times New Roman" w:eastAsia="Times New Roman" w:hAnsi="Times New Roman" w:cs="Times New Roman"/>
                <w:lang w:eastAsia="ru-RU"/>
              </w:rPr>
              <w:br/>
              <w:t>строение 39</w:t>
            </w:r>
          </w:p>
        </w:tc>
        <w:tc>
          <w:tcPr>
            <w:tcW w:w="1428" w:type="dxa"/>
            <w:tcBorders>
              <w:top w:val="nil"/>
              <w:left w:val="nil"/>
              <w:bottom w:val="single" w:sz="4" w:space="0" w:color="auto"/>
              <w:right w:val="single" w:sz="4" w:space="0" w:color="auto"/>
            </w:tcBorders>
            <w:shd w:val="clear" w:color="000000" w:fill="FFFFFF"/>
            <w:vAlign w:val="center"/>
            <w:hideMark/>
          </w:tcPr>
          <w:p w14:paraId="439ED3A6"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667043001</w:t>
            </w:r>
          </w:p>
        </w:tc>
        <w:tc>
          <w:tcPr>
            <w:tcW w:w="1985" w:type="dxa"/>
            <w:tcBorders>
              <w:top w:val="nil"/>
              <w:left w:val="nil"/>
              <w:bottom w:val="single" w:sz="4" w:space="0" w:color="auto"/>
              <w:right w:val="single" w:sz="4" w:space="0" w:color="auto"/>
            </w:tcBorders>
            <w:shd w:val="clear" w:color="auto" w:fill="auto"/>
            <w:vAlign w:val="center"/>
            <w:hideMark/>
          </w:tcPr>
          <w:p w14:paraId="3F2A6EEE"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r w:rsidRPr="001E35EC">
              <w:rPr>
                <w:rFonts w:ascii="Times New Roman" w:eastAsia="Times New Roman" w:hAnsi="Times New Roman" w:cs="Times New Roman"/>
                <w:lang w:eastAsia="ru-RU"/>
              </w:rPr>
              <w:t>Фомин Д.С.</w:t>
            </w:r>
          </w:p>
        </w:tc>
        <w:tc>
          <w:tcPr>
            <w:tcW w:w="2257" w:type="dxa"/>
            <w:tcBorders>
              <w:top w:val="nil"/>
              <w:left w:val="nil"/>
              <w:bottom w:val="single" w:sz="4" w:space="0" w:color="auto"/>
              <w:right w:val="single" w:sz="4" w:space="0" w:color="auto"/>
            </w:tcBorders>
            <w:shd w:val="clear" w:color="auto" w:fill="auto"/>
            <w:vAlign w:val="center"/>
            <w:hideMark/>
          </w:tcPr>
          <w:p w14:paraId="59EE8251"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p>
          <w:p w14:paraId="2E0A3FCF"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r w:rsidRPr="001E35EC">
              <w:rPr>
                <w:rFonts w:ascii="Times New Roman" w:eastAsia="Times New Roman" w:hAnsi="Times New Roman" w:cs="Times New Roman"/>
                <w:lang w:eastAsia="ru-RU"/>
              </w:rPr>
              <w:t>Fomin-Dmitry@russianpost.ru +7(343) 227-04-36,</w:t>
            </w:r>
          </w:p>
          <w:p w14:paraId="5A3EAEA1"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r w:rsidRPr="001E35EC">
              <w:rPr>
                <w:rFonts w:ascii="Times New Roman" w:eastAsia="Times New Roman" w:hAnsi="Times New Roman" w:cs="Times New Roman"/>
                <w:lang w:eastAsia="ru-RU"/>
              </w:rPr>
              <w:t xml:space="preserve"> 681</w:t>
            </w:r>
          </w:p>
          <w:p w14:paraId="31BE4CCD"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p>
        </w:tc>
        <w:tc>
          <w:tcPr>
            <w:tcW w:w="2268" w:type="dxa"/>
            <w:tcBorders>
              <w:top w:val="nil"/>
              <w:left w:val="nil"/>
              <w:bottom w:val="single" w:sz="4" w:space="0" w:color="auto"/>
              <w:right w:val="single" w:sz="4" w:space="0" w:color="auto"/>
            </w:tcBorders>
            <w:shd w:val="clear" w:color="auto" w:fill="auto"/>
            <w:vAlign w:val="center"/>
            <w:hideMark/>
          </w:tcPr>
          <w:p w14:paraId="6C95270B"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r w:rsidRPr="001E35EC">
              <w:rPr>
                <w:rFonts w:ascii="Times New Roman" w:eastAsia="Times New Roman" w:hAnsi="Times New Roman" w:cs="Times New Roman"/>
                <w:lang w:eastAsia="ru-RU"/>
              </w:rPr>
              <w:t>Фомин Д.С.</w:t>
            </w:r>
          </w:p>
          <w:p w14:paraId="3107B148"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r w:rsidRPr="001E35EC">
              <w:rPr>
                <w:rFonts w:ascii="Times New Roman" w:eastAsia="Times New Roman" w:hAnsi="Times New Roman" w:cs="Times New Roman"/>
                <w:lang w:eastAsia="ru-RU"/>
              </w:rPr>
              <w:t>Fomin-Dmitry@russianpost.ru +7(343) 227-04-36,</w:t>
            </w:r>
          </w:p>
          <w:p w14:paraId="0F28DA5F"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r w:rsidRPr="001E35EC">
              <w:rPr>
                <w:rFonts w:ascii="Times New Roman" w:eastAsia="Times New Roman" w:hAnsi="Times New Roman" w:cs="Times New Roman"/>
                <w:lang w:eastAsia="ru-RU"/>
              </w:rPr>
              <w:t xml:space="preserve"> 681</w:t>
            </w:r>
          </w:p>
          <w:p w14:paraId="2D4E1F5E"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p>
        </w:tc>
      </w:tr>
      <w:tr w:rsidR="00672866" w:rsidRPr="006F487B" w14:paraId="33CDB5AF" w14:textId="77777777" w:rsidTr="00DE1127">
        <w:trPr>
          <w:trHeight w:val="11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678B58"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65</w:t>
            </w:r>
          </w:p>
        </w:tc>
        <w:tc>
          <w:tcPr>
            <w:tcW w:w="2127" w:type="dxa"/>
            <w:tcBorders>
              <w:top w:val="nil"/>
              <w:left w:val="nil"/>
              <w:bottom w:val="single" w:sz="4" w:space="0" w:color="auto"/>
              <w:right w:val="single" w:sz="4" w:space="0" w:color="auto"/>
            </w:tcBorders>
            <w:shd w:val="clear" w:color="000000" w:fill="FFFFFF"/>
            <w:noWrap/>
            <w:vAlign w:val="center"/>
            <w:hideMark/>
          </w:tcPr>
          <w:p w14:paraId="2F599672"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Смоленской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1AED6756" w14:textId="77777777" w:rsidR="00672866" w:rsidRPr="002C5C6F" w:rsidRDefault="00672866" w:rsidP="00DE1127">
            <w:pPr>
              <w:spacing w:after="0" w:line="240" w:lineRule="auto"/>
              <w:jc w:val="center"/>
              <w:rPr>
                <w:rFonts w:ascii="Times New Roman" w:eastAsia="Times New Roman" w:hAnsi="Times New Roman" w:cs="Times New Roman"/>
                <w:color w:val="000000"/>
                <w:lang w:eastAsia="ru-RU"/>
              </w:rPr>
            </w:pPr>
            <w:r w:rsidRPr="002C5C6F">
              <w:rPr>
                <w:rFonts w:ascii="Times New Roman" w:eastAsia="Times New Roman" w:hAnsi="Times New Roman" w:cs="Times New Roman"/>
                <w:color w:val="000000"/>
                <w:lang w:eastAsia="ru-RU"/>
              </w:rPr>
              <w:t>214000 г. Смоленск, ул. Октябрьской революции, д.6</w:t>
            </w:r>
          </w:p>
        </w:tc>
        <w:tc>
          <w:tcPr>
            <w:tcW w:w="2399" w:type="dxa"/>
            <w:tcBorders>
              <w:top w:val="nil"/>
              <w:left w:val="nil"/>
              <w:bottom w:val="single" w:sz="4" w:space="0" w:color="auto"/>
              <w:right w:val="single" w:sz="4" w:space="0" w:color="auto"/>
            </w:tcBorders>
            <w:shd w:val="clear" w:color="000000" w:fill="FFFFFF"/>
            <w:vAlign w:val="center"/>
            <w:hideMark/>
          </w:tcPr>
          <w:p w14:paraId="20A21281" w14:textId="77777777" w:rsidR="00672866" w:rsidRPr="002C5C6F" w:rsidRDefault="00672866" w:rsidP="00DE1127">
            <w:pPr>
              <w:spacing w:after="0" w:line="240" w:lineRule="auto"/>
              <w:jc w:val="center"/>
              <w:rPr>
                <w:rFonts w:ascii="Times New Roman" w:eastAsia="Times New Roman" w:hAnsi="Times New Roman" w:cs="Times New Roman"/>
                <w:color w:val="000000"/>
                <w:lang w:eastAsia="ru-RU"/>
              </w:rPr>
            </w:pPr>
            <w:r w:rsidRPr="002C5C6F">
              <w:rPr>
                <w:rFonts w:ascii="Times New Roman" w:eastAsia="Times New Roman" w:hAnsi="Times New Roman" w:cs="Times New Roman"/>
                <w:color w:val="000000"/>
                <w:lang w:eastAsia="ru-RU"/>
              </w:rPr>
              <w:t xml:space="preserve">214009 г. Смоленск, </w:t>
            </w:r>
            <w:proofErr w:type="spellStart"/>
            <w:r w:rsidRPr="002C5C6F">
              <w:rPr>
                <w:rFonts w:ascii="Times New Roman" w:eastAsia="Times New Roman" w:hAnsi="Times New Roman" w:cs="Times New Roman"/>
                <w:color w:val="000000"/>
                <w:lang w:eastAsia="ru-RU"/>
              </w:rPr>
              <w:t>Тихвинка</w:t>
            </w:r>
            <w:proofErr w:type="spellEnd"/>
            <w:r w:rsidRPr="002C5C6F">
              <w:rPr>
                <w:rFonts w:ascii="Times New Roman" w:eastAsia="Times New Roman" w:hAnsi="Times New Roman" w:cs="Times New Roman"/>
                <w:color w:val="000000"/>
                <w:lang w:eastAsia="ru-RU"/>
              </w:rPr>
              <w:t>, д. 62 (склад)</w:t>
            </w:r>
          </w:p>
        </w:tc>
        <w:tc>
          <w:tcPr>
            <w:tcW w:w="1428" w:type="dxa"/>
            <w:tcBorders>
              <w:top w:val="nil"/>
              <w:left w:val="nil"/>
              <w:bottom w:val="single" w:sz="4" w:space="0" w:color="auto"/>
              <w:right w:val="single" w:sz="4" w:space="0" w:color="auto"/>
            </w:tcBorders>
            <w:shd w:val="clear" w:color="000000" w:fill="FFFFFF"/>
            <w:vAlign w:val="center"/>
            <w:hideMark/>
          </w:tcPr>
          <w:p w14:paraId="04ACA48D" w14:textId="77777777" w:rsidR="00672866" w:rsidRPr="002C5C6F" w:rsidRDefault="00672866" w:rsidP="00DE1127">
            <w:pPr>
              <w:spacing w:after="0" w:line="240" w:lineRule="auto"/>
              <w:jc w:val="center"/>
              <w:rPr>
                <w:rFonts w:ascii="Times New Roman" w:eastAsia="Times New Roman" w:hAnsi="Times New Roman" w:cs="Times New Roman"/>
                <w:color w:val="000000"/>
                <w:lang w:eastAsia="ru-RU"/>
              </w:rPr>
            </w:pPr>
            <w:r w:rsidRPr="002C5C6F">
              <w:rPr>
                <w:rFonts w:ascii="Times New Roman" w:eastAsia="Times New Roman" w:hAnsi="Times New Roman" w:cs="Times New Roman"/>
                <w:color w:val="000000"/>
                <w:lang w:eastAsia="ru-RU"/>
              </w:rPr>
              <w:t>673243001</w:t>
            </w:r>
          </w:p>
        </w:tc>
        <w:tc>
          <w:tcPr>
            <w:tcW w:w="1985" w:type="dxa"/>
            <w:tcBorders>
              <w:top w:val="nil"/>
              <w:left w:val="nil"/>
              <w:bottom w:val="single" w:sz="4" w:space="0" w:color="auto"/>
              <w:right w:val="single" w:sz="4" w:space="0" w:color="auto"/>
            </w:tcBorders>
            <w:shd w:val="clear" w:color="auto" w:fill="auto"/>
            <w:vAlign w:val="center"/>
            <w:hideMark/>
          </w:tcPr>
          <w:p w14:paraId="6E3165D9" w14:textId="77777777" w:rsidR="00672866" w:rsidRPr="002C5C6F" w:rsidRDefault="00672866" w:rsidP="00DE1127">
            <w:pPr>
              <w:spacing w:after="0" w:line="240" w:lineRule="auto"/>
              <w:jc w:val="center"/>
              <w:rPr>
                <w:rFonts w:ascii="Times New Roman" w:eastAsia="Times New Roman" w:hAnsi="Times New Roman" w:cs="Times New Roman"/>
                <w:lang w:eastAsia="ru-RU"/>
              </w:rPr>
            </w:pPr>
            <w:proofErr w:type="spellStart"/>
            <w:r w:rsidRPr="002C5C6F">
              <w:rPr>
                <w:rFonts w:ascii="Times New Roman" w:eastAsia="Times New Roman" w:hAnsi="Times New Roman" w:cs="Times New Roman"/>
                <w:lang w:eastAsia="ru-RU"/>
              </w:rPr>
              <w:t>Рабенок</w:t>
            </w:r>
            <w:proofErr w:type="spellEnd"/>
            <w:r w:rsidRPr="002C5C6F">
              <w:rPr>
                <w:rFonts w:ascii="Times New Roman" w:eastAsia="Times New Roman" w:hAnsi="Times New Roman" w:cs="Times New Roman"/>
                <w:lang w:eastAsia="ru-RU"/>
              </w:rPr>
              <w:t xml:space="preserve"> В.И.</w:t>
            </w:r>
          </w:p>
        </w:tc>
        <w:tc>
          <w:tcPr>
            <w:tcW w:w="2257" w:type="dxa"/>
            <w:tcBorders>
              <w:top w:val="nil"/>
              <w:left w:val="nil"/>
              <w:bottom w:val="single" w:sz="4" w:space="0" w:color="auto"/>
              <w:right w:val="single" w:sz="4" w:space="0" w:color="auto"/>
            </w:tcBorders>
            <w:shd w:val="clear" w:color="auto" w:fill="auto"/>
            <w:vAlign w:val="center"/>
            <w:hideMark/>
          </w:tcPr>
          <w:p w14:paraId="781D319C" w14:textId="77777777" w:rsidR="00672866" w:rsidRPr="002C5C6F" w:rsidRDefault="00672866" w:rsidP="00DE1127">
            <w:pPr>
              <w:spacing w:after="0" w:line="240" w:lineRule="auto"/>
              <w:jc w:val="center"/>
              <w:rPr>
                <w:rFonts w:ascii="Times New Roman" w:eastAsia="Times New Roman" w:hAnsi="Times New Roman" w:cs="Times New Roman"/>
                <w:lang w:eastAsia="ru-RU"/>
              </w:rPr>
            </w:pPr>
            <w:r w:rsidRPr="002C5C6F">
              <w:rPr>
                <w:rFonts w:ascii="Times New Roman" w:eastAsia="Times New Roman" w:hAnsi="Times New Roman" w:cs="Times New Roman"/>
                <w:lang w:eastAsia="ru-RU"/>
              </w:rPr>
              <w:t>Vitaliy.Rabenok@russianpost.ru тел. 8(910)-785-15-55</w:t>
            </w:r>
          </w:p>
        </w:tc>
        <w:tc>
          <w:tcPr>
            <w:tcW w:w="2268" w:type="dxa"/>
            <w:tcBorders>
              <w:top w:val="nil"/>
              <w:left w:val="nil"/>
              <w:bottom w:val="single" w:sz="4" w:space="0" w:color="auto"/>
              <w:right w:val="single" w:sz="4" w:space="0" w:color="auto"/>
            </w:tcBorders>
            <w:shd w:val="clear" w:color="auto" w:fill="auto"/>
            <w:vAlign w:val="center"/>
            <w:hideMark/>
          </w:tcPr>
          <w:p w14:paraId="13053093" w14:textId="77777777" w:rsidR="00672866" w:rsidRPr="002C5C6F" w:rsidRDefault="00672866" w:rsidP="00DE1127">
            <w:pPr>
              <w:spacing w:after="0" w:line="240" w:lineRule="auto"/>
              <w:jc w:val="center"/>
              <w:rPr>
                <w:rFonts w:ascii="Times New Roman" w:eastAsia="Times New Roman" w:hAnsi="Times New Roman" w:cs="Times New Roman"/>
                <w:lang w:eastAsia="ru-RU"/>
              </w:rPr>
            </w:pPr>
            <w:r w:rsidRPr="002C5C6F">
              <w:rPr>
                <w:rFonts w:ascii="Times New Roman" w:eastAsia="Times New Roman" w:hAnsi="Times New Roman" w:cs="Times New Roman"/>
                <w:lang w:eastAsia="ru-RU"/>
              </w:rPr>
              <w:t>Бобров Д.А.</w:t>
            </w:r>
          </w:p>
          <w:p w14:paraId="49253777" w14:textId="77777777" w:rsidR="00672866" w:rsidRPr="002C5C6F" w:rsidRDefault="00672866" w:rsidP="00DE1127">
            <w:pPr>
              <w:spacing w:after="0" w:line="240" w:lineRule="auto"/>
              <w:jc w:val="center"/>
              <w:rPr>
                <w:rFonts w:ascii="Times New Roman" w:eastAsia="Times New Roman" w:hAnsi="Times New Roman" w:cs="Times New Roman"/>
                <w:lang w:eastAsia="ru-RU"/>
              </w:rPr>
            </w:pPr>
            <w:r w:rsidRPr="002C5C6F">
              <w:rPr>
                <w:rFonts w:ascii="Times New Roman" w:eastAsia="Times New Roman" w:hAnsi="Times New Roman" w:cs="Times New Roman"/>
                <w:lang w:eastAsia="ru-RU"/>
              </w:rPr>
              <w:t>Dmitry.Bobrov@russianpost.ru, тел. 8(915)-653-54-02</w:t>
            </w:r>
          </w:p>
        </w:tc>
      </w:tr>
      <w:tr w:rsidR="00672866" w:rsidRPr="006F487B" w14:paraId="56075D8F" w14:textId="77777777" w:rsidTr="00DE1127">
        <w:trPr>
          <w:trHeight w:val="119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BFD22A"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66</w:t>
            </w:r>
          </w:p>
        </w:tc>
        <w:tc>
          <w:tcPr>
            <w:tcW w:w="2127" w:type="dxa"/>
            <w:tcBorders>
              <w:top w:val="nil"/>
              <w:left w:val="nil"/>
              <w:bottom w:val="single" w:sz="4" w:space="0" w:color="auto"/>
              <w:right w:val="single" w:sz="4" w:space="0" w:color="auto"/>
            </w:tcBorders>
            <w:shd w:val="clear" w:color="000000" w:fill="FFFFFF"/>
            <w:noWrap/>
            <w:vAlign w:val="center"/>
            <w:hideMark/>
          </w:tcPr>
          <w:p w14:paraId="5AEE7C0F"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Ставропольского края</w:t>
            </w:r>
          </w:p>
        </w:tc>
        <w:tc>
          <w:tcPr>
            <w:tcW w:w="2279" w:type="dxa"/>
            <w:tcBorders>
              <w:top w:val="nil"/>
              <w:left w:val="nil"/>
              <w:bottom w:val="single" w:sz="4" w:space="0" w:color="auto"/>
              <w:right w:val="single" w:sz="4" w:space="0" w:color="auto"/>
            </w:tcBorders>
            <w:shd w:val="clear" w:color="000000" w:fill="FFFFFF"/>
            <w:vAlign w:val="center"/>
            <w:hideMark/>
          </w:tcPr>
          <w:p w14:paraId="0A1A2D62"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355700, г. Ставрополь, ул. Тельмана, д. 84</w:t>
            </w:r>
          </w:p>
        </w:tc>
        <w:tc>
          <w:tcPr>
            <w:tcW w:w="2399" w:type="dxa"/>
            <w:tcBorders>
              <w:top w:val="nil"/>
              <w:left w:val="nil"/>
              <w:bottom w:val="single" w:sz="4" w:space="0" w:color="auto"/>
              <w:right w:val="single" w:sz="4" w:space="0" w:color="auto"/>
            </w:tcBorders>
            <w:shd w:val="clear" w:color="000000" w:fill="FFFFFF"/>
            <w:vAlign w:val="center"/>
            <w:hideMark/>
          </w:tcPr>
          <w:p w14:paraId="294BCB97"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355700, г. Ставрополь, ул. Тельмана, д. 84</w:t>
            </w:r>
          </w:p>
        </w:tc>
        <w:tc>
          <w:tcPr>
            <w:tcW w:w="1428" w:type="dxa"/>
            <w:tcBorders>
              <w:top w:val="nil"/>
              <w:left w:val="nil"/>
              <w:bottom w:val="single" w:sz="4" w:space="0" w:color="auto"/>
              <w:right w:val="single" w:sz="4" w:space="0" w:color="auto"/>
            </w:tcBorders>
            <w:shd w:val="clear" w:color="000000" w:fill="FFFFFF"/>
            <w:vAlign w:val="center"/>
            <w:hideMark/>
          </w:tcPr>
          <w:p w14:paraId="5BCE222A"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263443001</w:t>
            </w:r>
          </w:p>
        </w:tc>
        <w:tc>
          <w:tcPr>
            <w:tcW w:w="1985" w:type="dxa"/>
            <w:tcBorders>
              <w:top w:val="nil"/>
              <w:left w:val="nil"/>
              <w:bottom w:val="single" w:sz="4" w:space="0" w:color="auto"/>
              <w:right w:val="single" w:sz="4" w:space="0" w:color="auto"/>
            </w:tcBorders>
            <w:shd w:val="clear" w:color="auto" w:fill="auto"/>
            <w:vAlign w:val="center"/>
            <w:hideMark/>
          </w:tcPr>
          <w:p w14:paraId="0E019BF3" w14:textId="77777777" w:rsidR="00672866" w:rsidRPr="0075024B" w:rsidRDefault="00672866" w:rsidP="00DE1127">
            <w:pPr>
              <w:spacing w:after="0" w:line="240" w:lineRule="auto"/>
              <w:jc w:val="center"/>
              <w:rPr>
                <w:rFonts w:ascii="Times New Roman" w:eastAsia="Times New Roman" w:hAnsi="Times New Roman" w:cs="Times New Roman"/>
                <w:lang w:eastAsia="ru-RU"/>
              </w:rPr>
            </w:pPr>
            <w:proofErr w:type="spellStart"/>
            <w:r w:rsidRPr="0075024B">
              <w:rPr>
                <w:rFonts w:ascii="Times New Roman" w:eastAsia="Times New Roman" w:hAnsi="Times New Roman" w:cs="Times New Roman"/>
                <w:lang w:eastAsia="ru-RU"/>
              </w:rPr>
              <w:t>Симанович</w:t>
            </w:r>
            <w:proofErr w:type="spellEnd"/>
            <w:r w:rsidRPr="0075024B">
              <w:rPr>
                <w:rFonts w:ascii="Times New Roman" w:eastAsia="Times New Roman" w:hAnsi="Times New Roman" w:cs="Times New Roman"/>
                <w:lang w:eastAsia="ru-RU"/>
              </w:rPr>
              <w:t xml:space="preserve"> А.О.</w:t>
            </w:r>
          </w:p>
        </w:tc>
        <w:tc>
          <w:tcPr>
            <w:tcW w:w="2257" w:type="dxa"/>
            <w:tcBorders>
              <w:top w:val="nil"/>
              <w:left w:val="nil"/>
              <w:bottom w:val="single" w:sz="4" w:space="0" w:color="auto"/>
              <w:right w:val="single" w:sz="4" w:space="0" w:color="auto"/>
            </w:tcBorders>
            <w:shd w:val="clear" w:color="auto" w:fill="auto"/>
            <w:vAlign w:val="center"/>
            <w:hideMark/>
          </w:tcPr>
          <w:p w14:paraId="6EC861F6" w14:textId="77777777" w:rsidR="00672866" w:rsidRPr="0075024B" w:rsidRDefault="00672866" w:rsidP="00DE1127">
            <w:pPr>
              <w:spacing w:after="0" w:line="240" w:lineRule="auto"/>
              <w:jc w:val="center"/>
              <w:rPr>
                <w:rFonts w:ascii="Times New Roman" w:eastAsia="Times New Roman" w:hAnsi="Times New Roman" w:cs="Times New Roman"/>
                <w:lang w:eastAsia="ru-RU"/>
              </w:rPr>
            </w:pPr>
            <w:r w:rsidRPr="0075024B">
              <w:rPr>
                <w:rFonts w:ascii="Times New Roman" w:eastAsia="Times New Roman" w:hAnsi="Times New Roman" w:cs="Times New Roman"/>
                <w:lang w:eastAsia="ru-RU"/>
              </w:rPr>
              <w:t>Alexander.Simanovich@russianpost.ru</w:t>
            </w:r>
          </w:p>
          <w:p w14:paraId="18630C69" w14:textId="77777777" w:rsidR="00672866" w:rsidRPr="0075024B" w:rsidRDefault="00672866" w:rsidP="00DE1127">
            <w:pPr>
              <w:spacing w:after="0" w:line="240" w:lineRule="auto"/>
              <w:jc w:val="center"/>
              <w:rPr>
                <w:rFonts w:ascii="Times New Roman" w:eastAsia="Times New Roman" w:hAnsi="Times New Roman" w:cs="Times New Roman"/>
                <w:lang w:eastAsia="ru-RU"/>
              </w:rPr>
            </w:pPr>
            <w:r w:rsidRPr="0075024B">
              <w:rPr>
                <w:rFonts w:ascii="Times New Roman" w:eastAsia="Times New Roman" w:hAnsi="Times New Roman" w:cs="Times New Roman"/>
                <w:lang w:eastAsia="ru-RU"/>
              </w:rPr>
              <w:t>+7(8652)-24-24-25, доб. 2658</w:t>
            </w:r>
          </w:p>
        </w:tc>
        <w:tc>
          <w:tcPr>
            <w:tcW w:w="2268" w:type="dxa"/>
            <w:tcBorders>
              <w:top w:val="nil"/>
              <w:left w:val="nil"/>
              <w:bottom w:val="single" w:sz="4" w:space="0" w:color="auto"/>
              <w:right w:val="single" w:sz="4" w:space="0" w:color="auto"/>
            </w:tcBorders>
            <w:shd w:val="clear" w:color="auto" w:fill="auto"/>
            <w:vAlign w:val="center"/>
            <w:hideMark/>
          </w:tcPr>
          <w:p w14:paraId="2ADFDD4E" w14:textId="77777777" w:rsidR="00672866" w:rsidRPr="0075024B" w:rsidRDefault="00672866" w:rsidP="00DE1127">
            <w:pPr>
              <w:spacing w:after="0"/>
              <w:jc w:val="center"/>
              <w:rPr>
                <w:rFonts w:ascii="Times New Roman" w:eastAsia="Times New Roman" w:hAnsi="Times New Roman" w:cs="Times New Roman"/>
                <w:lang w:eastAsia="ru-RU"/>
              </w:rPr>
            </w:pPr>
            <w:proofErr w:type="spellStart"/>
            <w:r w:rsidRPr="0075024B">
              <w:rPr>
                <w:rFonts w:ascii="Times New Roman" w:eastAsia="Times New Roman" w:hAnsi="Times New Roman" w:cs="Times New Roman"/>
                <w:lang w:eastAsia="ru-RU"/>
              </w:rPr>
              <w:t>Симанович</w:t>
            </w:r>
            <w:proofErr w:type="spellEnd"/>
            <w:r w:rsidRPr="0075024B">
              <w:rPr>
                <w:rFonts w:ascii="Times New Roman" w:eastAsia="Times New Roman" w:hAnsi="Times New Roman" w:cs="Times New Roman"/>
                <w:lang w:eastAsia="ru-RU"/>
              </w:rPr>
              <w:t xml:space="preserve"> А.О. Alexander.Simanovich@russianpost.ru</w:t>
            </w:r>
          </w:p>
          <w:p w14:paraId="6939C5E9" w14:textId="77777777" w:rsidR="00672866" w:rsidRPr="0075024B" w:rsidRDefault="00672866" w:rsidP="00DE1127">
            <w:pPr>
              <w:spacing w:after="0"/>
              <w:jc w:val="center"/>
              <w:rPr>
                <w:rFonts w:ascii="Times New Roman" w:eastAsia="Times New Roman" w:hAnsi="Times New Roman" w:cs="Times New Roman"/>
                <w:lang w:eastAsia="ru-RU"/>
              </w:rPr>
            </w:pPr>
            <w:r w:rsidRPr="0075024B">
              <w:rPr>
                <w:rFonts w:ascii="Times New Roman" w:eastAsia="Times New Roman" w:hAnsi="Times New Roman" w:cs="Times New Roman"/>
                <w:lang w:eastAsia="ru-RU"/>
              </w:rPr>
              <w:t>+7(8652)-24-24-25,</w:t>
            </w:r>
          </w:p>
          <w:p w14:paraId="686A6DE8" w14:textId="77777777" w:rsidR="00672866" w:rsidRPr="0075024B" w:rsidRDefault="00672866" w:rsidP="00DE1127">
            <w:pPr>
              <w:spacing w:after="0"/>
              <w:jc w:val="center"/>
              <w:rPr>
                <w:rFonts w:ascii="Times New Roman" w:eastAsia="Times New Roman" w:hAnsi="Times New Roman" w:cs="Times New Roman"/>
                <w:lang w:eastAsia="ru-RU"/>
              </w:rPr>
            </w:pPr>
            <w:r w:rsidRPr="0075024B">
              <w:rPr>
                <w:rFonts w:ascii="Times New Roman" w:eastAsia="Times New Roman" w:hAnsi="Times New Roman" w:cs="Times New Roman"/>
                <w:lang w:eastAsia="ru-RU"/>
              </w:rPr>
              <w:t>доб. 2658</w:t>
            </w:r>
          </w:p>
        </w:tc>
      </w:tr>
      <w:tr w:rsidR="00672866" w:rsidRPr="006F487B" w14:paraId="53B0CE15"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9D0F96"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67</w:t>
            </w:r>
          </w:p>
        </w:tc>
        <w:tc>
          <w:tcPr>
            <w:tcW w:w="2127" w:type="dxa"/>
            <w:tcBorders>
              <w:top w:val="nil"/>
              <w:left w:val="nil"/>
              <w:bottom w:val="single" w:sz="4" w:space="0" w:color="auto"/>
              <w:right w:val="single" w:sz="4" w:space="0" w:color="auto"/>
            </w:tcBorders>
            <w:shd w:val="clear" w:color="000000" w:fill="FFFFFF"/>
            <w:noWrap/>
            <w:vAlign w:val="center"/>
            <w:hideMark/>
          </w:tcPr>
          <w:p w14:paraId="6B6BE91F"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Тамбовской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25DB3F60"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392700, г. Тамбов, ул. Советская, д. 114</w:t>
            </w:r>
          </w:p>
        </w:tc>
        <w:tc>
          <w:tcPr>
            <w:tcW w:w="2399" w:type="dxa"/>
            <w:tcBorders>
              <w:top w:val="nil"/>
              <w:left w:val="nil"/>
              <w:bottom w:val="single" w:sz="4" w:space="0" w:color="auto"/>
              <w:right w:val="single" w:sz="4" w:space="0" w:color="auto"/>
            </w:tcBorders>
            <w:shd w:val="clear" w:color="000000" w:fill="FFFFFF"/>
            <w:vAlign w:val="center"/>
            <w:hideMark/>
          </w:tcPr>
          <w:p w14:paraId="671B1C1E"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392037</w:t>
            </w:r>
            <w:r w:rsidRPr="006F487B">
              <w:rPr>
                <w:rFonts w:ascii="Times New Roman" w:eastAsia="Times New Roman" w:hAnsi="Times New Roman" w:cs="Times New Roman"/>
                <w:color w:val="000000"/>
                <w:lang w:eastAsia="ru-RU"/>
              </w:rPr>
              <w:t xml:space="preserve">, г. </w:t>
            </w:r>
            <w:r>
              <w:rPr>
                <w:rFonts w:ascii="Times New Roman" w:eastAsia="Times New Roman" w:hAnsi="Times New Roman" w:cs="Times New Roman"/>
                <w:color w:val="000000"/>
                <w:lang w:eastAsia="ru-RU"/>
              </w:rPr>
              <w:t>Тамбов, ул. Кавалерийская, д. 10</w:t>
            </w:r>
          </w:p>
        </w:tc>
        <w:tc>
          <w:tcPr>
            <w:tcW w:w="1428" w:type="dxa"/>
            <w:tcBorders>
              <w:top w:val="nil"/>
              <w:left w:val="nil"/>
              <w:bottom w:val="single" w:sz="4" w:space="0" w:color="auto"/>
              <w:right w:val="single" w:sz="4" w:space="0" w:color="auto"/>
            </w:tcBorders>
            <w:shd w:val="clear" w:color="000000" w:fill="FFFFFF"/>
            <w:vAlign w:val="center"/>
            <w:hideMark/>
          </w:tcPr>
          <w:p w14:paraId="1612875D"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682943001</w:t>
            </w:r>
          </w:p>
        </w:tc>
        <w:tc>
          <w:tcPr>
            <w:tcW w:w="1985" w:type="dxa"/>
            <w:tcBorders>
              <w:top w:val="nil"/>
              <w:left w:val="nil"/>
              <w:bottom w:val="single" w:sz="4" w:space="0" w:color="auto"/>
              <w:right w:val="single" w:sz="4" w:space="0" w:color="auto"/>
            </w:tcBorders>
            <w:shd w:val="clear" w:color="auto" w:fill="auto"/>
            <w:vAlign w:val="center"/>
            <w:hideMark/>
          </w:tcPr>
          <w:p w14:paraId="5FDFB3CE"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Михалин</w:t>
            </w:r>
            <w:proofErr w:type="spellEnd"/>
            <w:r w:rsidRPr="006F487B">
              <w:rPr>
                <w:rFonts w:ascii="Times New Roman" w:eastAsia="Times New Roman" w:hAnsi="Times New Roman" w:cs="Times New Roman"/>
                <w:lang w:eastAsia="ru-RU"/>
              </w:rPr>
              <w:t xml:space="preserve"> М.В.</w:t>
            </w:r>
          </w:p>
        </w:tc>
        <w:tc>
          <w:tcPr>
            <w:tcW w:w="2257" w:type="dxa"/>
            <w:tcBorders>
              <w:top w:val="nil"/>
              <w:left w:val="nil"/>
              <w:bottom w:val="single" w:sz="4" w:space="0" w:color="auto"/>
              <w:right w:val="single" w:sz="4" w:space="0" w:color="auto"/>
            </w:tcBorders>
            <w:shd w:val="clear" w:color="auto" w:fill="auto"/>
            <w:vAlign w:val="center"/>
            <w:hideMark/>
          </w:tcPr>
          <w:p w14:paraId="2401C872"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Maxim.Mikhalin@russianpost.ru</w:t>
            </w:r>
          </w:p>
          <w:p w14:paraId="73737263"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8(980)-781-21-83</w:t>
            </w:r>
          </w:p>
        </w:tc>
        <w:tc>
          <w:tcPr>
            <w:tcW w:w="2268" w:type="dxa"/>
            <w:tcBorders>
              <w:top w:val="nil"/>
              <w:left w:val="nil"/>
              <w:bottom w:val="single" w:sz="4" w:space="0" w:color="auto"/>
              <w:right w:val="single" w:sz="4" w:space="0" w:color="auto"/>
            </w:tcBorders>
            <w:shd w:val="clear" w:color="auto" w:fill="auto"/>
            <w:vAlign w:val="center"/>
            <w:hideMark/>
          </w:tcPr>
          <w:p w14:paraId="2EF829EA"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Давыденко И.В.</w:t>
            </w:r>
          </w:p>
          <w:p w14:paraId="016CC9DB" w14:textId="77777777" w:rsidR="00672866" w:rsidRDefault="00672866" w:rsidP="00DE1127">
            <w:pPr>
              <w:spacing w:after="0" w:line="240" w:lineRule="auto"/>
              <w:jc w:val="center"/>
              <w:rPr>
                <w:rFonts w:ascii="Times New Roman" w:eastAsia="Times New Roman" w:hAnsi="Times New Roman" w:cs="Times New Roman"/>
                <w:lang w:eastAsia="ru-RU"/>
              </w:rPr>
            </w:pPr>
            <w:r w:rsidRPr="002C408F">
              <w:rPr>
                <w:rFonts w:ascii="Times New Roman" w:eastAsia="Times New Roman" w:hAnsi="Times New Roman" w:cs="Times New Roman"/>
                <w:lang w:eastAsia="ru-RU"/>
              </w:rPr>
              <w:t xml:space="preserve">Irina.Davydenko@russianpost.ru </w:t>
            </w:r>
          </w:p>
          <w:p w14:paraId="458893DA"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2C408F">
              <w:rPr>
                <w:rFonts w:ascii="Times New Roman" w:eastAsia="Times New Roman" w:hAnsi="Times New Roman" w:cs="Times New Roman"/>
                <w:lang w:val="en-US" w:eastAsia="ru-RU"/>
              </w:rPr>
              <w:t>+</w:t>
            </w:r>
            <w:r w:rsidRPr="002C408F">
              <w:rPr>
                <w:rFonts w:ascii="Times New Roman" w:eastAsia="Times New Roman" w:hAnsi="Times New Roman" w:cs="Times New Roman"/>
                <w:lang w:eastAsia="ru-RU"/>
              </w:rPr>
              <w:t>7(953) 707-36-74</w:t>
            </w:r>
          </w:p>
          <w:p w14:paraId="239CDC01"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
        </w:tc>
      </w:tr>
      <w:tr w:rsidR="00672866" w:rsidRPr="006F487B" w14:paraId="593497A0" w14:textId="77777777" w:rsidTr="00DE1127">
        <w:trPr>
          <w:trHeight w:val="12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DECC8D"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68</w:t>
            </w:r>
          </w:p>
        </w:tc>
        <w:tc>
          <w:tcPr>
            <w:tcW w:w="2127" w:type="dxa"/>
            <w:tcBorders>
              <w:top w:val="nil"/>
              <w:left w:val="nil"/>
              <w:bottom w:val="single" w:sz="4" w:space="0" w:color="auto"/>
              <w:right w:val="single" w:sz="4" w:space="0" w:color="auto"/>
            </w:tcBorders>
            <w:shd w:val="clear" w:color="000000" w:fill="FFFFFF"/>
            <w:noWrap/>
            <w:vAlign w:val="center"/>
            <w:hideMark/>
          </w:tcPr>
          <w:p w14:paraId="3E5A1DA8" w14:textId="77777777" w:rsidR="00672866" w:rsidRPr="00E4672B" w:rsidRDefault="00672866" w:rsidP="00DE1127">
            <w:pPr>
              <w:spacing w:after="0" w:line="240" w:lineRule="auto"/>
              <w:jc w:val="center"/>
              <w:rPr>
                <w:rFonts w:ascii="Times New Roman" w:eastAsia="Times New Roman" w:hAnsi="Times New Roman" w:cs="Times New Roman"/>
                <w:lang w:eastAsia="ru-RU"/>
              </w:rPr>
            </w:pPr>
            <w:r w:rsidRPr="00E4672B">
              <w:rPr>
                <w:rFonts w:ascii="Times New Roman" w:eastAsia="Times New Roman" w:hAnsi="Times New Roman" w:cs="Times New Roman"/>
                <w:lang w:eastAsia="ru-RU"/>
              </w:rPr>
              <w:t xml:space="preserve">УФПС Татарстан </w:t>
            </w:r>
            <w:proofErr w:type="spellStart"/>
            <w:r w:rsidRPr="00E4672B">
              <w:rPr>
                <w:rFonts w:ascii="Times New Roman" w:eastAsia="Times New Roman" w:hAnsi="Times New Roman" w:cs="Times New Roman"/>
                <w:lang w:eastAsia="ru-RU"/>
              </w:rPr>
              <w:t>почтасы</w:t>
            </w:r>
            <w:proofErr w:type="spellEnd"/>
          </w:p>
        </w:tc>
        <w:tc>
          <w:tcPr>
            <w:tcW w:w="2279" w:type="dxa"/>
            <w:tcBorders>
              <w:top w:val="nil"/>
              <w:left w:val="nil"/>
              <w:bottom w:val="single" w:sz="4" w:space="0" w:color="auto"/>
              <w:right w:val="single" w:sz="4" w:space="0" w:color="auto"/>
            </w:tcBorders>
            <w:shd w:val="clear" w:color="000000" w:fill="FFFFFF"/>
            <w:vAlign w:val="center"/>
            <w:hideMark/>
          </w:tcPr>
          <w:p w14:paraId="2230871B" w14:textId="77777777" w:rsidR="00672866" w:rsidRPr="00E4672B" w:rsidRDefault="00672866" w:rsidP="00DE1127">
            <w:pPr>
              <w:spacing w:after="0" w:line="240" w:lineRule="auto"/>
              <w:jc w:val="center"/>
              <w:rPr>
                <w:rFonts w:ascii="Times New Roman" w:eastAsia="Times New Roman" w:hAnsi="Times New Roman" w:cs="Times New Roman"/>
                <w:lang w:eastAsia="ru-RU"/>
              </w:rPr>
            </w:pPr>
            <w:r w:rsidRPr="00E4672B">
              <w:rPr>
                <w:rFonts w:ascii="Times New Roman" w:eastAsia="Times New Roman" w:hAnsi="Times New Roman" w:cs="Times New Roman"/>
                <w:lang w:eastAsia="ru-RU"/>
              </w:rPr>
              <w:t>420111, Республика Татарстан, г. Казань, ул. Рахматуллина, д.3</w:t>
            </w:r>
          </w:p>
        </w:tc>
        <w:tc>
          <w:tcPr>
            <w:tcW w:w="2399" w:type="dxa"/>
            <w:tcBorders>
              <w:top w:val="nil"/>
              <w:left w:val="nil"/>
              <w:bottom w:val="single" w:sz="4" w:space="0" w:color="auto"/>
              <w:right w:val="single" w:sz="4" w:space="0" w:color="auto"/>
            </w:tcBorders>
            <w:shd w:val="clear" w:color="000000" w:fill="FFFFFF"/>
            <w:vAlign w:val="center"/>
            <w:hideMark/>
          </w:tcPr>
          <w:p w14:paraId="3ABBDED1" w14:textId="77777777" w:rsidR="00672866" w:rsidRPr="00E4672B" w:rsidRDefault="00672866" w:rsidP="00DE1127">
            <w:pPr>
              <w:spacing w:after="0" w:line="240" w:lineRule="auto"/>
              <w:jc w:val="center"/>
              <w:rPr>
                <w:rFonts w:ascii="Times New Roman" w:eastAsia="Times New Roman" w:hAnsi="Times New Roman" w:cs="Times New Roman"/>
                <w:lang w:eastAsia="ru-RU"/>
              </w:rPr>
            </w:pPr>
            <w:r w:rsidRPr="00E4672B">
              <w:rPr>
                <w:rFonts w:ascii="Times New Roman" w:eastAsia="Times New Roman" w:hAnsi="Times New Roman" w:cs="Times New Roman"/>
                <w:lang w:eastAsia="ru-RU"/>
              </w:rPr>
              <w:t>420054, Республика Татарстан, г. Казань, ул. Техническая д.50, склад Филиала</w:t>
            </w:r>
          </w:p>
        </w:tc>
        <w:tc>
          <w:tcPr>
            <w:tcW w:w="1428" w:type="dxa"/>
            <w:tcBorders>
              <w:top w:val="nil"/>
              <w:left w:val="nil"/>
              <w:bottom w:val="single" w:sz="4" w:space="0" w:color="auto"/>
              <w:right w:val="single" w:sz="4" w:space="0" w:color="auto"/>
            </w:tcBorders>
            <w:shd w:val="clear" w:color="000000" w:fill="FFFFFF"/>
            <w:vAlign w:val="center"/>
            <w:hideMark/>
          </w:tcPr>
          <w:p w14:paraId="545FC0C1" w14:textId="77777777" w:rsidR="00672866" w:rsidRPr="00E4672B" w:rsidRDefault="00672866" w:rsidP="00DE1127">
            <w:pPr>
              <w:spacing w:after="0" w:line="240" w:lineRule="auto"/>
              <w:jc w:val="center"/>
              <w:rPr>
                <w:rFonts w:ascii="Times New Roman" w:eastAsia="Times New Roman" w:hAnsi="Times New Roman" w:cs="Times New Roman"/>
                <w:lang w:eastAsia="ru-RU"/>
              </w:rPr>
            </w:pPr>
            <w:r w:rsidRPr="00E4672B">
              <w:rPr>
                <w:rFonts w:ascii="Times New Roman" w:eastAsia="Times New Roman" w:hAnsi="Times New Roman" w:cs="Times New Roman"/>
                <w:lang w:eastAsia="ru-RU"/>
              </w:rPr>
              <w:t>165543002</w:t>
            </w:r>
          </w:p>
        </w:tc>
        <w:tc>
          <w:tcPr>
            <w:tcW w:w="1985" w:type="dxa"/>
            <w:tcBorders>
              <w:top w:val="nil"/>
              <w:left w:val="nil"/>
              <w:bottom w:val="single" w:sz="4" w:space="0" w:color="auto"/>
              <w:right w:val="single" w:sz="4" w:space="0" w:color="auto"/>
            </w:tcBorders>
            <w:shd w:val="clear" w:color="auto" w:fill="auto"/>
            <w:vAlign w:val="center"/>
            <w:hideMark/>
          </w:tcPr>
          <w:p w14:paraId="78729B3B" w14:textId="77777777" w:rsidR="00672866" w:rsidRPr="00E4672B" w:rsidRDefault="00672866" w:rsidP="00DE1127">
            <w:pPr>
              <w:spacing w:after="0" w:line="240" w:lineRule="auto"/>
              <w:jc w:val="center"/>
              <w:rPr>
                <w:rFonts w:ascii="Times New Roman" w:eastAsia="Times New Roman" w:hAnsi="Times New Roman" w:cs="Times New Roman"/>
                <w:lang w:eastAsia="ru-RU"/>
              </w:rPr>
            </w:pPr>
            <w:proofErr w:type="spellStart"/>
            <w:r w:rsidRPr="00E4672B">
              <w:rPr>
                <w:rFonts w:ascii="Times New Roman" w:eastAsia="Times New Roman" w:hAnsi="Times New Roman" w:cs="Times New Roman"/>
                <w:lang w:eastAsia="ru-RU"/>
              </w:rPr>
              <w:t>Галимов</w:t>
            </w:r>
            <w:proofErr w:type="spellEnd"/>
            <w:r w:rsidRPr="00E4672B">
              <w:rPr>
                <w:rFonts w:ascii="Times New Roman" w:eastAsia="Times New Roman" w:hAnsi="Times New Roman" w:cs="Times New Roman"/>
                <w:lang w:eastAsia="ru-RU"/>
              </w:rPr>
              <w:t xml:space="preserve"> Р.Р.</w:t>
            </w:r>
          </w:p>
        </w:tc>
        <w:tc>
          <w:tcPr>
            <w:tcW w:w="2257" w:type="dxa"/>
            <w:tcBorders>
              <w:top w:val="nil"/>
              <w:left w:val="nil"/>
              <w:bottom w:val="single" w:sz="4" w:space="0" w:color="auto"/>
              <w:right w:val="single" w:sz="4" w:space="0" w:color="auto"/>
            </w:tcBorders>
            <w:shd w:val="clear" w:color="auto" w:fill="auto"/>
            <w:vAlign w:val="center"/>
            <w:hideMark/>
          </w:tcPr>
          <w:p w14:paraId="5FBA0E95" w14:textId="77777777" w:rsidR="00672866" w:rsidRPr="00C5300D" w:rsidRDefault="000023C1" w:rsidP="00DE1127">
            <w:pPr>
              <w:spacing w:after="0" w:line="240" w:lineRule="auto"/>
              <w:jc w:val="center"/>
              <w:rPr>
                <w:rFonts w:ascii="Times New Roman" w:eastAsia="Times New Roman" w:hAnsi="Times New Roman" w:cs="Times New Roman"/>
                <w:bCs/>
                <w:color w:val="00B050"/>
                <w:lang w:eastAsia="ru-RU"/>
              </w:rPr>
            </w:pPr>
            <w:hyperlink r:id="rId32" w:history="1">
              <w:r w:rsidR="00672866" w:rsidRPr="00E4672B">
                <w:rPr>
                  <w:rFonts w:ascii="Times New Roman" w:eastAsia="Times New Roman" w:hAnsi="Times New Roman" w:cs="Times New Roman"/>
                  <w:lang w:eastAsia="ru-RU"/>
                </w:rPr>
                <w:t>galimov.robert@russianpost.ru</w:t>
              </w:r>
            </w:hyperlink>
          </w:p>
        </w:tc>
        <w:tc>
          <w:tcPr>
            <w:tcW w:w="2268" w:type="dxa"/>
            <w:tcBorders>
              <w:top w:val="nil"/>
              <w:left w:val="nil"/>
              <w:bottom w:val="single" w:sz="4" w:space="0" w:color="auto"/>
              <w:right w:val="single" w:sz="4" w:space="0" w:color="auto"/>
            </w:tcBorders>
            <w:shd w:val="clear" w:color="auto" w:fill="auto"/>
            <w:vAlign w:val="center"/>
            <w:hideMark/>
          </w:tcPr>
          <w:p w14:paraId="7FCE568C" w14:textId="77777777" w:rsidR="00672866" w:rsidRDefault="00672866" w:rsidP="00DE1127">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Шигапова</w:t>
            </w:r>
            <w:proofErr w:type="spellEnd"/>
            <w:r>
              <w:rPr>
                <w:rFonts w:ascii="Times New Roman" w:eastAsia="Times New Roman" w:hAnsi="Times New Roman" w:cs="Times New Roman"/>
                <w:lang w:eastAsia="ru-RU"/>
              </w:rPr>
              <w:t xml:space="preserve"> В.Ю. </w:t>
            </w:r>
            <w:hyperlink r:id="rId33" w:history="1">
              <w:r w:rsidRPr="00E4672B">
                <w:rPr>
                  <w:rFonts w:ascii="Times New Roman" w:eastAsia="Times New Roman" w:hAnsi="Times New Roman" w:cs="Times New Roman"/>
                  <w:lang w:eastAsia="ru-RU"/>
                </w:rPr>
                <w:t>Valentinau.Shigapova@russianpost.ru</w:t>
              </w:r>
            </w:hyperlink>
            <w:r w:rsidRPr="00E4672B">
              <w:rPr>
                <w:rFonts w:ascii="Times New Roman" w:eastAsia="Times New Roman" w:hAnsi="Times New Roman" w:cs="Times New Roman"/>
                <w:lang w:eastAsia="ru-RU"/>
              </w:rPr>
              <w:t xml:space="preserve">; </w:t>
            </w:r>
          </w:p>
          <w:p w14:paraId="29DB32B2" w14:textId="77777777" w:rsidR="00672866" w:rsidRPr="00E4672B" w:rsidRDefault="00672866" w:rsidP="00DE1127">
            <w:pPr>
              <w:spacing w:after="0" w:line="240" w:lineRule="auto"/>
              <w:jc w:val="center"/>
              <w:rPr>
                <w:rFonts w:ascii="Times New Roman" w:eastAsia="Times New Roman" w:hAnsi="Times New Roman" w:cs="Times New Roman"/>
                <w:lang w:eastAsia="ru-RU"/>
              </w:rPr>
            </w:pPr>
            <w:r w:rsidRPr="00E4672B">
              <w:rPr>
                <w:rFonts w:ascii="Times New Roman" w:eastAsia="Times New Roman" w:hAnsi="Times New Roman" w:cs="Times New Roman"/>
                <w:lang w:eastAsia="ru-RU"/>
              </w:rPr>
              <w:t>+7(843)278-82-14</w:t>
            </w:r>
          </w:p>
        </w:tc>
      </w:tr>
      <w:tr w:rsidR="00672866" w:rsidRPr="006F487B" w14:paraId="0AB687E2" w14:textId="77777777" w:rsidTr="00DE1127">
        <w:trPr>
          <w:trHeight w:val="112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A9C178"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69</w:t>
            </w:r>
          </w:p>
        </w:tc>
        <w:tc>
          <w:tcPr>
            <w:tcW w:w="2127" w:type="dxa"/>
            <w:tcBorders>
              <w:top w:val="nil"/>
              <w:left w:val="nil"/>
              <w:bottom w:val="single" w:sz="4" w:space="0" w:color="auto"/>
              <w:right w:val="single" w:sz="4" w:space="0" w:color="auto"/>
            </w:tcBorders>
            <w:shd w:val="clear" w:color="000000" w:fill="FFFFFF"/>
            <w:noWrap/>
            <w:vAlign w:val="center"/>
            <w:hideMark/>
          </w:tcPr>
          <w:p w14:paraId="78700B75"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Тверской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7D7472CC"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170700, г. Тверь, ул. Советская, д. 31</w:t>
            </w:r>
          </w:p>
        </w:tc>
        <w:tc>
          <w:tcPr>
            <w:tcW w:w="2399" w:type="dxa"/>
            <w:tcBorders>
              <w:top w:val="nil"/>
              <w:left w:val="nil"/>
              <w:bottom w:val="single" w:sz="4" w:space="0" w:color="auto"/>
              <w:right w:val="single" w:sz="4" w:space="0" w:color="auto"/>
            </w:tcBorders>
            <w:shd w:val="clear" w:color="000000" w:fill="FFFFFF"/>
            <w:vAlign w:val="center"/>
            <w:hideMark/>
          </w:tcPr>
          <w:p w14:paraId="77650081"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170700, г. Тверь, ул. Советская, д. 31</w:t>
            </w:r>
          </w:p>
        </w:tc>
        <w:tc>
          <w:tcPr>
            <w:tcW w:w="1428" w:type="dxa"/>
            <w:tcBorders>
              <w:top w:val="nil"/>
              <w:left w:val="nil"/>
              <w:bottom w:val="single" w:sz="4" w:space="0" w:color="auto"/>
              <w:right w:val="single" w:sz="4" w:space="0" w:color="auto"/>
            </w:tcBorders>
            <w:shd w:val="clear" w:color="000000" w:fill="FFFFFF"/>
            <w:vAlign w:val="center"/>
            <w:hideMark/>
          </w:tcPr>
          <w:p w14:paraId="78D15390"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695043001</w:t>
            </w:r>
          </w:p>
        </w:tc>
        <w:tc>
          <w:tcPr>
            <w:tcW w:w="1985" w:type="dxa"/>
            <w:tcBorders>
              <w:top w:val="nil"/>
              <w:left w:val="nil"/>
              <w:bottom w:val="single" w:sz="4" w:space="0" w:color="auto"/>
              <w:right w:val="single" w:sz="4" w:space="0" w:color="auto"/>
            </w:tcBorders>
            <w:shd w:val="clear" w:color="auto" w:fill="auto"/>
            <w:vAlign w:val="center"/>
            <w:hideMark/>
          </w:tcPr>
          <w:p w14:paraId="117FC183" w14:textId="77777777" w:rsidR="00672866" w:rsidRPr="002C5C6F" w:rsidRDefault="00672866" w:rsidP="00DE1127">
            <w:pPr>
              <w:spacing w:after="0" w:line="240" w:lineRule="auto"/>
              <w:jc w:val="center"/>
              <w:rPr>
                <w:rFonts w:ascii="Times New Roman" w:eastAsia="Times New Roman" w:hAnsi="Times New Roman" w:cs="Times New Roman"/>
                <w:lang w:eastAsia="ru-RU"/>
              </w:rPr>
            </w:pPr>
            <w:proofErr w:type="spellStart"/>
            <w:r w:rsidRPr="002C5C6F">
              <w:rPr>
                <w:rFonts w:ascii="Times New Roman" w:eastAsia="Times New Roman" w:hAnsi="Times New Roman" w:cs="Times New Roman"/>
                <w:lang w:eastAsia="ru-RU"/>
              </w:rPr>
              <w:t>Конопатов</w:t>
            </w:r>
            <w:proofErr w:type="spellEnd"/>
            <w:r w:rsidRPr="002C5C6F">
              <w:rPr>
                <w:rFonts w:ascii="Times New Roman" w:eastAsia="Times New Roman" w:hAnsi="Times New Roman" w:cs="Times New Roman"/>
                <w:lang w:eastAsia="ru-RU"/>
              </w:rPr>
              <w:t xml:space="preserve"> К. В.</w:t>
            </w:r>
          </w:p>
        </w:tc>
        <w:tc>
          <w:tcPr>
            <w:tcW w:w="2257" w:type="dxa"/>
            <w:tcBorders>
              <w:top w:val="nil"/>
              <w:left w:val="nil"/>
              <w:bottom w:val="single" w:sz="4" w:space="0" w:color="auto"/>
              <w:right w:val="single" w:sz="4" w:space="0" w:color="auto"/>
            </w:tcBorders>
            <w:shd w:val="clear" w:color="auto" w:fill="auto"/>
            <w:vAlign w:val="center"/>
            <w:hideMark/>
          </w:tcPr>
          <w:p w14:paraId="6D2F7E5A" w14:textId="77777777" w:rsidR="00672866" w:rsidRPr="002C5C6F" w:rsidRDefault="00672866" w:rsidP="00DE1127">
            <w:pPr>
              <w:spacing w:after="0" w:line="240" w:lineRule="auto"/>
              <w:jc w:val="center"/>
              <w:rPr>
                <w:rFonts w:ascii="Times New Roman" w:eastAsia="Times New Roman" w:hAnsi="Times New Roman" w:cs="Times New Roman"/>
                <w:lang w:eastAsia="ru-RU"/>
              </w:rPr>
            </w:pPr>
            <w:r w:rsidRPr="002C5C6F">
              <w:rPr>
                <w:rFonts w:ascii="Times New Roman" w:eastAsia="Times New Roman" w:hAnsi="Times New Roman" w:cs="Times New Roman"/>
                <w:lang w:eastAsia="ru-RU"/>
              </w:rPr>
              <w:t>Konstantin.Konopatov@russianpost.ru</w:t>
            </w:r>
          </w:p>
          <w:p w14:paraId="520F32A3" w14:textId="77777777" w:rsidR="00672866" w:rsidRPr="002C5C6F" w:rsidRDefault="00672866" w:rsidP="00DE1127">
            <w:pPr>
              <w:spacing w:after="0" w:line="240" w:lineRule="auto"/>
              <w:jc w:val="center"/>
              <w:rPr>
                <w:rFonts w:ascii="Times New Roman" w:eastAsia="Times New Roman" w:hAnsi="Times New Roman" w:cs="Times New Roman"/>
                <w:lang w:eastAsia="ru-RU"/>
              </w:rPr>
            </w:pPr>
            <w:r w:rsidRPr="002C5C6F">
              <w:rPr>
                <w:rFonts w:ascii="Times New Roman" w:eastAsia="Times New Roman" w:hAnsi="Times New Roman" w:cs="Times New Roman"/>
                <w:lang w:eastAsia="ru-RU"/>
              </w:rPr>
              <w:t>8(910)-830-44-53</w:t>
            </w:r>
          </w:p>
        </w:tc>
        <w:tc>
          <w:tcPr>
            <w:tcW w:w="2268" w:type="dxa"/>
            <w:tcBorders>
              <w:top w:val="nil"/>
              <w:left w:val="nil"/>
              <w:bottom w:val="single" w:sz="4" w:space="0" w:color="auto"/>
              <w:right w:val="single" w:sz="4" w:space="0" w:color="auto"/>
            </w:tcBorders>
            <w:shd w:val="clear" w:color="auto" w:fill="auto"/>
            <w:vAlign w:val="center"/>
            <w:hideMark/>
          </w:tcPr>
          <w:p w14:paraId="2C167F71" w14:textId="77777777" w:rsidR="00672866" w:rsidRPr="002C5C6F" w:rsidRDefault="00672866" w:rsidP="00DE1127">
            <w:pPr>
              <w:spacing w:after="0" w:line="240" w:lineRule="auto"/>
              <w:jc w:val="center"/>
              <w:rPr>
                <w:rFonts w:ascii="Times New Roman" w:eastAsia="Times New Roman" w:hAnsi="Times New Roman" w:cs="Times New Roman"/>
                <w:lang w:eastAsia="ru-RU"/>
              </w:rPr>
            </w:pPr>
            <w:proofErr w:type="spellStart"/>
            <w:r w:rsidRPr="002C5C6F">
              <w:rPr>
                <w:rFonts w:ascii="Times New Roman" w:eastAsia="Times New Roman" w:hAnsi="Times New Roman" w:cs="Times New Roman"/>
                <w:lang w:eastAsia="ru-RU"/>
              </w:rPr>
              <w:t>Перепечина</w:t>
            </w:r>
            <w:proofErr w:type="spellEnd"/>
            <w:r w:rsidRPr="002C5C6F">
              <w:rPr>
                <w:rFonts w:ascii="Times New Roman" w:eastAsia="Times New Roman" w:hAnsi="Times New Roman" w:cs="Times New Roman"/>
                <w:lang w:eastAsia="ru-RU"/>
              </w:rPr>
              <w:t xml:space="preserve"> Т. Н.</w:t>
            </w:r>
          </w:p>
          <w:p w14:paraId="7623DEED" w14:textId="77777777" w:rsidR="00672866" w:rsidRPr="002C5C6F" w:rsidRDefault="00672866" w:rsidP="00DE1127">
            <w:pPr>
              <w:spacing w:after="0" w:line="240" w:lineRule="auto"/>
              <w:jc w:val="center"/>
              <w:rPr>
                <w:rFonts w:ascii="Times New Roman" w:eastAsia="Times New Roman" w:hAnsi="Times New Roman" w:cs="Times New Roman"/>
                <w:lang w:eastAsia="ru-RU"/>
              </w:rPr>
            </w:pPr>
            <w:r w:rsidRPr="002C5C6F">
              <w:rPr>
                <w:rFonts w:ascii="Times New Roman" w:eastAsia="Times New Roman" w:hAnsi="Times New Roman" w:cs="Times New Roman"/>
                <w:lang w:eastAsia="ru-RU"/>
              </w:rPr>
              <w:t>Tamara.Perepechina@russianpost.ru</w:t>
            </w:r>
          </w:p>
          <w:p w14:paraId="592C11DF" w14:textId="77777777" w:rsidR="00672866" w:rsidRPr="002C5C6F" w:rsidRDefault="00672866" w:rsidP="00DE1127">
            <w:pPr>
              <w:spacing w:after="0" w:line="240" w:lineRule="auto"/>
              <w:jc w:val="center"/>
              <w:rPr>
                <w:rFonts w:ascii="Times New Roman" w:eastAsia="Times New Roman" w:hAnsi="Times New Roman" w:cs="Times New Roman"/>
                <w:lang w:eastAsia="ru-RU"/>
              </w:rPr>
            </w:pPr>
            <w:r w:rsidRPr="002C5C6F">
              <w:rPr>
                <w:rFonts w:ascii="Times New Roman" w:eastAsia="Times New Roman" w:hAnsi="Times New Roman" w:cs="Times New Roman"/>
                <w:lang w:eastAsia="ru-RU"/>
              </w:rPr>
              <w:t>8(4822)-34-42-91</w:t>
            </w:r>
          </w:p>
        </w:tc>
      </w:tr>
      <w:tr w:rsidR="00672866" w:rsidRPr="006F487B" w14:paraId="206BE162" w14:textId="77777777" w:rsidTr="00DE1127">
        <w:trPr>
          <w:trHeight w:val="126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87A3D9"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70</w:t>
            </w:r>
          </w:p>
        </w:tc>
        <w:tc>
          <w:tcPr>
            <w:tcW w:w="2127" w:type="dxa"/>
            <w:tcBorders>
              <w:top w:val="nil"/>
              <w:left w:val="nil"/>
              <w:bottom w:val="single" w:sz="4" w:space="0" w:color="auto"/>
              <w:right w:val="single" w:sz="4" w:space="0" w:color="auto"/>
            </w:tcBorders>
            <w:shd w:val="clear" w:color="000000" w:fill="FFFFFF"/>
            <w:noWrap/>
            <w:vAlign w:val="center"/>
            <w:hideMark/>
          </w:tcPr>
          <w:p w14:paraId="49A57EE5"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Томской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6D01E078"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634050, г. Томск, пр-т Ленина, д. 93</w:t>
            </w:r>
          </w:p>
        </w:tc>
        <w:tc>
          <w:tcPr>
            <w:tcW w:w="2399" w:type="dxa"/>
            <w:tcBorders>
              <w:top w:val="nil"/>
              <w:left w:val="nil"/>
              <w:bottom w:val="single" w:sz="4" w:space="0" w:color="auto"/>
              <w:right w:val="single" w:sz="4" w:space="0" w:color="auto"/>
            </w:tcBorders>
            <w:shd w:val="clear" w:color="000000" w:fill="FFFFFF"/>
            <w:vAlign w:val="center"/>
            <w:hideMark/>
          </w:tcPr>
          <w:p w14:paraId="7C0D4E28"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634050, г. Томск, пр-т Ленина, д. 93</w:t>
            </w:r>
          </w:p>
        </w:tc>
        <w:tc>
          <w:tcPr>
            <w:tcW w:w="1428" w:type="dxa"/>
            <w:tcBorders>
              <w:top w:val="nil"/>
              <w:left w:val="nil"/>
              <w:bottom w:val="single" w:sz="4" w:space="0" w:color="auto"/>
              <w:right w:val="single" w:sz="4" w:space="0" w:color="auto"/>
            </w:tcBorders>
            <w:shd w:val="clear" w:color="000000" w:fill="FFFFFF"/>
            <w:vAlign w:val="center"/>
            <w:hideMark/>
          </w:tcPr>
          <w:p w14:paraId="257C4A65"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701743001</w:t>
            </w:r>
          </w:p>
        </w:tc>
        <w:tc>
          <w:tcPr>
            <w:tcW w:w="1985" w:type="dxa"/>
            <w:tcBorders>
              <w:top w:val="nil"/>
              <w:left w:val="nil"/>
              <w:bottom w:val="single" w:sz="4" w:space="0" w:color="auto"/>
              <w:right w:val="single" w:sz="4" w:space="0" w:color="auto"/>
            </w:tcBorders>
            <w:shd w:val="clear" w:color="auto" w:fill="auto"/>
            <w:vAlign w:val="center"/>
            <w:hideMark/>
          </w:tcPr>
          <w:p w14:paraId="2C3ED3E4"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Шивырталов</w:t>
            </w:r>
            <w:proofErr w:type="spellEnd"/>
            <w:r w:rsidRPr="006F487B">
              <w:rPr>
                <w:rFonts w:ascii="Times New Roman" w:eastAsia="Times New Roman" w:hAnsi="Times New Roman" w:cs="Times New Roman"/>
                <w:lang w:eastAsia="ru-RU"/>
              </w:rPr>
              <w:t xml:space="preserve"> А.М.</w:t>
            </w:r>
          </w:p>
        </w:tc>
        <w:tc>
          <w:tcPr>
            <w:tcW w:w="2257" w:type="dxa"/>
            <w:tcBorders>
              <w:top w:val="nil"/>
              <w:left w:val="nil"/>
              <w:bottom w:val="single" w:sz="4" w:space="0" w:color="auto"/>
              <w:right w:val="single" w:sz="4" w:space="0" w:color="auto"/>
            </w:tcBorders>
            <w:shd w:val="clear" w:color="auto" w:fill="auto"/>
            <w:vAlign w:val="center"/>
            <w:hideMark/>
          </w:tcPr>
          <w:p w14:paraId="0153AB72"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Andrey.Shivyrtalov@russianpost.ru</w:t>
            </w:r>
          </w:p>
          <w:p w14:paraId="01E4F12F"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8(909)-543-23-80 </w:t>
            </w:r>
          </w:p>
        </w:tc>
        <w:tc>
          <w:tcPr>
            <w:tcW w:w="2268" w:type="dxa"/>
            <w:tcBorders>
              <w:top w:val="nil"/>
              <w:left w:val="nil"/>
              <w:bottom w:val="single" w:sz="4" w:space="0" w:color="auto"/>
              <w:right w:val="single" w:sz="4" w:space="0" w:color="auto"/>
            </w:tcBorders>
            <w:shd w:val="clear" w:color="auto" w:fill="auto"/>
            <w:vAlign w:val="center"/>
            <w:hideMark/>
          </w:tcPr>
          <w:p w14:paraId="47055777"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Шивырталов</w:t>
            </w:r>
            <w:proofErr w:type="spellEnd"/>
            <w:r w:rsidRPr="006F487B">
              <w:rPr>
                <w:rFonts w:ascii="Times New Roman" w:eastAsia="Times New Roman" w:hAnsi="Times New Roman" w:cs="Times New Roman"/>
                <w:lang w:eastAsia="ru-RU"/>
              </w:rPr>
              <w:t xml:space="preserve"> А.М. Andrey.Shivyrtalov@russianpost.ru</w:t>
            </w:r>
          </w:p>
          <w:p w14:paraId="32F948D5"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8(909)-543-23-80</w:t>
            </w:r>
          </w:p>
        </w:tc>
      </w:tr>
      <w:tr w:rsidR="00672866" w:rsidRPr="006F487B" w14:paraId="0BCA01B9" w14:textId="77777777" w:rsidTr="00DE1127">
        <w:trPr>
          <w:trHeight w:val="98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B22372"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71</w:t>
            </w:r>
          </w:p>
        </w:tc>
        <w:tc>
          <w:tcPr>
            <w:tcW w:w="2127" w:type="dxa"/>
            <w:tcBorders>
              <w:top w:val="nil"/>
              <w:left w:val="nil"/>
              <w:bottom w:val="single" w:sz="4" w:space="0" w:color="auto"/>
              <w:right w:val="single" w:sz="4" w:space="0" w:color="auto"/>
            </w:tcBorders>
            <w:shd w:val="clear" w:color="000000" w:fill="FFFFFF"/>
            <w:noWrap/>
            <w:vAlign w:val="center"/>
            <w:hideMark/>
          </w:tcPr>
          <w:p w14:paraId="7E06CB1D"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Тульской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65AB1DA8"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300700, г. Тула, пр-т Ленина, д. 33</w:t>
            </w:r>
          </w:p>
        </w:tc>
        <w:tc>
          <w:tcPr>
            <w:tcW w:w="2399" w:type="dxa"/>
            <w:tcBorders>
              <w:top w:val="nil"/>
              <w:left w:val="nil"/>
              <w:bottom w:val="single" w:sz="4" w:space="0" w:color="auto"/>
              <w:right w:val="single" w:sz="4" w:space="0" w:color="auto"/>
            </w:tcBorders>
            <w:shd w:val="clear" w:color="000000" w:fill="FFFFFF"/>
            <w:vAlign w:val="center"/>
            <w:hideMark/>
          </w:tcPr>
          <w:p w14:paraId="709D9543"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300700, г. Тула, пр-т Ленина, д. 33</w:t>
            </w:r>
          </w:p>
        </w:tc>
        <w:tc>
          <w:tcPr>
            <w:tcW w:w="1428" w:type="dxa"/>
            <w:tcBorders>
              <w:top w:val="nil"/>
              <w:left w:val="nil"/>
              <w:bottom w:val="single" w:sz="4" w:space="0" w:color="auto"/>
              <w:right w:val="single" w:sz="4" w:space="0" w:color="auto"/>
            </w:tcBorders>
            <w:shd w:val="clear" w:color="000000" w:fill="FFFFFF"/>
            <w:vAlign w:val="center"/>
            <w:hideMark/>
          </w:tcPr>
          <w:p w14:paraId="6874265F"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710743001</w:t>
            </w:r>
          </w:p>
        </w:tc>
        <w:tc>
          <w:tcPr>
            <w:tcW w:w="1985" w:type="dxa"/>
            <w:tcBorders>
              <w:top w:val="nil"/>
              <w:left w:val="nil"/>
              <w:bottom w:val="single" w:sz="4" w:space="0" w:color="auto"/>
              <w:right w:val="single" w:sz="4" w:space="0" w:color="auto"/>
            </w:tcBorders>
            <w:shd w:val="clear" w:color="auto" w:fill="auto"/>
            <w:vAlign w:val="center"/>
            <w:hideMark/>
          </w:tcPr>
          <w:p w14:paraId="4AF0EE3E" w14:textId="77777777" w:rsidR="00672866" w:rsidRPr="002C5C6F" w:rsidRDefault="00672866" w:rsidP="00DE1127">
            <w:pPr>
              <w:jc w:val="center"/>
              <w:rPr>
                <w:rFonts w:ascii="Times New Roman" w:hAnsi="Times New Roman" w:cs="Times New Roman"/>
                <w:lang w:eastAsia="ru-RU"/>
              </w:rPr>
            </w:pPr>
            <w:r w:rsidRPr="002C5C6F">
              <w:rPr>
                <w:rFonts w:ascii="Times New Roman" w:hAnsi="Times New Roman" w:cs="Times New Roman"/>
                <w:lang w:eastAsia="ru-RU"/>
              </w:rPr>
              <w:t>Гришин И.Н.</w:t>
            </w:r>
          </w:p>
        </w:tc>
        <w:tc>
          <w:tcPr>
            <w:tcW w:w="2257" w:type="dxa"/>
            <w:tcBorders>
              <w:top w:val="nil"/>
              <w:left w:val="nil"/>
              <w:bottom w:val="single" w:sz="4" w:space="0" w:color="auto"/>
              <w:right w:val="single" w:sz="4" w:space="0" w:color="auto"/>
            </w:tcBorders>
            <w:shd w:val="clear" w:color="auto" w:fill="auto"/>
            <w:vAlign w:val="center"/>
            <w:hideMark/>
          </w:tcPr>
          <w:p w14:paraId="17F0914D" w14:textId="77777777" w:rsidR="00672866" w:rsidRPr="002C5C6F" w:rsidRDefault="00672866" w:rsidP="00DE1127">
            <w:pPr>
              <w:spacing w:after="0" w:line="240" w:lineRule="auto"/>
              <w:jc w:val="center"/>
              <w:rPr>
                <w:rFonts w:ascii="Times New Roman" w:eastAsia="Times New Roman" w:hAnsi="Times New Roman" w:cs="Times New Roman"/>
                <w:lang w:eastAsia="ru-RU"/>
              </w:rPr>
            </w:pPr>
            <w:proofErr w:type="spellStart"/>
            <w:r w:rsidRPr="002C5C6F">
              <w:rPr>
                <w:rFonts w:ascii="Times New Roman" w:hAnsi="Times New Roman" w:cs="Times New Roman"/>
                <w:lang w:val="en-US" w:eastAsia="ru-RU"/>
              </w:rPr>
              <w:t>Grishin</w:t>
            </w:r>
            <w:proofErr w:type="spellEnd"/>
            <w:r w:rsidRPr="002C5C6F">
              <w:rPr>
                <w:rFonts w:ascii="Times New Roman" w:hAnsi="Times New Roman" w:cs="Times New Roman"/>
                <w:lang w:eastAsia="ru-RU"/>
              </w:rPr>
              <w:t>.</w:t>
            </w:r>
            <w:r w:rsidRPr="002C5C6F">
              <w:rPr>
                <w:rFonts w:ascii="Times New Roman" w:hAnsi="Times New Roman" w:cs="Times New Roman"/>
                <w:lang w:val="en-US" w:eastAsia="ru-RU"/>
              </w:rPr>
              <w:t>Ilya</w:t>
            </w:r>
            <w:r w:rsidRPr="002C5C6F">
              <w:rPr>
                <w:rFonts w:ascii="Times New Roman" w:hAnsi="Times New Roman" w:cs="Times New Roman"/>
                <w:lang w:eastAsia="ru-RU"/>
              </w:rPr>
              <w:t>@</w:t>
            </w:r>
            <w:r w:rsidRPr="002C5C6F">
              <w:rPr>
                <w:rFonts w:ascii="Times New Roman" w:eastAsia="Times New Roman" w:hAnsi="Times New Roman" w:cs="Times New Roman"/>
                <w:lang w:eastAsia="ru-RU"/>
              </w:rPr>
              <w:t>russianpost.ru</w:t>
            </w:r>
          </w:p>
          <w:p w14:paraId="0302E31C" w14:textId="77777777" w:rsidR="00672866" w:rsidRPr="002C5C6F" w:rsidRDefault="00672866" w:rsidP="00DE1127">
            <w:pPr>
              <w:spacing w:after="0" w:line="240" w:lineRule="auto"/>
              <w:jc w:val="center"/>
              <w:rPr>
                <w:rFonts w:ascii="Times New Roman" w:hAnsi="Times New Roman" w:cs="Times New Roman"/>
                <w:lang w:val="en-US" w:eastAsia="ru-RU"/>
              </w:rPr>
            </w:pPr>
            <w:r w:rsidRPr="002C5C6F">
              <w:rPr>
                <w:rFonts w:ascii="Times New Roman" w:eastAsia="Times New Roman" w:hAnsi="Times New Roman" w:cs="Times New Roman"/>
                <w:lang w:eastAsia="ru-RU"/>
              </w:rPr>
              <w:t>8(929)-071-00-04</w:t>
            </w:r>
          </w:p>
        </w:tc>
        <w:tc>
          <w:tcPr>
            <w:tcW w:w="2268" w:type="dxa"/>
            <w:tcBorders>
              <w:top w:val="nil"/>
              <w:left w:val="nil"/>
              <w:bottom w:val="single" w:sz="4" w:space="0" w:color="auto"/>
              <w:right w:val="single" w:sz="4" w:space="0" w:color="auto"/>
            </w:tcBorders>
            <w:shd w:val="clear" w:color="auto" w:fill="auto"/>
            <w:vAlign w:val="center"/>
            <w:hideMark/>
          </w:tcPr>
          <w:p w14:paraId="20CF5C20" w14:textId="77777777" w:rsidR="00672866" w:rsidRPr="002C5C6F" w:rsidRDefault="00672866" w:rsidP="00DE1127">
            <w:pPr>
              <w:spacing w:after="0" w:line="240" w:lineRule="auto"/>
              <w:jc w:val="center"/>
              <w:rPr>
                <w:rFonts w:ascii="Times New Roman" w:eastAsia="Times New Roman" w:hAnsi="Times New Roman" w:cs="Times New Roman"/>
                <w:lang w:eastAsia="ru-RU"/>
              </w:rPr>
            </w:pPr>
            <w:r w:rsidRPr="002C5C6F">
              <w:rPr>
                <w:rFonts w:ascii="Times New Roman" w:eastAsia="Times New Roman" w:hAnsi="Times New Roman" w:cs="Times New Roman"/>
                <w:lang w:eastAsia="ru-RU"/>
              </w:rPr>
              <w:t>Гришин И.Н.</w:t>
            </w:r>
          </w:p>
          <w:p w14:paraId="4E0DFEE2" w14:textId="77777777" w:rsidR="00672866" w:rsidRPr="002C5C6F" w:rsidRDefault="00672866" w:rsidP="00DE1127">
            <w:pPr>
              <w:spacing w:after="0" w:line="240" w:lineRule="auto"/>
              <w:jc w:val="center"/>
              <w:rPr>
                <w:rFonts w:ascii="Times New Roman" w:eastAsia="Times New Roman" w:hAnsi="Times New Roman" w:cs="Times New Roman"/>
                <w:lang w:eastAsia="ru-RU"/>
              </w:rPr>
            </w:pPr>
            <w:r w:rsidRPr="002C5C6F">
              <w:rPr>
                <w:rFonts w:ascii="Times New Roman" w:eastAsia="Times New Roman" w:hAnsi="Times New Roman" w:cs="Times New Roman"/>
                <w:lang w:eastAsia="ru-RU"/>
              </w:rPr>
              <w:t>Grishin.Ilya@russianpost.ru</w:t>
            </w:r>
          </w:p>
          <w:p w14:paraId="09F80AFB" w14:textId="77777777" w:rsidR="00672866" w:rsidRPr="002C5C6F" w:rsidRDefault="00672866" w:rsidP="00DE1127">
            <w:pPr>
              <w:spacing w:after="0" w:line="240" w:lineRule="auto"/>
              <w:jc w:val="center"/>
              <w:rPr>
                <w:rFonts w:ascii="Times New Roman" w:hAnsi="Times New Roman" w:cs="Times New Roman"/>
                <w:lang w:eastAsia="ru-RU"/>
              </w:rPr>
            </w:pPr>
            <w:r w:rsidRPr="002C5C6F">
              <w:rPr>
                <w:rFonts w:ascii="Times New Roman" w:eastAsia="Times New Roman" w:hAnsi="Times New Roman" w:cs="Times New Roman"/>
                <w:lang w:eastAsia="ru-RU"/>
              </w:rPr>
              <w:t>8(929)-071-00-04</w:t>
            </w:r>
          </w:p>
        </w:tc>
      </w:tr>
      <w:tr w:rsidR="00672866" w:rsidRPr="006F487B" w14:paraId="7FA14EDD" w14:textId="77777777" w:rsidTr="00DE1127">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B0D512"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72</w:t>
            </w:r>
          </w:p>
        </w:tc>
        <w:tc>
          <w:tcPr>
            <w:tcW w:w="2127" w:type="dxa"/>
            <w:tcBorders>
              <w:top w:val="nil"/>
              <w:left w:val="nil"/>
              <w:bottom w:val="single" w:sz="4" w:space="0" w:color="auto"/>
              <w:right w:val="single" w:sz="4" w:space="0" w:color="auto"/>
            </w:tcBorders>
            <w:shd w:val="clear" w:color="000000" w:fill="FFFFFF"/>
            <w:noWrap/>
            <w:vAlign w:val="center"/>
            <w:hideMark/>
          </w:tcPr>
          <w:p w14:paraId="1DEAFC97"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Тюменской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5AE8F9A8"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625700, г. Тюмень, ул. Республики, д. 56</w:t>
            </w:r>
          </w:p>
        </w:tc>
        <w:tc>
          <w:tcPr>
            <w:tcW w:w="2399" w:type="dxa"/>
            <w:tcBorders>
              <w:top w:val="nil"/>
              <w:left w:val="nil"/>
              <w:bottom w:val="single" w:sz="4" w:space="0" w:color="auto"/>
              <w:right w:val="single" w:sz="4" w:space="0" w:color="auto"/>
            </w:tcBorders>
            <w:shd w:val="clear" w:color="000000" w:fill="FFFFFF"/>
            <w:vAlign w:val="center"/>
            <w:hideMark/>
          </w:tcPr>
          <w:p w14:paraId="36BE82D7"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625700, г. Тюмень, ул. Республики, д. 56</w:t>
            </w:r>
          </w:p>
        </w:tc>
        <w:tc>
          <w:tcPr>
            <w:tcW w:w="1428" w:type="dxa"/>
            <w:tcBorders>
              <w:top w:val="nil"/>
              <w:left w:val="nil"/>
              <w:bottom w:val="single" w:sz="4" w:space="0" w:color="auto"/>
              <w:right w:val="single" w:sz="4" w:space="0" w:color="auto"/>
            </w:tcBorders>
            <w:shd w:val="clear" w:color="000000" w:fill="FFFFFF"/>
            <w:vAlign w:val="center"/>
            <w:hideMark/>
          </w:tcPr>
          <w:p w14:paraId="45AE3FA8"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720343001</w:t>
            </w:r>
          </w:p>
        </w:tc>
        <w:tc>
          <w:tcPr>
            <w:tcW w:w="1985" w:type="dxa"/>
            <w:tcBorders>
              <w:top w:val="nil"/>
              <w:left w:val="nil"/>
              <w:bottom w:val="single" w:sz="4" w:space="0" w:color="auto"/>
              <w:right w:val="single" w:sz="4" w:space="0" w:color="auto"/>
            </w:tcBorders>
            <w:shd w:val="clear" w:color="auto" w:fill="auto"/>
            <w:vAlign w:val="center"/>
            <w:hideMark/>
          </w:tcPr>
          <w:p w14:paraId="48CCE9CC"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Шлындов</w:t>
            </w:r>
            <w:proofErr w:type="spellEnd"/>
            <w:r w:rsidRPr="006F487B">
              <w:rPr>
                <w:rFonts w:ascii="Times New Roman" w:eastAsia="Times New Roman" w:hAnsi="Times New Roman" w:cs="Times New Roman"/>
                <w:lang w:eastAsia="ru-RU"/>
              </w:rPr>
              <w:t xml:space="preserve"> С.И.</w:t>
            </w:r>
          </w:p>
        </w:tc>
        <w:tc>
          <w:tcPr>
            <w:tcW w:w="2257" w:type="dxa"/>
            <w:tcBorders>
              <w:top w:val="nil"/>
              <w:left w:val="nil"/>
              <w:bottom w:val="single" w:sz="4" w:space="0" w:color="auto"/>
              <w:right w:val="single" w:sz="4" w:space="0" w:color="auto"/>
            </w:tcBorders>
            <w:shd w:val="clear" w:color="auto" w:fill="auto"/>
            <w:vAlign w:val="center"/>
            <w:hideMark/>
          </w:tcPr>
          <w:p w14:paraId="783201CF"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Sergey.Shlyndov@russianpost.ru</w:t>
            </w:r>
          </w:p>
          <w:p w14:paraId="317C6613"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 +7(3452)-54-69-71</w:t>
            </w:r>
          </w:p>
        </w:tc>
        <w:tc>
          <w:tcPr>
            <w:tcW w:w="2268" w:type="dxa"/>
            <w:tcBorders>
              <w:top w:val="nil"/>
              <w:left w:val="nil"/>
              <w:bottom w:val="single" w:sz="4" w:space="0" w:color="auto"/>
              <w:right w:val="single" w:sz="4" w:space="0" w:color="auto"/>
            </w:tcBorders>
            <w:shd w:val="clear" w:color="auto" w:fill="auto"/>
            <w:vAlign w:val="center"/>
            <w:hideMark/>
          </w:tcPr>
          <w:p w14:paraId="0C64B4C2"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Шлындов</w:t>
            </w:r>
            <w:proofErr w:type="spellEnd"/>
            <w:r w:rsidRPr="006F487B">
              <w:rPr>
                <w:rFonts w:ascii="Times New Roman" w:eastAsia="Times New Roman" w:hAnsi="Times New Roman" w:cs="Times New Roman"/>
                <w:lang w:eastAsia="ru-RU"/>
              </w:rPr>
              <w:t xml:space="preserve"> С.И.</w:t>
            </w:r>
          </w:p>
          <w:p w14:paraId="0E771F64"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Sergey.Shlyndov@russianpost.ru</w:t>
            </w:r>
          </w:p>
          <w:p w14:paraId="0AFBF98D"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 +7(3452)-54-69-71</w:t>
            </w:r>
          </w:p>
        </w:tc>
      </w:tr>
      <w:tr w:rsidR="00672866" w:rsidRPr="006F487B" w14:paraId="631E9174" w14:textId="77777777" w:rsidTr="00DE1127">
        <w:trPr>
          <w:trHeight w:val="11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5B80C6"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73</w:t>
            </w:r>
          </w:p>
        </w:tc>
        <w:tc>
          <w:tcPr>
            <w:tcW w:w="2127" w:type="dxa"/>
            <w:tcBorders>
              <w:top w:val="nil"/>
              <w:left w:val="nil"/>
              <w:bottom w:val="single" w:sz="4" w:space="0" w:color="auto"/>
              <w:right w:val="single" w:sz="4" w:space="0" w:color="auto"/>
            </w:tcBorders>
            <w:shd w:val="clear" w:color="000000" w:fill="FFFFFF"/>
            <w:noWrap/>
            <w:vAlign w:val="center"/>
            <w:hideMark/>
          </w:tcPr>
          <w:p w14:paraId="53681BF2"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Удмуртской Республики</w:t>
            </w:r>
          </w:p>
        </w:tc>
        <w:tc>
          <w:tcPr>
            <w:tcW w:w="2279" w:type="dxa"/>
            <w:tcBorders>
              <w:top w:val="nil"/>
              <w:left w:val="nil"/>
              <w:bottom w:val="single" w:sz="4" w:space="0" w:color="auto"/>
              <w:right w:val="single" w:sz="4" w:space="0" w:color="auto"/>
            </w:tcBorders>
            <w:shd w:val="clear" w:color="000000" w:fill="FFFFFF"/>
            <w:vAlign w:val="center"/>
            <w:hideMark/>
          </w:tcPr>
          <w:p w14:paraId="5C0501F5"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426008, г.  Ижевск, ул. Пушкинская, д. 266а</w:t>
            </w:r>
          </w:p>
        </w:tc>
        <w:tc>
          <w:tcPr>
            <w:tcW w:w="2399" w:type="dxa"/>
            <w:tcBorders>
              <w:top w:val="nil"/>
              <w:left w:val="nil"/>
              <w:bottom w:val="single" w:sz="4" w:space="0" w:color="auto"/>
              <w:right w:val="single" w:sz="4" w:space="0" w:color="auto"/>
            </w:tcBorders>
            <w:shd w:val="clear" w:color="000000" w:fill="FFFFFF"/>
            <w:vAlign w:val="center"/>
            <w:hideMark/>
          </w:tcPr>
          <w:p w14:paraId="4728F530"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426053, УР, г. Ижевск, ул. </w:t>
            </w:r>
            <w:proofErr w:type="spellStart"/>
            <w:r w:rsidRPr="006F487B">
              <w:rPr>
                <w:rFonts w:ascii="Times New Roman" w:eastAsia="Times New Roman" w:hAnsi="Times New Roman" w:cs="Times New Roman"/>
                <w:color w:val="000000"/>
                <w:lang w:eastAsia="ru-RU"/>
              </w:rPr>
              <w:t>Салютовская</w:t>
            </w:r>
            <w:proofErr w:type="spellEnd"/>
            <w:r w:rsidRPr="006F487B">
              <w:rPr>
                <w:rFonts w:ascii="Times New Roman" w:eastAsia="Times New Roman" w:hAnsi="Times New Roman" w:cs="Times New Roman"/>
                <w:color w:val="000000"/>
                <w:lang w:eastAsia="ru-RU"/>
              </w:rPr>
              <w:t>, д.3</w:t>
            </w:r>
          </w:p>
        </w:tc>
        <w:tc>
          <w:tcPr>
            <w:tcW w:w="1428" w:type="dxa"/>
            <w:tcBorders>
              <w:top w:val="nil"/>
              <w:left w:val="nil"/>
              <w:bottom w:val="single" w:sz="4" w:space="0" w:color="auto"/>
              <w:right w:val="single" w:sz="4" w:space="0" w:color="auto"/>
            </w:tcBorders>
            <w:shd w:val="clear" w:color="000000" w:fill="FFFFFF"/>
            <w:vAlign w:val="center"/>
            <w:hideMark/>
          </w:tcPr>
          <w:p w14:paraId="0952FC78"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183143001</w:t>
            </w:r>
          </w:p>
        </w:tc>
        <w:tc>
          <w:tcPr>
            <w:tcW w:w="1985" w:type="dxa"/>
            <w:tcBorders>
              <w:top w:val="nil"/>
              <w:left w:val="nil"/>
              <w:bottom w:val="single" w:sz="4" w:space="0" w:color="auto"/>
              <w:right w:val="single" w:sz="4" w:space="0" w:color="auto"/>
            </w:tcBorders>
            <w:shd w:val="clear" w:color="auto" w:fill="auto"/>
            <w:vAlign w:val="center"/>
            <w:hideMark/>
          </w:tcPr>
          <w:p w14:paraId="4FAC4CC0"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r w:rsidRPr="001E35EC">
              <w:rPr>
                <w:rFonts w:ascii="Times New Roman" w:eastAsia="Times New Roman" w:hAnsi="Times New Roman" w:cs="Times New Roman"/>
                <w:lang w:eastAsia="ru-RU"/>
              </w:rPr>
              <w:t>Киселева М.А.</w:t>
            </w:r>
          </w:p>
        </w:tc>
        <w:tc>
          <w:tcPr>
            <w:tcW w:w="2257" w:type="dxa"/>
            <w:tcBorders>
              <w:top w:val="nil"/>
              <w:left w:val="nil"/>
              <w:bottom w:val="single" w:sz="4" w:space="0" w:color="auto"/>
              <w:right w:val="single" w:sz="4" w:space="0" w:color="auto"/>
            </w:tcBorders>
            <w:shd w:val="clear" w:color="auto" w:fill="auto"/>
            <w:vAlign w:val="center"/>
            <w:hideMark/>
          </w:tcPr>
          <w:p w14:paraId="200954B1"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p>
          <w:p w14:paraId="2102D635"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r w:rsidRPr="001E35EC">
              <w:rPr>
                <w:rFonts w:ascii="Times New Roman" w:eastAsia="Times New Roman" w:hAnsi="Times New Roman" w:cs="Times New Roman"/>
                <w:lang w:eastAsia="ru-RU"/>
              </w:rPr>
              <w:t xml:space="preserve">Marina.A.Kiseleva@russianpost.ru </w:t>
            </w:r>
          </w:p>
          <w:p w14:paraId="04E062CF"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r w:rsidRPr="001E35EC">
              <w:rPr>
                <w:rFonts w:ascii="Times New Roman" w:eastAsia="Times New Roman" w:hAnsi="Times New Roman" w:cs="Times New Roman"/>
                <w:lang w:eastAsia="ru-RU"/>
              </w:rPr>
              <w:t>+7 (3412) 46-60-19</w:t>
            </w:r>
          </w:p>
        </w:tc>
        <w:tc>
          <w:tcPr>
            <w:tcW w:w="2268" w:type="dxa"/>
            <w:tcBorders>
              <w:top w:val="nil"/>
              <w:left w:val="nil"/>
              <w:bottom w:val="single" w:sz="4" w:space="0" w:color="auto"/>
              <w:right w:val="single" w:sz="4" w:space="0" w:color="auto"/>
            </w:tcBorders>
            <w:shd w:val="clear" w:color="auto" w:fill="auto"/>
            <w:vAlign w:val="center"/>
            <w:hideMark/>
          </w:tcPr>
          <w:p w14:paraId="2F3B517A"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r w:rsidRPr="001E35EC">
              <w:rPr>
                <w:rFonts w:ascii="Times New Roman" w:eastAsia="Times New Roman" w:hAnsi="Times New Roman" w:cs="Times New Roman"/>
                <w:lang w:eastAsia="ru-RU"/>
              </w:rPr>
              <w:t xml:space="preserve">Киселева М.А. Marina.A.Kiseleva@russianpost.ru </w:t>
            </w:r>
          </w:p>
          <w:p w14:paraId="11B18A98"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r w:rsidRPr="001E35EC">
              <w:rPr>
                <w:rFonts w:ascii="Times New Roman" w:eastAsia="Times New Roman" w:hAnsi="Times New Roman" w:cs="Times New Roman"/>
                <w:lang w:eastAsia="ru-RU"/>
              </w:rPr>
              <w:t>+7 (3412) 46-60-19</w:t>
            </w:r>
          </w:p>
        </w:tc>
      </w:tr>
      <w:tr w:rsidR="00672866" w:rsidRPr="006F487B" w14:paraId="5211AD83" w14:textId="77777777" w:rsidTr="00DE1127">
        <w:trPr>
          <w:trHeight w:val="256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BEFDBD"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74</w:t>
            </w:r>
          </w:p>
        </w:tc>
        <w:tc>
          <w:tcPr>
            <w:tcW w:w="2127" w:type="dxa"/>
            <w:tcBorders>
              <w:top w:val="nil"/>
              <w:left w:val="nil"/>
              <w:bottom w:val="single" w:sz="4" w:space="0" w:color="auto"/>
              <w:right w:val="single" w:sz="4" w:space="0" w:color="auto"/>
            </w:tcBorders>
            <w:shd w:val="clear" w:color="000000" w:fill="FFFFFF"/>
            <w:noWrap/>
            <w:vAlign w:val="center"/>
            <w:hideMark/>
          </w:tcPr>
          <w:p w14:paraId="0818F309"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Ульяновской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40305CA9"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432700 г. Ульяновск  ул.</w:t>
            </w:r>
            <w:r w:rsidRPr="006F487B">
              <w:rPr>
                <w:rFonts w:ascii="Times New Roman" w:eastAsia="Times New Roman" w:hAnsi="Times New Roman" w:cs="Times New Roman"/>
                <w:color w:val="000000"/>
                <w:lang w:eastAsia="ru-RU"/>
              </w:rPr>
              <w:br/>
              <w:t>Локомотивная,98</w:t>
            </w:r>
          </w:p>
        </w:tc>
        <w:tc>
          <w:tcPr>
            <w:tcW w:w="2399" w:type="dxa"/>
            <w:tcBorders>
              <w:top w:val="nil"/>
              <w:left w:val="nil"/>
              <w:bottom w:val="single" w:sz="4" w:space="0" w:color="auto"/>
              <w:right w:val="single" w:sz="4" w:space="0" w:color="auto"/>
            </w:tcBorders>
            <w:shd w:val="clear" w:color="000000" w:fill="FFFFFF"/>
            <w:vAlign w:val="center"/>
            <w:hideMark/>
          </w:tcPr>
          <w:p w14:paraId="1A5FA8AC"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432700, г. Ульяновск</w:t>
            </w:r>
            <w:r>
              <w:rPr>
                <w:rFonts w:ascii="Times New Roman" w:eastAsia="Times New Roman" w:hAnsi="Times New Roman" w:cs="Times New Roman"/>
                <w:color w:val="000000"/>
                <w:lang w:eastAsia="ru-RU"/>
              </w:rPr>
              <w:t xml:space="preserve">, ул. Локомотивная, д. 98, </w:t>
            </w:r>
          </w:p>
        </w:tc>
        <w:tc>
          <w:tcPr>
            <w:tcW w:w="1428" w:type="dxa"/>
            <w:tcBorders>
              <w:top w:val="nil"/>
              <w:left w:val="nil"/>
              <w:bottom w:val="single" w:sz="4" w:space="0" w:color="auto"/>
              <w:right w:val="single" w:sz="4" w:space="0" w:color="auto"/>
            </w:tcBorders>
            <w:shd w:val="clear" w:color="000000" w:fill="FFFFFF"/>
            <w:vAlign w:val="center"/>
            <w:hideMark/>
          </w:tcPr>
          <w:p w14:paraId="62D689D3"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732143001</w:t>
            </w:r>
          </w:p>
        </w:tc>
        <w:tc>
          <w:tcPr>
            <w:tcW w:w="1985" w:type="dxa"/>
            <w:tcBorders>
              <w:top w:val="nil"/>
              <w:left w:val="nil"/>
              <w:bottom w:val="single" w:sz="4" w:space="0" w:color="auto"/>
              <w:right w:val="single" w:sz="4" w:space="0" w:color="auto"/>
            </w:tcBorders>
            <w:shd w:val="clear" w:color="auto" w:fill="auto"/>
            <w:vAlign w:val="center"/>
            <w:hideMark/>
          </w:tcPr>
          <w:p w14:paraId="5B725E75"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Антонычев</w:t>
            </w:r>
            <w:proofErr w:type="spellEnd"/>
            <w:r w:rsidRPr="006F487B">
              <w:rPr>
                <w:rFonts w:ascii="Times New Roman" w:eastAsia="Times New Roman" w:hAnsi="Times New Roman" w:cs="Times New Roman"/>
                <w:lang w:eastAsia="ru-RU"/>
              </w:rPr>
              <w:t xml:space="preserve"> Н.А.</w:t>
            </w:r>
          </w:p>
        </w:tc>
        <w:tc>
          <w:tcPr>
            <w:tcW w:w="2257" w:type="dxa"/>
            <w:tcBorders>
              <w:top w:val="nil"/>
              <w:left w:val="nil"/>
              <w:bottom w:val="single" w:sz="4" w:space="0" w:color="auto"/>
              <w:right w:val="single" w:sz="4" w:space="0" w:color="auto"/>
            </w:tcBorders>
            <w:shd w:val="clear" w:color="auto" w:fill="auto"/>
            <w:vAlign w:val="center"/>
            <w:hideMark/>
          </w:tcPr>
          <w:p w14:paraId="4D9EA38B"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Nikolay.Antonychev@russianpost.ru  </w:t>
            </w:r>
          </w:p>
          <w:p w14:paraId="59F4DAB2"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8(927)-808-80-31</w:t>
            </w:r>
          </w:p>
        </w:tc>
        <w:tc>
          <w:tcPr>
            <w:tcW w:w="2268" w:type="dxa"/>
            <w:tcBorders>
              <w:top w:val="nil"/>
              <w:left w:val="nil"/>
              <w:bottom w:val="single" w:sz="4" w:space="0" w:color="auto"/>
              <w:right w:val="single" w:sz="4" w:space="0" w:color="auto"/>
            </w:tcBorders>
            <w:shd w:val="clear" w:color="auto" w:fill="auto"/>
            <w:vAlign w:val="center"/>
            <w:hideMark/>
          </w:tcPr>
          <w:p w14:paraId="2176B848"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Грачёва И.В. </w:t>
            </w:r>
          </w:p>
          <w:p w14:paraId="62885EEC"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Gracheva.Irina@russianpost.ru</w:t>
            </w:r>
          </w:p>
          <w:p w14:paraId="24AE697D"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8(927)-818-87-75 </w:t>
            </w:r>
            <w:r w:rsidRPr="006F487B">
              <w:rPr>
                <w:rFonts w:ascii="Times New Roman" w:eastAsia="Times New Roman" w:hAnsi="Times New Roman" w:cs="Times New Roman"/>
                <w:lang w:eastAsia="ru-RU"/>
              </w:rPr>
              <w:br/>
            </w:r>
          </w:p>
        </w:tc>
      </w:tr>
      <w:tr w:rsidR="00672866" w:rsidRPr="006F487B" w14:paraId="279A540B" w14:textId="77777777" w:rsidTr="00DE1127">
        <w:trPr>
          <w:trHeight w:val="179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3A50E9"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75</w:t>
            </w:r>
          </w:p>
        </w:tc>
        <w:tc>
          <w:tcPr>
            <w:tcW w:w="2127" w:type="dxa"/>
            <w:tcBorders>
              <w:top w:val="nil"/>
              <w:left w:val="nil"/>
              <w:bottom w:val="single" w:sz="4" w:space="0" w:color="auto"/>
              <w:right w:val="single" w:sz="4" w:space="0" w:color="auto"/>
            </w:tcBorders>
            <w:shd w:val="clear" w:color="000000" w:fill="FFFFFF"/>
            <w:noWrap/>
            <w:vAlign w:val="center"/>
            <w:hideMark/>
          </w:tcPr>
          <w:p w14:paraId="573EB7B6"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Хабаровского края</w:t>
            </w:r>
          </w:p>
        </w:tc>
        <w:tc>
          <w:tcPr>
            <w:tcW w:w="2279" w:type="dxa"/>
            <w:tcBorders>
              <w:top w:val="nil"/>
              <w:left w:val="nil"/>
              <w:bottom w:val="single" w:sz="4" w:space="0" w:color="auto"/>
              <w:right w:val="single" w:sz="4" w:space="0" w:color="auto"/>
            </w:tcBorders>
            <w:shd w:val="clear" w:color="000000" w:fill="FFFFFF"/>
            <w:vAlign w:val="center"/>
            <w:hideMark/>
          </w:tcPr>
          <w:p w14:paraId="1C1A9C62"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680700, г. Хабаровск, ул. Муравьева-Амурского, д. 28</w:t>
            </w:r>
          </w:p>
        </w:tc>
        <w:tc>
          <w:tcPr>
            <w:tcW w:w="2399" w:type="dxa"/>
            <w:tcBorders>
              <w:top w:val="nil"/>
              <w:left w:val="nil"/>
              <w:bottom w:val="single" w:sz="4" w:space="0" w:color="auto"/>
              <w:right w:val="single" w:sz="4" w:space="0" w:color="auto"/>
            </w:tcBorders>
            <w:shd w:val="clear" w:color="000000" w:fill="FFFFFF"/>
            <w:vAlign w:val="center"/>
            <w:hideMark/>
          </w:tcPr>
          <w:p w14:paraId="43EE1838"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680700, г. Хабаровск, ул. Муравьева-Амурского, д. 28</w:t>
            </w:r>
          </w:p>
        </w:tc>
        <w:tc>
          <w:tcPr>
            <w:tcW w:w="1428" w:type="dxa"/>
            <w:tcBorders>
              <w:top w:val="nil"/>
              <w:left w:val="nil"/>
              <w:bottom w:val="single" w:sz="4" w:space="0" w:color="auto"/>
              <w:right w:val="single" w:sz="4" w:space="0" w:color="auto"/>
            </w:tcBorders>
            <w:shd w:val="clear" w:color="000000" w:fill="FFFFFF"/>
            <w:vAlign w:val="center"/>
            <w:hideMark/>
          </w:tcPr>
          <w:p w14:paraId="2023F429"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272143001</w:t>
            </w:r>
          </w:p>
        </w:tc>
        <w:tc>
          <w:tcPr>
            <w:tcW w:w="1985" w:type="dxa"/>
            <w:tcBorders>
              <w:top w:val="nil"/>
              <w:left w:val="nil"/>
              <w:bottom w:val="single" w:sz="4" w:space="0" w:color="auto"/>
              <w:right w:val="single" w:sz="4" w:space="0" w:color="auto"/>
            </w:tcBorders>
            <w:shd w:val="clear" w:color="auto" w:fill="auto"/>
            <w:vAlign w:val="center"/>
            <w:hideMark/>
          </w:tcPr>
          <w:p w14:paraId="1E5A9E3E"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Жираков</w:t>
            </w:r>
            <w:proofErr w:type="spellEnd"/>
            <w:r w:rsidRPr="006F487B">
              <w:rPr>
                <w:rFonts w:ascii="Times New Roman" w:eastAsia="Times New Roman" w:hAnsi="Times New Roman" w:cs="Times New Roman"/>
                <w:lang w:eastAsia="ru-RU"/>
              </w:rPr>
              <w:t xml:space="preserve"> Р.В.</w:t>
            </w:r>
          </w:p>
        </w:tc>
        <w:tc>
          <w:tcPr>
            <w:tcW w:w="2257" w:type="dxa"/>
            <w:tcBorders>
              <w:top w:val="nil"/>
              <w:left w:val="nil"/>
              <w:bottom w:val="single" w:sz="4" w:space="0" w:color="auto"/>
              <w:right w:val="single" w:sz="4" w:space="0" w:color="auto"/>
            </w:tcBorders>
            <w:shd w:val="clear" w:color="auto" w:fill="auto"/>
            <w:vAlign w:val="center"/>
            <w:hideMark/>
          </w:tcPr>
          <w:p w14:paraId="15755FBB"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Roman.Zhirakov@russianpost.ru</w:t>
            </w:r>
            <w:r w:rsidRPr="006F487B">
              <w:rPr>
                <w:rFonts w:ascii="Times New Roman" w:eastAsia="Times New Roman" w:hAnsi="Times New Roman" w:cs="Times New Roman"/>
                <w:lang w:eastAsia="ru-RU"/>
              </w:rPr>
              <w:br/>
              <w:t>8(929)-409-02-74</w:t>
            </w:r>
          </w:p>
        </w:tc>
        <w:tc>
          <w:tcPr>
            <w:tcW w:w="2268" w:type="dxa"/>
            <w:tcBorders>
              <w:top w:val="nil"/>
              <w:left w:val="nil"/>
              <w:bottom w:val="single" w:sz="4" w:space="0" w:color="auto"/>
              <w:right w:val="single" w:sz="4" w:space="0" w:color="auto"/>
            </w:tcBorders>
            <w:shd w:val="clear" w:color="auto" w:fill="auto"/>
            <w:vAlign w:val="center"/>
            <w:hideMark/>
          </w:tcPr>
          <w:p w14:paraId="52E64D0B"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Жираков</w:t>
            </w:r>
            <w:proofErr w:type="spellEnd"/>
            <w:r w:rsidRPr="006F487B">
              <w:rPr>
                <w:rFonts w:ascii="Times New Roman" w:eastAsia="Times New Roman" w:hAnsi="Times New Roman" w:cs="Times New Roman"/>
                <w:lang w:eastAsia="ru-RU"/>
              </w:rPr>
              <w:t xml:space="preserve"> Р.В.</w:t>
            </w:r>
          </w:p>
          <w:p w14:paraId="68267D1B"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Roman.Zhirakov@russianpost.ru</w:t>
            </w:r>
            <w:r w:rsidRPr="006F487B">
              <w:rPr>
                <w:rFonts w:ascii="Times New Roman" w:eastAsia="Times New Roman" w:hAnsi="Times New Roman" w:cs="Times New Roman"/>
                <w:lang w:eastAsia="ru-RU"/>
              </w:rPr>
              <w:br/>
              <w:t>8(929)-409-02-74</w:t>
            </w:r>
          </w:p>
        </w:tc>
      </w:tr>
      <w:tr w:rsidR="00672866" w:rsidRPr="006F487B" w14:paraId="7971022F" w14:textId="77777777" w:rsidTr="00DE1127">
        <w:trPr>
          <w:trHeight w:val="184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96FEAA"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76</w:t>
            </w:r>
          </w:p>
        </w:tc>
        <w:tc>
          <w:tcPr>
            <w:tcW w:w="2127" w:type="dxa"/>
            <w:tcBorders>
              <w:top w:val="nil"/>
              <w:left w:val="nil"/>
              <w:bottom w:val="single" w:sz="4" w:space="0" w:color="auto"/>
              <w:right w:val="single" w:sz="4" w:space="0" w:color="auto"/>
            </w:tcBorders>
            <w:shd w:val="clear" w:color="000000" w:fill="FFFFFF"/>
            <w:noWrap/>
            <w:vAlign w:val="center"/>
            <w:hideMark/>
          </w:tcPr>
          <w:p w14:paraId="49B4A356"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Ханты-Мансийского автономного округа - Югра</w:t>
            </w:r>
          </w:p>
        </w:tc>
        <w:tc>
          <w:tcPr>
            <w:tcW w:w="2279" w:type="dxa"/>
            <w:tcBorders>
              <w:top w:val="nil"/>
              <w:left w:val="nil"/>
              <w:bottom w:val="single" w:sz="4" w:space="0" w:color="auto"/>
              <w:right w:val="single" w:sz="4" w:space="0" w:color="auto"/>
            </w:tcBorders>
            <w:shd w:val="clear" w:color="000000" w:fill="FFFFFF"/>
            <w:vAlign w:val="center"/>
            <w:hideMark/>
          </w:tcPr>
          <w:p w14:paraId="31EB0371"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628011, г. Ханты-Мансийск, ул. Свердлова, д.6</w:t>
            </w:r>
          </w:p>
        </w:tc>
        <w:tc>
          <w:tcPr>
            <w:tcW w:w="2399" w:type="dxa"/>
            <w:tcBorders>
              <w:top w:val="nil"/>
              <w:left w:val="nil"/>
              <w:bottom w:val="single" w:sz="4" w:space="0" w:color="auto"/>
              <w:right w:val="single" w:sz="4" w:space="0" w:color="auto"/>
            </w:tcBorders>
            <w:shd w:val="clear" w:color="000000" w:fill="FFFFFF"/>
            <w:vAlign w:val="center"/>
            <w:hideMark/>
          </w:tcPr>
          <w:p w14:paraId="1FEFE0CB"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628011, г. Ханты-Мансийск, ул. Свердлова, д.6</w:t>
            </w:r>
          </w:p>
        </w:tc>
        <w:tc>
          <w:tcPr>
            <w:tcW w:w="1428" w:type="dxa"/>
            <w:tcBorders>
              <w:top w:val="nil"/>
              <w:left w:val="nil"/>
              <w:bottom w:val="single" w:sz="4" w:space="0" w:color="auto"/>
              <w:right w:val="single" w:sz="4" w:space="0" w:color="auto"/>
            </w:tcBorders>
            <w:shd w:val="clear" w:color="000000" w:fill="FFFFFF"/>
            <w:vAlign w:val="center"/>
            <w:hideMark/>
          </w:tcPr>
          <w:p w14:paraId="508F7DF3"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860143001</w:t>
            </w:r>
          </w:p>
        </w:tc>
        <w:tc>
          <w:tcPr>
            <w:tcW w:w="1985" w:type="dxa"/>
            <w:tcBorders>
              <w:top w:val="nil"/>
              <w:left w:val="nil"/>
              <w:bottom w:val="single" w:sz="4" w:space="0" w:color="auto"/>
              <w:right w:val="single" w:sz="4" w:space="0" w:color="auto"/>
            </w:tcBorders>
            <w:shd w:val="clear" w:color="auto" w:fill="auto"/>
            <w:vAlign w:val="center"/>
            <w:hideMark/>
          </w:tcPr>
          <w:p w14:paraId="2BDFA194"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r w:rsidRPr="001E35EC">
              <w:rPr>
                <w:rFonts w:ascii="Times New Roman" w:eastAsia="Times New Roman" w:hAnsi="Times New Roman" w:cs="Times New Roman"/>
                <w:lang w:eastAsia="ru-RU"/>
              </w:rPr>
              <w:t>Карманов Дмитрий Петрович</w:t>
            </w:r>
          </w:p>
        </w:tc>
        <w:tc>
          <w:tcPr>
            <w:tcW w:w="2257" w:type="dxa"/>
            <w:tcBorders>
              <w:top w:val="nil"/>
              <w:left w:val="nil"/>
              <w:bottom w:val="single" w:sz="4" w:space="0" w:color="auto"/>
              <w:right w:val="single" w:sz="4" w:space="0" w:color="auto"/>
            </w:tcBorders>
            <w:shd w:val="clear" w:color="auto" w:fill="auto"/>
            <w:vAlign w:val="center"/>
            <w:hideMark/>
          </w:tcPr>
          <w:p w14:paraId="3D467D7D"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r w:rsidRPr="001E35EC">
              <w:rPr>
                <w:rFonts w:ascii="Times New Roman" w:eastAsia="Times New Roman" w:hAnsi="Times New Roman" w:cs="Times New Roman"/>
                <w:lang w:eastAsia="ru-RU"/>
              </w:rPr>
              <w:t>Dmitry.Karmanov@russianpost.ru</w:t>
            </w:r>
          </w:p>
          <w:p w14:paraId="5448EC44"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r w:rsidRPr="001E35EC">
              <w:rPr>
                <w:rFonts w:ascii="Times New Roman" w:eastAsia="Times New Roman" w:hAnsi="Times New Roman" w:cs="Times New Roman"/>
                <w:lang w:eastAsia="ru-RU"/>
              </w:rPr>
              <w:t>+7(982)228-44-54</w:t>
            </w:r>
          </w:p>
        </w:tc>
        <w:tc>
          <w:tcPr>
            <w:tcW w:w="2268" w:type="dxa"/>
            <w:tcBorders>
              <w:top w:val="nil"/>
              <w:left w:val="nil"/>
              <w:bottom w:val="single" w:sz="4" w:space="0" w:color="auto"/>
              <w:right w:val="single" w:sz="4" w:space="0" w:color="auto"/>
            </w:tcBorders>
            <w:shd w:val="clear" w:color="auto" w:fill="auto"/>
            <w:vAlign w:val="center"/>
            <w:hideMark/>
          </w:tcPr>
          <w:p w14:paraId="0C9CCDF7"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r w:rsidRPr="001E35EC">
              <w:rPr>
                <w:rFonts w:ascii="Times New Roman" w:eastAsia="Times New Roman" w:hAnsi="Times New Roman" w:cs="Times New Roman"/>
                <w:lang w:eastAsia="ru-RU"/>
              </w:rPr>
              <w:t>Карманов Дмитрий Петрович Dmitry.Karmanov@russianpost.ru</w:t>
            </w:r>
          </w:p>
          <w:p w14:paraId="7696275D"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r w:rsidRPr="001E35EC">
              <w:rPr>
                <w:rFonts w:ascii="Times New Roman" w:eastAsia="Times New Roman" w:hAnsi="Times New Roman" w:cs="Times New Roman"/>
                <w:lang w:eastAsia="ru-RU"/>
              </w:rPr>
              <w:t>+7(982)228-44-54</w:t>
            </w:r>
          </w:p>
        </w:tc>
      </w:tr>
      <w:tr w:rsidR="00672866" w:rsidRPr="006F487B" w14:paraId="3536423E" w14:textId="77777777" w:rsidTr="00DE1127">
        <w:trPr>
          <w:trHeight w:val="192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6DB863"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77</w:t>
            </w:r>
          </w:p>
        </w:tc>
        <w:tc>
          <w:tcPr>
            <w:tcW w:w="2127" w:type="dxa"/>
            <w:tcBorders>
              <w:top w:val="nil"/>
              <w:left w:val="nil"/>
              <w:bottom w:val="single" w:sz="4" w:space="0" w:color="auto"/>
              <w:right w:val="single" w:sz="4" w:space="0" w:color="auto"/>
            </w:tcBorders>
            <w:shd w:val="clear" w:color="000000" w:fill="FFFFFF"/>
            <w:noWrap/>
            <w:vAlign w:val="center"/>
            <w:hideMark/>
          </w:tcPr>
          <w:p w14:paraId="2F479CC9"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Челябинской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6956975F"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454700, г. Челябинск, ул. Кирова, д. 161</w:t>
            </w:r>
          </w:p>
        </w:tc>
        <w:tc>
          <w:tcPr>
            <w:tcW w:w="2399" w:type="dxa"/>
            <w:tcBorders>
              <w:top w:val="nil"/>
              <w:left w:val="nil"/>
              <w:bottom w:val="single" w:sz="4" w:space="0" w:color="auto"/>
              <w:right w:val="single" w:sz="4" w:space="0" w:color="auto"/>
            </w:tcBorders>
            <w:shd w:val="clear" w:color="000000" w:fill="FFFFFF"/>
            <w:vAlign w:val="center"/>
            <w:hideMark/>
          </w:tcPr>
          <w:p w14:paraId="39F9F4E0"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 xml:space="preserve">454091, Челябинская область, г. Челябинск, Привокзальная </w:t>
            </w:r>
          </w:p>
          <w:p w14:paraId="4533F54A"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пл., 1</w:t>
            </w:r>
            <w:r w:rsidRPr="006F487B">
              <w:rPr>
                <w:rFonts w:ascii="Times New Roman" w:eastAsia="Times New Roman" w:hAnsi="Times New Roman" w:cs="Times New Roman"/>
                <w:color w:val="000000"/>
                <w:lang w:eastAsia="ru-RU"/>
              </w:rPr>
              <w:br/>
              <w:t>Склад</w:t>
            </w:r>
          </w:p>
        </w:tc>
        <w:tc>
          <w:tcPr>
            <w:tcW w:w="1428" w:type="dxa"/>
            <w:tcBorders>
              <w:top w:val="nil"/>
              <w:left w:val="nil"/>
              <w:bottom w:val="single" w:sz="4" w:space="0" w:color="auto"/>
              <w:right w:val="single" w:sz="4" w:space="0" w:color="auto"/>
            </w:tcBorders>
            <w:shd w:val="clear" w:color="000000" w:fill="FFFFFF"/>
            <w:vAlign w:val="center"/>
            <w:hideMark/>
          </w:tcPr>
          <w:p w14:paraId="7555EF65"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745343001</w:t>
            </w:r>
          </w:p>
        </w:tc>
        <w:tc>
          <w:tcPr>
            <w:tcW w:w="1985" w:type="dxa"/>
            <w:tcBorders>
              <w:top w:val="nil"/>
              <w:left w:val="nil"/>
              <w:bottom w:val="single" w:sz="4" w:space="0" w:color="auto"/>
              <w:right w:val="single" w:sz="4" w:space="0" w:color="auto"/>
            </w:tcBorders>
            <w:shd w:val="clear" w:color="auto" w:fill="auto"/>
            <w:vAlign w:val="center"/>
            <w:hideMark/>
          </w:tcPr>
          <w:p w14:paraId="7CCDFBE2"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r w:rsidRPr="001E35EC">
              <w:rPr>
                <w:rFonts w:ascii="Times New Roman" w:eastAsia="Times New Roman" w:hAnsi="Times New Roman" w:cs="Times New Roman"/>
                <w:lang w:eastAsia="ru-RU"/>
              </w:rPr>
              <w:t>Фокина М.В.</w:t>
            </w:r>
          </w:p>
        </w:tc>
        <w:tc>
          <w:tcPr>
            <w:tcW w:w="2257" w:type="dxa"/>
            <w:tcBorders>
              <w:top w:val="nil"/>
              <w:left w:val="nil"/>
              <w:bottom w:val="single" w:sz="4" w:space="0" w:color="auto"/>
              <w:right w:val="single" w:sz="4" w:space="0" w:color="auto"/>
            </w:tcBorders>
            <w:shd w:val="clear" w:color="auto" w:fill="auto"/>
            <w:vAlign w:val="center"/>
            <w:hideMark/>
          </w:tcPr>
          <w:p w14:paraId="05451999"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r w:rsidRPr="001E35EC">
              <w:rPr>
                <w:rFonts w:ascii="Times New Roman" w:eastAsia="Times New Roman" w:hAnsi="Times New Roman" w:cs="Times New Roman"/>
                <w:lang w:eastAsia="ru-RU"/>
              </w:rPr>
              <w:t>Marina.Fokina@russianpost.ru</w:t>
            </w:r>
          </w:p>
          <w:p w14:paraId="46F3A5E0"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r w:rsidRPr="001E35EC">
              <w:rPr>
                <w:rFonts w:ascii="Times New Roman" w:eastAsia="Times New Roman" w:hAnsi="Times New Roman" w:cs="Times New Roman"/>
                <w:lang w:eastAsia="ru-RU"/>
              </w:rPr>
              <w:t>8(351)-724-08-50</w:t>
            </w:r>
          </w:p>
        </w:tc>
        <w:tc>
          <w:tcPr>
            <w:tcW w:w="2268" w:type="dxa"/>
            <w:tcBorders>
              <w:top w:val="nil"/>
              <w:left w:val="nil"/>
              <w:bottom w:val="single" w:sz="4" w:space="0" w:color="auto"/>
              <w:right w:val="single" w:sz="4" w:space="0" w:color="auto"/>
            </w:tcBorders>
            <w:shd w:val="clear" w:color="auto" w:fill="auto"/>
            <w:vAlign w:val="center"/>
            <w:hideMark/>
          </w:tcPr>
          <w:p w14:paraId="0C2F4B0F"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r w:rsidRPr="001E35EC">
              <w:rPr>
                <w:rFonts w:ascii="Times New Roman" w:eastAsia="Times New Roman" w:hAnsi="Times New Roman" w:cs="Times New Roman"/>
                <w:lang w:eastAsia="ru-RU"/>
              </w:rPr>
              <w:t>Ушакова Л.В.</w:t>
            </w:r>
          </w:p>
          <w:p w14:paraId="0D5F3945"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r w:rsidRPr="001E35EC">
              <w:rPr>
                <w:rFonts w:ascii="Times New Roman" w:eastAsia="Times New Roman" w:hAnsi="Times New Roman" w:cs="Times New Roman"/>
                <w:lang w:eastAsia="ru-RU"/>
              </w:rPr>
              <w:t>Lubov.Ushakova@russianpost.ru</w:t>
            </w:r>
          </w:p>
          <w:p w14:paraId="1924D619" w14:textId="77777777" w:rsidR="00672866" w:rsidRPr="001E35EC" w:rsidRDefault="00672866" w:rsidP="00DE1127">
            <w:pPr>
              <w:spacing w:after="0" w:line="240" w:lineRule="auto"/>
              <w:jc w:val="center"/>
              <w:rPr>
                <w:rFonts w:ascii="Times New Roman" w:eastAsia="Times New Roman" w:hAnsi="Times New Roman" w:cs="Times New Roman"/>
                <w:lang w:eastAsia="ru-RU"/>
              </w:rPr>
            </w:pPr>
            <w:r w:rsidRPr="001E35EC">
              <w:rPr>
                <w:rFonts w:ascii="Times New Roman" w:eastAsia="Times New Roman" w:hAnsi="Times New Roman" w:cs="Times New Roman"/>
                <w:lang w:eastAsia="ru-RU"/>
              </w:rPr>
              <w:t>8(908)-706-65-77</w:t>
            </w:r>
          </w:p>
        </w:tc>
      </w:tr>
      <w:tr w:rsidR="00672866" w:rsidRPr="006F487B" w14:paraId="44EE61B1" w14:textId="77777777" w:rsidTr="00DE1127">
        <w:trPr>
          <w:trHeight w:val="113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D981119"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78</w:t>
            </w:r>
          </w:p>
        </w:tc>
        <w:tc>
          <w:tcPr>
            <w:tcW w:w="2127" w:type="dxa"/>
            <w:tcBorders>
              <w:top w:val="nil"/>
              <w:left w:val="nil"/>
              <w:bottom w:val="single" w:sz="4" w:space="0" w:color="auto"/>
              <w:right w:val="single" w:sz="4" w:space="0" w:color="auto"/>
            </w:tcBorders>
            <w:shd w:val="clear" w:color="000000" w:fill="FFFFFF"/>
            <w:noWrap/>
            <w:vAlign w:val="center"/>
            <w:hideMark/>
          </w:tcPr>
          <w:p w14:paraId="4DD4DE59"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Чеченской Республики</w:t>
            </w:r>
          </w:p>
        </w:tc>
        <w:tc>
          <w:tcPr>
            <w:tcW w:w="2279" w:type="dxa"/>
            <w:tcBorders>
              <w:top w:val="nil"/>
              <w:left w:val="nil"/>
              <w:bottom w:val="single" w:sz="4" w:space="0" w:color="auto"/>
              <w:right w:val="single" w:sz="4" w:space="0" w:color="auto"/>
            </w:tcBorders>
            <w:shd w:val="clear" w:color="000000" w:fill="FFFFFF"/>
            <w:vAlign w:val="center"/>
            <w:hideMark/>
          </w:tcPr>
          <w:p w14:paraId="7A62D651"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364700, г. Грозный, ул. Грибоедова, д. 110</w:t>
            </w:r>
          </w:p>
        </w:tc>
        <w:tc>
          <w:tcPr>
            <w:tcW w:w="2399" w:type="dxa"/>
            <w:tcBorders>
              <w:top w:val="nil"/>
              <w:left w:val="nil"/>
              <w:bottom w:val="single" w:sz="4" w:space="0" w:color="auto"/>
              <w:right w:val="single" w:sz="4" w:space="0" w:color="auto"/>
            </w:tcBorders>
            <w:shd w:val="clear" w:color="000000" w:fill="FFFFFF"/>
            <w:vAlign w:val="center"/>
            <w:hideMark/>
          </w:tcPr>
          <w:p w14:paraId="3CC4E766"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364700, г. Грозный, ул. Грибоедова, д. 110</w:t>
            </w:r>
          </w:p>
        </w:tc>
        <w:tc>
          <w:tcPr>
            <w:tcW w:w="1428" w:type="dxa"/>
            <w:tcBorders>
              <w:top w:val="nil"/>
              <w:left w:val="nil"/>
              <w:bottom w:val="single" w:sz="4" w:space="0" w:color="auto"/>
              <w:right w:val="single" w:sz="4" w:space="0" w:color="auto"/>
            </w:tcBorders>
            <w:shd w:val="clear" w:color="000000" w:fill="FFFFFF"/>
            <w:vAlign w:val="center"/>
            <w:hideMark/>
          </w:tcPr>
          <w:p w14:paraId="68EE0533"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201343001</w:t>
            </w:r>
          </w:p>
        </w:tc>
        <w:tc>
          <w:tcPr>
            <w:tcW w:w="1985" w:type="dxa"/>
            <w:tcBorders>
              <w:top w:val="nil"/>
              <w:left w:val="nil"/>
              <w:bottom w:val="single" w:sz="4" w:space="0" w:color="auto"/>
              <w:right w:val="single" w:sz="4" w:space="0" w:color="auto"/>
            </w:tcBorders>
            <w:shd w:val="clear" w:color="auto" w:fill="auto"/>
            <w:vAlign w:val="center"/>
            <w:hideMark/>
          </w:tcPr>
          <w:p w14:paraId="0E4A6ADE"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Саламов</w:t>
            </w:r>
            <w:proofErr w:type="spellEnd"/>
            <w:r w:rsidRPr="006F487B">
              <w:rPr>
                <w:rFonts w:ascii="Times New Roman" w:eastAsia="Times New Roman" w:hAnsi="Times New Roman" w:cs="Times New Roman"/>
                <w:lang w:eastAsia="ru-RU"/>
              </w:rPr>
              <w:t xml:space="preserve"> Х.Р.</w:t>
            </w:r>
          </w:p>
        </w:tc>
        <w:tc>
          <w:tcPr>
            <w:tcW w:w="2257" w:type="dxa"/>
            <w:tcBorders>
              <w:top w:val="nil"/>
              <w:left w:val="nil"/>
              <w:bottom w:val="single" w:sz="4" w:space="0" w:color="auto"/>
              <w:right w:val="single" w:sz="4" w:space="0" w:color="auto"/>
            </w:tcBorders>
            <w:shd w:val="clear" w:color="auto" w:fill="auto"/>
            <w:vAlign w:val="center"/>
            <w:hideMark/>
          </w:tcPr>
          <w:p w14:paraId="57F28B5B"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Salamov.Hamzat@russianpost.ru</w:t>
            </w:r>
          </w:p>
          <w:p w14:paraId="0ED9118E"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8(928)-022-23-99</w:t>
            </w:r>
          </w:p>
        </w:tc>
        <w:tc>
          <w:tcPr>
            <w:tcW w:w="2268" w:type="dxa"/>
            <w:tcBorders>
              <w:top w:val="nil"/>
              <w:left w:val="nil"/>
              <w:bottom w:val="single" w:sz="4" w:space="0" w:color="auto"/>
              <w:right w:val="single" w:sz="4" w:space="0" w:color="auto"/>
            </w:tcBorders>
            <w:shd w:val="clear" w:color="auto" w:fill="auto"/>
            <w:vAlign w:val="center"/>
            <w:hideMark/>
          </w:tcPr>
          <w:p w14:paraId="388332DA"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Salamov.Hamzat@russianpost.ru</w:t>
            </w:r>
          </w:p>
          <w:p w14:paraId="1C42ACDD"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8(928)-022-23-99</w:t>
            </w:r>
          </w:p>
        </w:tc>
      </w:tr>
      <w:tr w:rsidR="00672866" w:rsidRPr="006F487B" w14:paraId="75CE0B5E" w14:textId="77777777" w:rsidTr="00DE1127">
        <w:trPr>
          <w:trHeight w:val="169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26A11D"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79</w:t>
            </w:r>
          </w:p>
        </w:tc>
        <w:tc>
          <w:tcPr>
            <w:tcW w:w="2127" w:type="dxa"/>
            <w:tcBorders>
              <w:top w:val="nil"/>
              <w:left w:val="nil"/>
              <w:bottom w:val="single" w:sz="4" w:space="0" w:color="auto"/>
              <w:right w:val="single" w:sz="4" w:space="0" w:color="auto"/>
            </w:tcBorders>
            <w:shd w:val="clear" w:color="000000" w:fill="FFFFFF"/>
            <w:noWrap/>
            <w:vAlign w:val="center"/>
            <w:hideMark/>
          </w:tcPr>
          <w:p w14:paraId="4CFF98E5"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Чувашской Республики</w:t>
            </w:r>
          </w:p>
        </w:tc>
        <w:tc>
          <w:tcPr>
            <w:tcW w:w="2279" w:type="dxa"/>
            <w:tcBorders>
              <w:top w:val="nil"/>
              <w:left w:val="nil"/>
              <w:bottom w:val="single" w:sz="4" w:space="0" w:color="auto"/>
              <w:right w:val="single" w:sz="4" w:space="0" w:color="auto"/>
            </w:tcBorders>
            <w:shd w:val="clear" w:color="000000" w:fill="FFFFFF"/>
            <w:vAlign w:val="center"/>
            <w:hideMark/>
          </w:tcPr>
          <w:p w14:paraId="04996E59" w14:textId="77777777" w:rsidR="00672866" w:rsidRPr="00E4672B" w:rsidRDefault="00672866" w:rsidP="00DE1127">
            <w:pPr>
              <w:spacing w:after="0" w:line="240" w:lineRule="auto"/>
              <w:jc w:val="center"/>
              <w:rPr>
                <w:rFonts w:ascii="Times New Roman" w:eastAsia="Times New Roman" w:hAnsi="Times New Roman" w:cs="Times New Roman"/>
                <w:color w:val="000000"/>
                <w:lang w:eastAsia="ru-RU"/>
              </w:rPr>
            </w:pPr>
            <w:r w:rsidRPr="00E4672B">
              <w:rPr>
                <w:rFonts w:ascii="Times New Roman" w:eastAsia="Times New Roman" w:hAnsi="Times New Roman" w:cs="Times New Roman"/>
                <w:color w:val="000000"/>
                <w:lang w:eastAsia="ru-RU"/>
              </w:rPr>
              <w:t>428700, г. Чебоксары, проспект Ленина, д. 2</w:t>
            </w:r>
          </w:p>
        </w:tc>
        <w:tc>
          <w:tcPr>
            <w:tcW w:w="2399" w:type="dxa"/>
            <w:tcBorders>
              <w:top w:val="nil"/>
              <w:left w:val="nil"/>
              <w:bottom w:val="single" w:sz="4" w:space="0" w:color="auto"/>
              <w:right w:val="single" w:sz="4" w:space="0" w:color="auto"/>
            </w:tcBorders>
            <w:shd w:val="clear" w:color="000000" w:fill="FFFFFF"/>
            <w:vAlign w:val="center"/>
            <w:hideMark/>
          </w:tcPr>
          <w:p w14:paraId="0D2B080E" w14:textId="77777777" w:rsidR="00672866" w:rsidRPr="00E4672B" w:rsidRDefault="00672866" w:rsidP="00DE1127">
            <w:pPr>
              <w:spacing w:after="0" w:line="240" w:lineRule="auto"/>
              <w:jc w:val="center"/>
              <w:rPr>
                <w:rFonts w:ascii="Times New Roman" w:eastAsia="Times New Roman" w:hAnsi="Times New Roman" w:cs="Times New Roman"/>
                <w:color w:val="000000"/>
                <w:lang w:eastAsia="ru-RU"/>
              </w:rPr>
            </w:pPr>
            <w:r w:rsidRPr="00E4672B">
              <w:rPr>
                <w:rFonts w:ascii="Times New Roman" w:eastAsia="Times New Roman" w:hAnsi="Times New Roman" w:cs="Times New Roman"/>
                <w:color w:val="000000"/>
                <w:lang w:eastAsia="ru-RU"/>
              </w:rPr>
              <w:t xml:space="preserve">428700, г. Чебоксары, </w:t>
            </w:r>
            <w:proofErr w:type="spellStart"/>
            <w:r w:rsidRPr="00E4672B">
              <w:rPr>
                <w:rFonts w:ascii="Times New Roman" w:eastAsia="Times New Roman" w:hAnsi="Times New Roman" w:cs="Times New Roman"/>
                <w:color w:val="000000"/>
                <w:lang w:eastAsia="ru-RU"/>
              </w:rPr>
              <w:t>Ишлейское</w:t>
            </w:r>
            <w:proofErr w:type="spellEnd"/>
            <w:r w:rsidRPr="00E4672B">
              <w:rPr>
                <w:rFonts w:ascii="Times New Roman" w:eastAsia="Times New Roman" w:hAnsi="Times New Roman" w:cs="Times New Roman"/>
                <w:color w:val="000000"/>
                <w:lang w:eastAsia="ru-RU"/>
              </w:rPr>
              <w:t xml:space="preserve"> шоссе, д. 34</w:t>
            </w:r>
          </w:p>
        </w:tc>
        <w:tc>
          <w:tcPr>
            <w:tcW w:w="1428" w:type="dxa"/>
            <w:tcBorders>
              <w:top w:val="nil"/>
              <w:left w:val="nil"/>
              <w:bottom w:val="single" w:sz="4" w:space="0" w:color="auto"/>
              <w:right w:val="single" w:sz="4" w:space="0" w:color="auto"/>
            </w:tcBorders>
            <w:shd w:val="clear" w:color="000000" w:fill="FFFFFF"/>
            <w:vAlign w:val="center"/>
            <w:hideMark/>
          </w:tcPr>
          <w:p w14:paraId="46E0ABA5" w14:textId="77777777" w:rsidR="00672866" w:rsidRPr="00E4672B" w:rsidRDefault="00672866" w:rsidP="00DE1127">
            <w:pPr>
              <w:spacing w:after="0" w:line="240" w:lineRule="auto"/>
              <w:jc w:val="center"/>
              <w:rPr>
                <w:rFonts w:ascii="Times New Roman" w:eastAsia="Times New Roman" w:hAnsi="Times New Roman" w:cs="Times New Roman"/>
                <w:color w:val="000000"/>
                <w:lang w:eastAsia="ru-RU"/>
              </w:rPr>
            </w:pPr>
            <w:r w:rsidRPr="00E4672B">
              <w:rPr>
                <w:rFonts w:ascii="Times New Roman" w:eastAsia="Times New Roman" w:hAnsi="Times New Roman" w:cs="Times New Roman"/>
                <w:color w:val="000000"/>
                <w:lang w:eastAsia="ru-RU"/>
              </w:rPr>
              <w:t>213043001</w:t>
            </w:r>
          </w:p>
        </w:tc>
        <w:tc>
          <w:tcPr>
            <w:tcW w:w="1985" w:type="dxa"/>
            <w:tcBorders>
              <w:top w:val="nil"/>
              <w:left w:val="nil"/>
              <w:bottom w:val="single" w:sz="4" w:space="0" w:color="auto"/>
              <w:right w:val="single" w:sz="4" w:space="0" w:color="auto"/>
            </w:tcBorders>
            <w:shd w:val="clear" w:color="auto" w:fill="auto"/>
            <w:vAlign w:val="center"/>
            <w:hideMark/>
          </w:tcPr>
          <w:p w14:paraId="3425B960" w14:textId="77777777" w:rsidR="00672866" w:rsidRPr="00E4672B" w:rsidRDefault="00672866" w:rsidP="00DE1127">
            <w:pPr>
              <w:spacing w:after="0" w:line="240" w:lineRule="auto"/>
              <w:jc w:val="center"/>
              <w:rPr>
                <w:rFonts w:ascii="Times New Roman" w:eastAsia="Times New Roman" w:hAnsi="Times New Roman" w:cs="Times New Roman"/>
                <w:color w:val="000000"/>
                <w:lang w:eastAsia="ru-RU"/>
              </w:rPr>
            </w:pPr>
            <w:r w:rsidRPr="00E4672B">
              <w:rPr>
                <w:rFonts w:ascii="Times New Roman" w:eastAsia="Times New Roman" w:hAnsi="Times New Roman" w:cs="Times New Roman"/>
                <w:color w:val="000000"/>
                <w:lang w:eastAsia="ru-RU"/>
              </w:rPr>
              <w:t>Александрин К.И.</w:t>
            </w:r>
          </w:p>
        </w:tc>
        <w:tc>
          <w:tcPr>
            <w:tcW w:w="2257" w:type="dxa"/>
            <w:tcBorders>
              <w:top w:val="nil"/>
              <w:left w:val="nil"/>
              <w:bottom w:val="single" w:sz="4" w:space="0" w:color="auto"/>
              <w:right w:val="single" w:sz="4" w:space="0" w:color="auto"/>
            </w:tcBorders>
            <w:shd w:val="clear" w:color="auto" w:fill="auto"/>
            <w:vAlign w:val="center"/>
            <w:hideMark/>
          </w:tcPr>
          <w:p w14:paraId="264568F3" w14:textId="77777777" w:rsidR="00672866" w:rsidRPr="00E4672B" w:rsidRDefault="000023C1" w:rsidP="00DE1127">
            <w:pPr>
              <w:spacing w:after="0" w:line="240" w:lineRule="auto"/>
              <w:jc w:val="center"/>
              <w:rPr>
                <w:rFonts w:ascii="Times New Roman" w:eastAsia="Times New Roman" w:hAnsi="Times New Roman" w:cs="Times New Roman"/>
                <w:lang w:eastAsia="ru-RU"/>
              </w:rPr>
            </w:pPr>
            <w:hyperlink r:id="rId34" w:history="1">
              <w:r w:rsidR="00672866" w:rsidRPr="00E4672B">
                <w:rPr>
                  <w:rFonts w:ascii="Times New Roman" w:eastAsia="Times New Roman" w:hAnsi="Times New Roman" w:cs="Times New Roman"/>
                  <w:lang w:eastAsia="ru-RU"/>
                </w:rPr>
                <w:t>K.I.Aleksandrin@russianpost.ru</w:t>
              </w:r>
            </w:hyperlink>
          </w:p>
          <w:p w14:paraId="4FD7FA48" w14:textId="77777777" w:rsidR="00672866" w:rsidRPr="001C70A6" w:rsidRDefault="00672866" w:rsidP="00DE1127">
            <w:pPr>
              <w:spacing w:after="0" w:line="240" w:lineRule="auto"/>
              <w:jc w:val="center"/>
              <w:rPr>
                <w:rFonts w:ascii="Times New Roman" w:hAnsi="Times New Roman" w:cs="Times New Roman"/>
                <w:color w:val="00B050"/>
                <w:lang w:eastAsia="ru-RU"/>
              </w:rPr>
            </w:pPr>
            <w:r w:rsidRPr="00E4672B">
              <w:rPr>
                <w:rFonts w:ascii="Times New Roman" w:eastAsia="Times New Roman" w:hAnsi="Times New Roman" w:cs="Times New Roman"/>
                <w:lang w:eastAsia="ru-RU"/>
              </w:rPr>
              <w:t>8(966)-249-72-72</w:t>
            </w:r>
            <w:r w:rsidRPr="001C70A6">
              <w:rPr>
                <w:rFonts w:ascii="Times New Roman" w:hAnsi="Times New Roman" w:cs="Times New Roman"/>
                <w:color w:val="00B050"/>
                <w:lang w:eastAsia="ru-RU"/>
              </w:rPr>
              <w:t xml:space="preserve">  </w:t>
            </w:r>
          </w:p>
        </w:tc>
        <w:tc>
          <w:tcPr>
            <w:tcW w:w="2268" w:type="dxa"/>
            <w:tcBorders>
              <w:top w:val="nil"/>
              <w:left w:val="nil"/>
              <w:bottom w:val="single" w:sz="4" w:space="0" w:color="auto"/>
              <w:right w:val="single" w:sz="4" w:space="0" w:color="auto"/>
            </w:tcBorders>
            <w:shd w:val="clear" w:color="auto" w:fill="auto"/>
            <w:vAlign w:val="center"/>
            <w:hideMark/>
          </w:tcPr>
          <w:p w14:paraId="2BA98B5A" w14:textId="77777777" w:rsidR="00672866" w:rsidRPr="00E4672B" w:rsidRDefault="00672866" w:rsidP="00DE1127">
            <w:pPr>
              <w:spacing w:after="0" w:line="240" w:lineRule="auto"/>
              <w:jc w:val="center"/>
              <w:rPr>
                <w:rFonts w:ascii="Times New Roman" w:eastAsia="Times New Roman" w:hAnsi="Times New Roman" w:cs="Times New Roman"/>
                <w:lang w:eastAsia="ru-RU"/>
              </w:rPr>
            </w:pPr>
            <w:r w:rsidRPr="00E4672B">
              <w:rPr>
                <w:rFonts w:ascii="Times New Roman" w:eastAsia="Times New Roman" w:hAnsi="Times New Roman" w:cs="Times New Roman"/>
                <w:lang w:eastAsia="ru-RU"/>
              </w:rPr>
              <w:t xml:space="preserve">Андреева </w:t>
            </w:r>
            <w:r>
              <w:rPr>
                <w:rFonts w:ascii="Times New Roman" w:eastAsia="Times New Roman" w:hAnsi="Times New Roman" w:cs="Times New Roman"/>
                <w:lang w:eastAsia="ru-RU"/>
              </w:rPr>
              <w:t>И.С.</w:t>
            </w:r>
          </w:p>
          <w:p w14:paraId="2253C474" w14:textId="77777777" w:rsidR="00672866" w:rsidRDefault="000023C1" w:rsidP="00DE1127">
            <w:pPr>
              <w:spacing w:after="0" w:line="240" w:lineRule="auto"/>
              <w:jc w:val="center"/>
              <w:rPr>
                <w:rFonts w:ascii="Times New Roman" w:eastAsia="Times New Roman" w:hAnsi="Times New Roman" w:cs="Times New Roman"/>
                <w:lang w:eastAsia="ru-RU"/>
              </w:rPr>
            </w:pPr>
            <w:hyperlink r:id="rId35" w:history="1">
              <w:r w:rsidR="00672866" w:rsidRPr="00E4672B">
                <w:rPr>
                  <w:rFonts w:ascii="Times New Roman" w:eastAsia="Times New Roman" w:hAnsi="Times New Roman" w:cs="Times New Roman"/>
                  <w:lang w:eastAsia="ru-RU"/>
                </w:rPr>
                <w:t>Andreeva.Iraida@russianpost.ru</w:t>
              </w:r>
            </w:hyperlink>
            <w:r w:rsidR="00672866" w:rsidRPr="00E4672B">
              <w:rPr>
                <w:rFonts w:ascii="Times New Roman" w:eastAsia="Times New Roman" w:hAnsi="Times New Roman" w:cs="Times New Roman"/>
                <w:lang w:eastAsia="ru-RU"/>
              </w:rPr>
              <w:t xml:space="preserve"> </w:t>
            </w:r>
          </w:p>
          <w:p w14:paraId="02A457EF" w14:textId="77777777" w:rsidR="00672866" w:rsidRPr="001C70A6" w:rsidRDefault="00672866" w:rsidP="00DE1127">
            <w:pPr>
              <w:spacing w:after="0" w:line="240" w:lineRule="auto"/>
              <w:jc w:val="center"/>
              <w:rPr>
                <w:rFonts w:ascii="Times New Roman" w:hAnsi="Times New Roman" w:cs="Times New Roman"/>
                <w:color w:val="00B050"/>
                <w:lang w:eastAsia="ru-RU"/>
              </w:rPr>
            </w:pPr>
            <w:r>
              <w:rPr>
                <w:rFonts w:ascii="Times New Roman" w:eastAsia="Times New Roman" w:hAnsi="Times New Roman" w:cs="Times New Roman"/>
                <w:lang w:eastAsia="ru-RU"/>
              </w:rPr>
              <w:t>8(</w:t>
            </w:r>
            <w:r w:rsidRPr="00E4672B">
              <w:rPr>
                <w:rFonts w:ascii="Times New Roman" w:eastAsia="Times New Roman" w:hAnsi="Times New Roman" w:cs="Times New Roman"/>
                <w:lang w:eastAsia="ru-RU"/>
              </w:rPr>
              <w:t>927</w:t>
            </w:r>
            <w:r>
              <w:rPr>
                <w:rFonts w:ascii="Times New Roman" w:eastAsia="Times New Roman" w:hAnsi="Times New Roman" w:cs="Times New Roman"/>
                <w:lang w:eastAsia="ru-RU"/>
              </w:rPr>
              <w:t xml:space="preserve">) </w:t>
            </w:r>
            <w:r w:rsidRPr="00E4672B">
              <w:rPr>
                <w:rFonts w:ascii="Times New Roman" w:eastAsia="Times New Roman" w:hAnsi="Times New Roman" w:cs="Times New Roman"/>
                <w:lang w:eastAsia="ru-RU"/>
              </w:rPr>
              <w:t>858-83-66</w:t>
            </w:r>
            <w:r w:rsidRPr="001C70A6">
              <w:rPr>
                <w:rFonts w:ascii="Times New Roman" w:hAnsi="Times New Roman" w:cs="Times New Roman"/>
                <w:color w:val="00B050"/>
                <w:lang w:eastAsia="ru-RU"/>
              </w:rPr>
              <w:t xml:space="preserve">  </w:t>
            </w:r>
          </w:p>
        </w:tc>
      </w:tr>
      <w:tr w:rsidR="00672866" w:rsidRPr="006F487B" w14:paraId="14F6AB4A" w14:textId="77777777" w:rsidTr="00DE1127">
        <w:trPr>
          <w:trHeight w:val="12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C97010B"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80</w:t>
            </w:r>
          </w:p>
        </w:tc>
        <w:tc>
          <w:tcPr>
            <w:tcW w:w="2127" w:type="dxa"/>
            <w:tcBorders>
              <w:top w:val="nil"/>
              <w:left w:val="nil"/>
              <w:bottom w:val="single" w:sz="4" w:space="0" w:color="auto"/>
              <w:right w:val="single" w:sz="4" w:space="0" w:color="auto"/>
            </w:tcBorders>
            <w:shd w:val="clear" w:color="000000" w:fill="FFFFFF"/>
            <w:noWrap/>
            <w:vAlign w:val="center"/>
            <w:hideMark/>
          </w:tcPr>
          <w:p w14:paraId="4810097E"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Чукотского автономного округа</w:t>
            </w:r>
          </w:p>
        </w:tc>
        <w:tc>
          <w:tcPr>
            <w:tcW w:w="2279" w:type="dxa"/>
            <w:tcBorders>
              <w:top w:val="nil"/>
              <w:left w:val="nil"/>
              <w:bottom w:val="single" w:sz="4" w:space="0" w:color="auto"/>
              <w:right w:val="single" w:sz="4" w:space="0" w:color="auto"/>
            </w:tcBorders>
            <w:shd w:val="clear" w:color="000000" w:fill="FFFFFF"/>
            <w:vAlign w:val="center"/>
            <w:hideMark/>
          </w:tcPr>
          <w:p w14:paraId="2A49026A"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689700, Анадырь, Ленина, д. 20</w:t>
            </w:r>
          </w:p>
        </w:tc>
        <w:tc>
          <w:tcPr>
            <w:tcW w:w="2399" w:type="dxa"/>
            <w:tcBorders>
              <w:top w:val="nil"/>
              <w:left w:val="nil"/>
              <w:bottom w:val="single" w:sz="4" w:space="0" w:color="auto"/>
              <w:right w:val="single" w:sz="4" w:space="0" w:color="auto"/>
            </w:tcBorders>
            <w:shd w:val="clear" w:color="000000" w:fill="FFFFFF"/>
            <w:vAlign w:val="center"/>
            <w:hideMark/>
          </w:tcPr>
          <w:p w14:paraId="4DEE559A"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689700, Анадырь, Ленина, д. 20</w:t>
            </w:r>
          </w:p>
        </w:tc>
        <w:tc>
          <w:tcPr>
            <w:tcW w:w="1428" w:type="dxa"/>
            <w:tcBorders>
              <w:top w:val="nil"/>
              <w:left w:val="nil"/>
              <w:bottom w:val="single" w:sz="4" w:space="0" w:color="auto"/>
              <w:right w:val="single" w:sz="4" w:space="0" w:color="auto"/>
            </w:tcBorders>
            <w:shd w:val="clear" w:color="000000" w:fill="FFFFFF"/>
            <w:vAlign w:val="center"/>
            <w:hideMark/>
          </w:tcPr>
          <w:p w14:paraId="4B56DE85"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870943001</w:t>
            </w:r>
          </w:p>
        </w:tc>
        <w:tc>
          <w:tcPr>
            <w:tcW w:w="1985" w:type="dxa"/>
            <w:tcBorders>
              <w:top w:val="nil"/>
              <w:left w:val="nil"/>
              <w:bottom w:val="single" w:sz="4" w:space="0" w:color="auto"/>
              <w:right w:val="single" w:sz="4" w:space="0" w:color="auto"/>
            </w:tcBorders>
            <w:shd w:val="clear" w:color="auto" w:fill="auto"/>
            <w:vAlign w:val="center"/>
            <w:hideMark/>
          </w:tcPr>
          <w:p w14:paraId="5EA36B88"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8C063D">
              <w:rPr>
                <w:rFonts w:ascii="Times New Roman" w:eastAsia="Times New Roman" w:hAnsi="Times New Roman" w:cs="Times New Roman"/>
                <w:lang w:eastAsia="ru-RU"/>
              </w:rPr>
              <w:t>Ищенко Е. В.</w:t>
            </w:r>
          </w:p>
        </w:tc>
        <w:tc>
          <w:tcPr>
            <w:tcW w:w="2257" w:type="dxa"/>
            <w:tcBorders>
              <w:top w:val="nil"/>
              <w:left w:val="nil"/>
              <w:bottom w:val="single" w:sz="4" w:space="0" w:color="auto"/>
              <w:right w:val="single" w:sz="4" w:space="0" w:color="auto"/>
            </w:tcBorders>
            <w:shd w:val="clear" w:color="auto" w:fill="auto"/>
            <w:vAlign w:val="center"/>
            <w:hideMark/>
          </w:tcPr>
          <w:p w14:paraId="3E612ABB"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8C063D">
              <w:rPr>
                <w:rFonts w:ascii="Times New Roman" w:eastAsia="Times New Roman" w:hAnsi="Times New Roman" w:cs="Times New Roman"/>
                <w:lang w:eastAsia="ru-RU"/>
              </w:rPr>
              <w:t>evgeny.ishchenko@russianpost.ru</w:t>
            </w:r>
            <w:r w:rsidRPr="006F487B">
              <w:rPr>
                <w:rFonts w:ascii="Times New Roman" w:eastAsia="Times New Roman" w:hAnsi="Times New Roman" w:cs="Times New Roman"/>
                <w:lang w:eastAsia="ru-RU"/>
              </w:rPr>
              <w:br/>
              <w:t xml:space="preserve"> </w:t>
            </w:r>
            <w:r w:rsidRPr="008C063D">
              <w:rPr>
                <w:rFonts w:ascii="Times New Roman" w:eastAsia="Times New Roman" w:hAnsi="Times New Roman" w:cs="Times New Roman"/>
                <w:lang w:eastAsia="ru-RU"/>
              </w:rPr>
              <w:t>+7</w:t>
            </w:r>
            <w:r>
              <w:rPr>
                <w:rFonts w:ascii="Times New Roman" w:eastAsia="Times New Roman" w:hAnsi="Times New Roman" w:cs="Times New Roman"/>
                <w:lang w:eastAsia="ru-RU"/>
              </w:rPr>
              <w:t>(</w:t>
            </w:r>
            <w:r w:rsidRPr="008C063D">
              <w:rPr>
                <w:rFonts w:ascii="Times New Roman" w:eastAsia="Times New Roman" w:hAnsi="Times New Roman" w:cs="Times New Roman"/>
                <w:lang w:eastAsia="ru-RU"/>
              </w:rPr>
              <w:t>924</w:t>
            </w:r>
            <w:r>
              <w:rPr>
                <w:rFonts w:ascii="Times New Roman" w:eastAsia="Times New Roman" w:hAnsi="Times New Roman" w:cs="Times New Roman"/>
                <w:lang w:eastAsia="ru-RU"/>
              </w:rPr>
              <w:t xml:space="preserve">) </w:t>
            </w:r>
            <w:r w:rsidRPr="008C063D">
              <w:rPr>
                <w:rFonts w:ascii="Times New Roman" w:eastAsia="Times New Roman" w:hAnsi="Times New Roman" w:cs="Times New Roman"/>
                <w:lang w:eastAsia="ru-RU"/>
              </w:rPr>
              <w:t>665</w:t>
            </w:r>
            <w:r>
              <w:rPr>
                <w:rFonts w:ascii="Times New Roman" w:eastAsia="Times New Roman" w:hAnsi="Times New Roman" w:cs="Times New Roman"/>
                <w:lang w:eastAsia="ru-RU"/>
              </w:rPr>
              <w:t>-</w:t>
            </w:r>
            <w:r w:rsidRPr="008C063D">
              <w:rPr>
                <w:rFonts w:ascii="Times New Roman" w:eastAsia="Times New Roman" w:hAnsi="Times New Roman" w:cs="Times New Roman"/>
                <w:lang w:eastAsia="ru-RU"/>
              </w:rPr>
              <w:t>90</w:t>
            </w:r>
            <w:r>
              <w:rPr>
                <w:rFonts w:ascii="Times New Roman" w:eastAsia="Times New Roman" w:hAnsi="Times New Roman" w:cs="Times New Roman"/>
                <w:lang w:eastAsia="ru-RU"/>
              </w:rPr>
              <w:t>-</w:t>
            </w:r>
            <w:r w:rsidRPr="008C063D">
              <w:rPr>
                <w:rFonts w:ascii="Times New Roman" w:eastAsia="Times New Roman" w:hAnsi="Times New Roman" w:cs="Times New Roman"/>
                <w:lang w:eastAsia="ru-RU"/>
              </w:rPr>
              <w:t>06</w:t>
            </w:r>
          </w:p>
        </w:tc>
        <w:tc>
          <w:tcPr>
            <w:tcW w:w="2268" w:type="dxa"/>
            <w:tcBorders>
              <w:top w:val="nil"/>
              <w:left w:val="nil"/>
              <w:bottom w:val="single" w:sz="4" w:space="0" w:color="auto"/>
              <w:right w:val="single" w:sz="4" w:space="0" w:color="auto"/>
            </w:tcBorders>
            <w:shd w:val="clear" w:color="auto" w:fill="auto"/>
            <w:vAlign w:val="center"/>
            <w:hideMark/>
          </w:tcPr>
          <w:p w14:paraId="30B1181C"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8C063D">
              <w:rPr>
                <w:rFonts w:ascii="Times New Roman" w:eastAsia="Times New Roman" w:hAnsi="Times New Roman" w:cs="Times New Roman"/>
                <w:lang w:eastAsia="ru-RU"/>
              </w:rPr>
              <w:t>Ищенко Е. В.</w:t>
            </w:r>
            <w:r>
              <w:rPr>
                <w:rFonts w:ascii="Times New Roman" w:eastAsia="Times New Roman" w:hAnsi="Times New Roman" w:cs="Times New Roman"/>
                <w:lang w:eastAsia="ru-RU"/>
              </w:rPr>
              <w:t xml:space="preserve"> </w:t>
            </w:r>
            <w:r w:rsidRPr="008C063D">
              <w:rPr>
                <w:rFonts w:ascii="Times New Roman" w:eastAsia="Times New Roman" w:hAnsi="Times New Roman" w:cs="Times New Roman"/>
                <w:lang w:eastAsia="ru-RU"/>
              </w:rPr>
              <w:t>evgeny.ishchenko@russianpost.ru</w:t>
            </w:r>
            <w:r w:rsidRPr="006F487B">
              <w:rPr>
                <w:rFonts w:ascii="Times New Roman" w:eastAsia="Times New Roman" w:hAnsi="Times New Roman" w:cs="Times New Roman"/>
                <w:lang w:eastAsia="ru-RU"/>
              </w:rPr>
              <w:br/>
              <w:t xml:space="preserve"> </w:t>
            </w:r>
            <w:r w:rsidRPr="008C063D">
              <w:rPr>
                <w:rFonts w:ascii="Times New Roman" w:eastAsia="Times New Roman" w:hAnsi="Times New Roman" w:cs="Times New Roman"/>
                <w:lang w:eastAsia="ru-RU"/>
              </w:rPr>
              <w:t>+7</w:t>
            </w:r>
            <w:r>
              <w:rPr>
                <w:rFonts w:ascii="Times New Roman" w:eastAsia="Times New Roman" w:hAnsi="Times New Roman" w:cs="Times New Roman"/>
                <w:lang w:eastAsia="ru-RU"/>
              </w:rPr>
              <w:t>(</w:t>
            </w:r>
            <w:r w:rsidRPr="008C063D">
              <w:rPr>
                <w:rFonts w:ascii="Times New Roman" w:eastAsia="Times New Roman" w:hAnsi="Times New Roman" w:cs="Times New Roman"/>
                <w:lang w:eastAsia="ru-RU"/>
              </w:rPr>
              <w:t>924</w:t>
            </w:r>
            <w:r>
              <w:rPr>
                <w:rFonts w:ascii="Times New Roman" w:eastAsia="Times New Roman" w:hAnsi="Times New Roman" w:cs="Times New Roman"/>
                <w:lang w:eastAsia="ru-RU"/>
              </w:rPr>
              <w:t xml:space="preserve">) </w:t>
            </w:r>
            <w:r w:rsidRPr="008C063D">
              <w:rPr>
                <w:rFonts w:ascii="Times New Roman" w:eastAsia="Times New Roman" w:hAnsi="Times New Roman" w:cs="Times New Roman"/>
                <w:lang w:eastAsia="ru-RU"/>
              </w:rPr>
              <w:t>665</w:t>
            </w:r>
            <w:r>
              <w:rPr>
                <w:rFonts w:ascii="Times New Roman" w:eastAsia="Times New Roman" w:hAnsi="Times New Roman" w:cs="Times New Roman"/>
                <w:lang w:eastAsia="ru-RU"/>
              </w:rPr>
              <w:t>-</w:t>
            </w:r>
            <w:r w:rsidRPr="008C063D">
              <w:rPr>
                <w:rFonts w:ascii="Times New Roman" w:eastAsia="Times New Roman" w:hAnsi="Times New Roman" w:cs="Times New Roman"/>
                <w:lang w:eastAsia="ru-RU"/>
              </w:rPr>
              <w:t>90</w:t>
            </w:r>
            <w:r>
              <w:rPr>
                <w:rFonts w:ascii="Times New Roman" w:eastAsia="Times New Roman" w:hAnsi="Times New Roman" w:cs="Times New Roman"/>
                <w:lang w:eastAsia="ru-RU"/>
              </w:rPr>
              <w:t>-</w:t>
            </w:r>
            <w:r w:rsidRPr="008C063D">
              <w:rPr>
                <w:rFonts w:ascii="Times New Roman" w:eastAsia="Times New Roman" w:hAnsi="Times New Roman" w:cs="Times New Roman"/>
                <w:lang w:eastAsia="ru-RU"/>
              </w:rPr>
              <w:t>06</w:t>
            </w:r>
          </w:p>
        </w:tc>
      </w:tr>
      <w:tr w:rsidR="00672866" w:rsidRPr="006F487B" w14:paraId="2D4FE066" w14:textId="77777777" w:rsidTr="00DE1127">
        <w:trPr>
          <w:trHeight w:val="141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615E370"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81</w:t>
            </w:r>
          </w:p>
        </w:tc>
        <w:tc>
          <w:tcPr>
            <w:tcW w:w="2127" w:type="dxa"/>
            <w:tcBorders>
              <w:top w:val="nil"/>
              <w:left w:val="nil"/>
              <w:bottom w:val="single" w:sz="4" w:space="0" w:color="auto"/>
              <w:right w:val="single" w:sz="4" w:space="0" w:color="auto"/>
            </w:tcBorders>
            <w:shd w:val="clear" w:color="000000" w:fill="FFFFFF"/>
            <w:noWrap/>
            <w:vAlign w:val="center"/>
            <w:hideMark/>
          </w:tcPr>
          <w:p w14:paraId="20C32A50"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Ямало-Ненецкого автономного округа</w:t>
            </w:r>
          </w:p>
        </w:tc>
        <w:tc>
          <w:tcPr>
            <w:tcW w:w="2279" w:type="dxa"/>
            <w:tcBorders>
              <w:top w:val="nil"/>
              <w:left w:val="nil"/>
              <w:bottom w:val="single" w:sz="4" w:space="0" w:color="auto"/>
              <w:right w:val="single" w:sz="4" w:space="0" w:color="auto"/>
            </w:tcBorders>
            <w:shd w:val="clear" w:color="000000" w:fill="FFFFFF"/>
            <w:vAlign w:val="center"/>
            <w:hideMark/>
          </w:tcPr>
          <w:p w14:paraId="7A3B04BE"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629007, г. Салехард, ул. Ленина, д. 36</w:t>
            </w:r>
          </w:p>
        </w:tc>
        <w:tc>
          <w:tcPr>
            <w:tcW w:w="2399" w:type="dxa"/>
            <w:tcBorders>
              <w:top w:val="nil"/>
              <w:left w:val="nil"/>
              <w:bottom w:val="single" w:sz="4" w:space="0" w:color="auto"/>
              <w:right w:val="single" w:sz="4" w:space="0" w:color="auto"/>
            </w:tcBorders>
            <w:shd w:val="clear" w:color="000000" w:fill="FFFFFF"/>
            <w:vAlign w:val="center"/>
            <w:hideMark/>
          </w:tcPr>
          <w:p w14:paraId="4531EA61"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629002, г. Салехард, ул. Гаражная, 6</w:t>
            </w:r>
          </w:p>
        </w:tc>
        <w:tc>
          <w:tcPr>
            <w:tcW w:w="1428" w:type="dxa"/>
            <w:tcBorders>
              <w:top w:val="nil"/>
              <w:left w:val="nil"/>
              <w:bottom w:val="single" w:sz="4" w:space="0" w:color="auto"/>
              <w:right w:val="single" w:sz="4" w:space="0" w:color="auto"/>
            </w:tcBorders>
            <w:shd w:val="clear" w:color="000000" w:fill="FFFFFF"/>
            <w:vAlign w:val="center"/>
            <w:hideMark/>
          </w:tcPr>
          <w:p w14:paraId="26F960BC"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890143001</w:t>
            </w:r>
          </w:p>
        </w:tc>
        <w:tc>
          <w:tcPr>
            <w:tcW w:w="1985" w:type="dxa"/>
            <w:tcBorders>
              <w:top w:val="nil"/>
              <w:left w:val="nil"/>
              <w:bottom w:val="single" w:sz="4" w:space="0" w:color="auto"/>
              <w:right w:val="single" w:sz="4" w:space="0" w:color="auto"/>
            </w:tcBorders>
            <w:shd w:val="clear" w:color="auto" w:fill="auto"/>
            <w:vAlign w:val="center"/>
            <w:hideMark/>
          </w:tcPr>
          <w:p w14:paraId="4800C970"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Спирин А.П.</w:t>
            </w:r>
          </w:p>
        </w:tc>
        <w:tc>
          <w:tcPr>
            <w:tcW w:w="2257" w:type="dxa"/>
            <w:tcBorders>
              <w:top w:val="nil"/>
              <w:left w:val="nil"/>
              <w:bottom w:val="single" w:sz="4" w:space="0" w:color="auto"/>
              <w:right w:val="single" w:sz="4" w:space="0" w:color="auto"/>
            </w:tcBorders>
            <w:shd w:val="clear" w:color="auto" w:fill="auto"/>
            <w:vAlign w:val="center"/>
            <w:hideMark/>
          </w:tcPr>
          <w:p w14:paraId="613CAFEB"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Alexey.Spirin@russianpost.ru</w:t>
            </w:r>
          </w:p>
          <w:p w14:paraId="7035A93A"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+7(34922) 4-67-27 </w:t>
            </w:r>
          </w:p>
        </w:tc>
        <w:tc>
          <w:tcPr>
            <w:tcW w:w="2268" w:type="dxa"/>
            <w:tcBorders>
              <w:top w:val="nil"/>
              <w:left w:val="nil"/>
              <w:bottom w:val="single" w:sz="4" w:space="0" w:color="auto"/>
              <w:right w:val="single" w:sz="4" w:space="0" w:color="auto"/>
            </w:tcBorders>
            <w:shd w:val="clear" w:color="auto" w:fill="auto"/>
            <w:vAlign w:val="center"/>
            <w:hideMark/>
          </w:tcPr>
          <w:p w14:paraId="55AA14A0"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sidRPr="006F487B">
              <w:rPr>
                <w:rFonts w:ascii="Times New Roman" w:eastAsia="Times New Roman" w:hAnsi="Times New Roman" w:cs="Times New Roman"/>
                <w:lang w:eastAsia="ru-RU"/>
              </w:rPr>
              <w:t>Бекмансурова</w:t>
            </w:r>
            <w:proofErr w:type="spellEnd"/>
            <w:r w:rsidRPr="006F487B">
              <w:rPr>
                <w:rFonts w:ascii="Times New Roman" w:eastAsia="Times New Roman" w:hAnsi="Times New Roman" w:cs="Times New Roman"/>
                <w:lang w:eastAsia="ru-RU"/>
              </w:rPr>
              <w:t xml:space="preserve"> С.В.</w:t>
            </w:r>
          </w:p>
          <w:p w14:paraId="78E61005"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 xml:space="preserve">S.Bekmansurova@russianpost.ru </w:t>
            </w:r>
          </w:p>
          <w:p w14:paraId="2D017E1D"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8(932)-096-96-65</w:t>
            </w:r>
          </w:p>
        </w:tc>
      </w:tr>
      <w:tr w:rsidR="00672866" w:rsidRPr="006F487B" w14:paraId="2CC20279" w14:textId="77777777" w:rsidTr="00DE1127">
        <w:trPr>
          <w:trHeight w:val="139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6075EE"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82</w:t>
            </w:r>
          </w:p>
        </w:tc>
        <w:tc>
          <w:tcPr>
            <w:tcW w:w="2127" w:type="dxa"/>
            <w:tcBorders>
              <w:top w:val="nil"/>
              <w:left w:val="nil"/>
              <w:bottom w:val="single" w:sz="4" w:space="0" w:color="auto"/>
              <w:right w:val="single" w:sz="4" w:space="0" w:color="auto"/>
            </w:tcBorders>
            <w:shd w:val="clear" w:color="000000" w:fill="FFFFFF"/>
            <w:noWrap/>
            <w:vAlign w:val="center"/>
            <w:hideMark/>
          </w:tcPr>
          <w:p w14:paraId="4B99133C"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УФПС Ярославской области</w:t>
            </w:r>
          </w:p>
        </w:tc>
        <w:tc>
          <w:tcPr>
            <w:tcW w:w="2279" w:type="dxa"/>
            <w:tcBorders>
              <w:top w:val="nil"/>
              <w:left w:val="nil"/>
              <w:bottom w:val="single" w:sz="4" w:space="0" w:color="auto"/>
              <w:right w:val="single" w:sz="4" w:space="0" w:color="auto"/>
            </w:tcBorders>
            <w:shd w:val="clear" w:color="000000" w:fill="FFFFFF"/>
            <w:vAlign w:val="center"/>
            <w:hideMark/>
          </w:tcPr>
          <w:p w14:paraId="4A83D4AA"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150700, г. Ярославль, ул. Советская, д. 34а</w:t>
            </w:r>
          </w:p>
        </w:tc>
        <w:tc>
          <w:tcPr>
            <w:tcW w:w="2399" w:type="dxa"/>
            <w:tcBorders>
              <w:top w:val="nil"/>
              <w:left w:val="nil"/>
              <w:bottom w:val="single" w:sz="4" w:space="0" w:color="auto"/>
              <w:right w:val="single" w:sz="4" w:space="0" w:color="auto"/>
            </w:tcBorders>
            <w:shd w:val="clear" w:color="000000" w:fill="FFFFFF"/>
            <w:vAlign w:val="center"/>
            <w:hideMark/>
          </w:tcPr>
          <w:p w14:paraId="3E825EDE"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150054, г. Ярославль, ул. П. Морозова, д. 19</w:t>
            </w:r>
          </w:p>
        </w:tc>
        <w:tc>
          <w:tcPr>
            <w:tcW w:w="1428" w:type="dxa"/>
            <w:tcBorders>
              <w:top w:val="nil"/>
              <w:left w:val="nil"/>
              <w:bottom w:val="single" w:sz="4" w:space="0" w:color="auto"/>
              <w:right w:val="single" w:sz="4" w:space="0" w:color="auto"/>
            </w:tcBorders>
            <w:shd w:val="clear" w:color="000000" w:fill="FFFFFF"/>
            <w:vAlign w:val="center"/>
            <w:hideMark/>
          </w:tcPr>
          <w:p w14:paraId="2A7E2DB6" w14:textId="77777777" w:rsidR="00672866" w:rsidRPr="006F487B" w:rsidRDefault="00672866" w:rsidP="00DE1127">
            <w:pPr>
              <w:spacing w:after="0" w:line="240" w:lineRule="auto"/>
              <w:jc w:val="center"/>
              <w:rPr>
                <w:rFonts w:ascii="Times New Roman" w:eastAsia="Times New Roman" w:hAnsi="Times New Roman" w:cs="Times New Roman"/>
                <w:color w:val="000000"/>
                <w:lang w:eastAsia="ru-RU"/>
              </w:rPr>
            </w:pPr>
            <w:r w:rsidRPr="006F487B">
              <w:rPr>
                <w:rFonts w:ascii="Times New Roman" w:eastAsia="Times New Roman" w:hAnsi="Times New Roman" w:cs="Times New Roman"/>
                <w:color w:val="000000"/>
                <w:lang w:eastAsia="ru-RU"/>
              </w:rPr>
              <w:t>760443001</w:t>
            </w:r>
          </w:p>
        </w:tc>
        <w:tc>
          <w:tcPr>
            <w:tcW w:w="1985" w:type="dxa"/>
            <w:tcBorders>
              <w:top w:val="nil"/>
              <w:left w:val="nil"/>
              <w:bottom w:val="single" w:sz="4" w:space="0" w:color="auto"/>
              <w:right w:val="single" w:sz="4" w:space="0" w:color="auto"/>
            </w:tcBorders>
            <w:shd w:val="clear" w:color="auto" w:fill="auto"/>
            <w:vAlign w:val="center"/>
            <w:hideMark/>
          </w:tcPr>
          <w:p w14:paraId="45AC6866"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Мозалев</w:t>
            </w:r>
            <w:proofErr w:type="spellEnd"/>
            <w:r>
              <w:rPr>
                <w:rFonts w:ascii="Times New Roman" w:eastAsia="Times New Roman" w:hAnsi="Times New Roman" w:cs="Times New Roman"/>
                <w:lang w:eastAsia="ru-RU"/>
              </w:rPr>
              <w:t xml:space="preserve"> А. А.</w:t>
            </w:r>
          </w:p>
        </w:tc>
        <w:tc>
          <w:tcPr>
            <w:tcW w:w="2257" w:type="dxa"/>
            <w:tcBorders>
              <w:top w:val="nil"/>
              <w:left w:val="nil"/>
              <w:bottom w:val="single" w:sz="4" w:space="0" w:color="auto"/>
              <w:right w:val="single" w:sz="4" w:space="0" w:color="auto"/>
            </w:tcBorders>
            <w:shd w:val="clear" w:color="auto" w:fill="auto"/>
            <w:vAlign w:val="center"/>
            <w:hideMark/>
          </w:tcPr>
          <w:p w14:paraId="022DDD43" w14:textId="77777777" w:rsidR="00672866" w:rsidRDefault="00672866" w:rsidP="00DE1127">
            <w:pPr>
              <w:spacing w:after="0" w:line="240" w:lineRule="auto"/>
              <w:jc w:val="center"/>
              <w:rPr>
                <w:rFonts w:ascii="Times New Roman" w:eastAsia="Times New Roman" w:hAnsi="Times New Roman" w:cs="Times New Roman"/>
                <w:lang w:eastAsia="ru-RU"/>
              </w:rPr>
            </w:pPr>
            <w:r w:rsidRPr="00CA6AE4">
              <w:rPr>
                <w:rFonts w:ascii="Times New Roman" w:eastAsia="Times New Roman" w:hAnsi="Times New Roman" w:cs="Times New Roman"/>
                <w:lang w:eastAsia="ru-RU"/>
              </w:rPr>
              <w:t>Alexandr.Mozalev@russianpost.ru</w:t>
            </w:r>
          </w:p>
          <w:p w14:paraId="348DFC67"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8</w:t>
            </w:r>
            <w:r>
              <w:t xml:space="preserve"> </w:t>
            </w:r>
            <w:r w:rsidRPr="00CA6AE4">
              <w:rPr>
                <w:rFonts w:ascii="Times New Roman" w:eastAsia="Times New Roman" w:hAnsi="Times New Roman" w:cs="Times New Roman"/>
                <w:lang w:eastAsia="ru-RU"/>
              </w:rPr>
              <w:t>(961) 155-33-21</w:t>
            </w:r>
          </w:p>
        </w:tc>
        <w:tc>
          <w:tcPr>
            <w:tcW w:w="2268" w:type="dxa"/>
            <w:tcBorders>
              <w:top w:val="nil"/>
              <w:left w:val="nil"/>
              <w:bottom w:val="single" w:sz="4" w:space="0" w:color="auto"/>
              <w:right w:val="single" w:sz="4" w:space="0" w:color="auto"/>
            </w:tcBorders>
            <w:shd w:val="clear" w:color="auto" w:fill="auto"/>
            <w:vAlign w:val="center"/>
            <w:hideMark/>
          </w:tcPr>
          <w:p w14:paraId="4618C394" w14:textId="77777777" w:rsidR="00672866" w:rsidRDefault="00672866" w:rsidP="00DE1127">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Мозалев</w:t>
            </w:r>
            <w:proofErr w:type="spellEnd"/>
            <w:r>
              <w:rPr>
                <w:rFonts w:ascii="Times New Roman" w:eastAsia="Times New Roman" w:hAnsi="Times New Roman" w:cs="Times New Roman"/>
                <w:lang w:eastAsia="ru-RU"/>
              </w:rPr>
              <w:t xml:space="preserve"> А. А.</w:t>
            </w:r>
          </w:p>
          <w:p w14:paraId="3F13CC2C" w14:textId="77777777" w:rsidR="00672866" w:rsidRDefault="00672866" w:rsidP="00DE1127">
            <w:pPr>
              <w:spacing w:after="0" w:line="240" w:lineRule="auto"/>
              <w:jc w:val="center"/>
              <w:rPr>
                <w:rFonts w:ascii="Times New Roman" w:eastAsia="Times New Roman" w:hAnsi="Times New Roman" w:cs="Times New Roman"/>
                <w:lang w:eastAsia="ru-RU"/>
              </w:rPr>
            </w:pPr>
            <w:r w:rsidRPr="00CA6AE4">
              <w:rPr>
                <w:rFonts w:ascii="Times New Roman" w:eastAsia="Times New Roman" w:hAnsi="Times New Roman" w:cs="Times New Roman"/>
                <w:lang w:eastAsia="ru-RU"/>
              </w:rPr>
              <w:t>Alexandr.Mozalev@russianpost.ru</w:t>
            </w:r>
          </w:p>
          <w:p w14:paraId="758C91CB" w14:textId="77777777" w:rsidR="00672866" w:rsidRPr="006F487B" w:rsidRDefault="00672866" w:rsidP="00DE1127">
            <w:pPr>
              <w:spacing w:after="0" w:line="240" w:lineRule="auto"/>
              <w:jc w:val="center"/>
              <w:rPr>
                <w:rFonts w:ascii="Times New Roman" w:eastAsia="Times New Roman" w:hAnsi="Times New Roman" w:cs="Times New Roman"/>
                <w:lang w:eastAsia="ru-RU"/>
              </w:rPr>
            </w:pPr>
            <w:r w:rsidRPr="006F487B">
              <w:rPr>
                <w:rFonts w:ascii="Times New Roman" w:eastAsia="Times New Roman" w:hAnsi="Times New Roman" w:cs="Times New Roman"/>
                <w:lang w:eastAsia="ru-RU"/>
              </w:rPr>
              <w:t>8</w:t>
            </w:r>
            <w:r>
              <w:t xml:space="preserve"> </w:t>
            </w:r>
            <w:r w:rsidRPr="00CA6AE4">
              <w:rPr>
                <w:rFonts w:ascii="Times New Roman" w:eastAsia="Times New Roman" w:hAnsi="Times New Roman" w:cs="Times New Roman"/>
                <w:lang w:eastAsia="ru-RU"/>
              </w:rPr>
              <w:t>(961) 155-33-21</w:t>
            </w:r>
          </w:p>
        </w:tc>
      </w:tr>
    </w:tbl>
    <w:p w14:paraId="0D5FC44D" w14:textId="77777777" w:rsidR="00AE65BA" w:rsidRDefault="00AE65BA" w:rsidP="00AE65BA">
      <w:pPr>
        <w:jc w:val="center"/>
        <w:rPr>
          <w:sz w:val="24"/>
          <w:szCs w:val="24"/>
        </w:rPr>
      </w:pPr>
    </w:p>
    <w:p w14:paraId="0EDEFCB9" w14:textId="77777777" w:rsidR="003D0D60" w:rsidRDefault="003D0D60" w:rsidP="002766AB">
      <w:pPr>
        <w:rPr>
          <w:sz w:val="24"/>
          <w:szCs w:val="24"/>
        </w:rPr>
      </w:pPr>
    </w:p>
    <w:p w14:paraId="00532652" w14:textId="77777777" w:rsidR="003D0D60" w:rsidRDefault="003D0D60" w:rsidP="002766AB">
      <w:pPr>
        <w:rPr>
          <w:sz w:val="24"/>
          <w:szCs w:val="24"/>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3D0D60" w14:paraId="194E8BE8" w14:textId="77777777" w:rsidTr="003D0D60">
        <w:trPr>
          <w:trHeight w:val="422"/>
        </w:trPr>
        <w:tc>
          <w:tcPr>
            <w:tcW w:w="4786" w:type="dxa"/>
          </w:tcPr>
          <w:p w14:paraId="71BBDBB4" w14:textId="77777777" w:rsidR="003D0D60" w:rsidRDefault="003D0D60" w:rsidP="003D0D60">
            <w:pPr>
              <w:spacing w:line="276" w:lineRule="auto"/>
              <w:jc w:val="center"/>
              <w:rPr>
                <w:b/>
                <w:bCs/>
                <w:caps/>
                <w:sz w:val="24"/>
                <w:szCs w:val="24"/>
              </w:rPr>
            </w:pPr>
            <w:r>
              <w:rPr>
                <w:b/>
                <w:bCs/>
                <w:caps/>
                <w:sz w:val="24"/>
                <w:szCs w:val="24"/>
              </w:rPr>
              <w:t>ПОСТАВЩИК:</w:t>
            </w:r>
          </w:p>
          <w:p w14:paraId="4EE87F87" w14:textId="77777777" w:rsidR="003D0D60" w:rsidRDefault="003D0D60" w:rsidP="003D0D60">
            <w:pPr>
              <w:spacing w:line="276" w:lineRule="auto"/>
              <w:jc w:val="center"/>
              <w:rPr>
                <w:sz w:val="24"/>
                <w:szCs w:val="24"/>
              </w:rPr>
            </w:pPr>
            <w:r>
              <w:rPr>
                <w:sz w:val="24"/>
                <w:szCs w:val="24"/>
              </w:rPr>
              <w:t>____________________________</w:t>
            </w:r>
          </w:p>
          <w:p w14:paraId="4871479E" w14:textId="77777777" w:rsidR="003D0D60" w:rsidRDefault="003D0D60" w:rsidP="003D0D60">
            <w:pPr>
              <w:spacing w:line="276" w:lineRule="auto"/>
              <w:jc w:val="center"/>
              <w:rPr>
                <w:sz w:val="24"/>
                <w:szCs w:val="24"/>
              </w:rPr>
            </w:pPr>
            <w:r>
              <w:rPr>
                <w:sz w:val="24"/>
                <w:szCs w:val="24"/>
                <w:vertAlign w:val="superscript"/>
              </w:rPr>
              <w:t>(должность)</w:t>
            </w:r>
          </w:p>
          <w:p w14:paraId="3CD54F9E" w14:textId="77777777" w:rsidR="003D0D60" w:rsidRDefault="003D0D60" w:rsidP="003D0D60">
            <w:pPr>
              <w:spacing w:line="276" w:lineRule="auto"/>
              <w:jc w:val="center"/>
              <w:rPr>
                <w:sz w:val="24"/>
                <w:szCs w:val="24"/>
              </w:rPr>
            </w:pPr>
            <w:r>
              <w:rPr>
                <w:sz w:val="24"/>
                <w:szCs w:val="24"/>
              </w:rPr>
              <w:t>____________________________</w:t>
            </w:r>
          </w:p>
          <w:p w14:paraId="5E5C245B" w14:textId="77777777" w:rsidR="003D0D60" w:rsidRDefault="003D0D60" w:rsidP="003D0D60">
            <w:pPr>
              <w:spacing w:line="276" w:lineRule="auto"/>
              <w:jc w:val="center"/>
              <w:rPr>
                <w:sz w:val="24"/>
                <w:szCs w:val="24"/>
                <w:vertAlign w:val="superscript"/>
              </w:rPr>
            </w:pPr>
            <w:r>
              <w:rPr>
                <w:sz w:val="24"/>
                <w:szCs w:val="24"/>
                <w:vertAlign w:val="superscript"/>
              </w:rPr>
              <w:t>(подпись, фамилия и инициалы)</w:t>
            </w:r>
          </w:p>
          <w:p w14:paraId="0FEBAD99" w14:textId="77777777" w:rsidR="003D0D60" w:rsidRDefault="003D0D60" w:rsidP="003D0D60">
            <w:pPr>
              <w:spacing w:line="276" w:lineRule="auto"/>
              <w:jc w:val="center"/>
              <w:rPr>
                <w:sz w:val="24"/>
                <w:szCs w:val="24"/>
              </w:rPr>
            </w:pPr>
            <w:r>
              <w:rPr>
                <w:sz w:val="24"/>
                <w:szCs w:val="24"/>
              </w:rPr>
              <w:t>___ ____________ 20__ г.</w:t>
            </w:r>
          </w:p>
          <w:p w14:paraId="5F6F87B1" w14:textId="77777777" w:rsidR="003D0D60" w:rsidRDefault="003D0D60" w:rsidP="003D0D60">
            <w:pPr>
              <w:spacing w:line="276" w:lineRule="auto"/>
              <w:rPr>
                <w:sz w:val="24"/>
                <w:szCs w:val="24"/>
              </w:rPr>
            </w:pPr>
          </w:p>
          <w:p w14:paraId="54B58B95" w14:textId="77777777" w:rsidR="003D0D60" w:rsidRDefault="003D0D60" w:rsidP="003D0D60">
            <w:pPr>
              <w:spacing w:line="276" w:lineRule="auto"/>
              <w:rPr>
                <w:sz w:val="24"/>
                <w:szCs w:val="24"/>
              </w:rPr>
            </w:pPr>
            <w:r>
              <w:rPr>
                <w:sz w:val="24"/>
                <w:szCs w:val="24"/>
              </w:rPr>
              <w:t xml:space="preserve"> М.П. (при наличии печати)</w:t>
            </w:r>
          </w:p>
        </w:tc>
        <w:tc>
          <w:tcPr>
            <w:tcW w:w="4677" w:type="dxa"/>
          </w:tcPr>
          <w:p w14:paraId="53B8BDC0" w14:textId="77777777" w:rsidR="003D0D60" w:rsidRDefault="003D0D60" w:rsidP="003D0D60">
            <w:pPr>
              <w:spacing w:line="276" w:lineRule="auto"/>
              <w:jc w:val="center"/>
              <w:rPr>
                <w:b/>
                <w:bCs/>
                <w:caps/>
                <w:sz w:val="24"/>
                <w:szCs w:val="24"/>
              </w:rPr>
            </w:pPr>
            <w:r>
              <w:rPr>
                <w:b/>
                <w:bCs/>
                <w:caps/>
                <w:sz w:val="24"/>
                <w:szCs w:val="24"/>
              </w:rPr>
              <w:t xml:space="preserve"> ПОКУПАТЕЛЬ:</w:t>
            </w:r>
          </w:p>
          <w:p w14:paraId="71545ACB" w14:textId="77777777" w:rsidR="003D0D60" w:rsidRDefault="003D0D60" w:rsidP="003D0D60">
            <w:pPr>
              <w:spacing w:line="276" w:lineRule="auto"/>
              <w:jc w:val="center"/>
              <w:rPr>
                <w:sz w:val="24"/>
                <w:szCs w:val="24"/>
              </w:rPr>
            </w:pPr>
            <w:r>
              <w:rPr>
                <w:sz w:val="24"/>
                <w:szCs w:val="24"/>
              </w:rPr>
              <w:t>____________________________</w:t>
            </w:r>
          </w:p>
          <w:p w14:paraId="4C2C1B1A" w14:textId="77777777" w:rsidR="003D0D60" w:rsidRDefault="003D0D60" w:rsidP="003D0D60">
            <w:pPr>
              <w:spacing w:line="276" w:lineRule="auto"/>
              <w:jc w:val="center"/>
              <w:rPr>
                <w:sz w:val="24"/>
                <w:szCs w:val="24"/>
              </w:rPr>
            </w:pPr>
            <w:r>
              <w:rPr>
                <w:sz w:val="24"/>
                <w:szCs w:val="24"/>
                <w:vertAlign w:val="superscript"/>
              </w:rPr>
              <w:t>(должность)</w:t>
            </w:r>
          </w:p>
          <w:p w14:paraId="531889F0" w14:textId="77777777" w:rsidR="003D0D60" w:rsidRDefault="003D0D60" w:rsidP="003D0D60">
            <w:pPr>
              <w:spacing w:line="276" w:lineRule="auto"/>
              <w:jc w:val="center"/>
              <w:rPr>
                <w:sz w:val="24"/>
                <w:szCs w:val="24"/>
              </w:rPr>
            </w:pPr>
            <w:r>
              <w:rPr>
                <w:sz w:val="24"/>
                <w:szCs w:val="24"/>
              </w:rPr>
              <w:t>____________________________</w:t>
            </w:r>
          </w:p>
          <w:p w14:paraId="6F709FB1" w14:textId="77777777" w:rsidR="003D0D60" w:rsidRDefault="003D0D60" w:rsidP="003D0D60">
            <w:pPr>
              <w:spacing w:line="276" w:lineRule="auto"/>
              <w:jc w:val="center"/>
              <w:rPr>
                <w:sz w:val="24"/>
                <w:szCs w:val="24"/>
                <w:vertAlign w:val="superscript"/>
              </w:rPr>
            </w:pPr>
            <w:r>
              <w:rPr>
                <w:sz w:val="24"/>
                <w:szCs w:val="24"/>
                <w:vertAlign w:val="superscript"/>
              </w:rPr>
              <w:t>(подпись, фамилия и инициалы)</w:t>
            </w:r>
          </w:p>
          <w:p w14:paraId="4EAB2B88" w14:textId="77777777" w:rsidR="003D0D60" w:rsidRDefault="003D0D60" w:rsidP="003D0D60">
            <w:pPr>
              <w:spacing w:line="276" w:lineRule="auto"/>
              <w:jc w:val="center"/>
              <w:rPr>
                <w:sz w:val="24"/>
                <w:szCs w:val="24"/>
              </w:rPr>
            </w:pPr>
            <w:r>
              <w:rPr>
                <w:sz w:val="24"/>
                <w:szCs w:val="24"/>
              </w:rPr>
              <w:t>___ ____________ 20__ г.</w:t>
            </w:r>
          </w:p>
          <w:p w14:paraId="17B1DF58" w14:textId="77777777" w:rsidR="003D0D60" w:rsidRDefault="003D0D60" w:rsidP="003D0D60">
            <w:pPr>
              <w:spacing w:line="276" w:lineRule="auto"/>
              <w:rPr>
                <w:sz w:val="24"/>
                <w:szCs w:val="24"/>
              </w:rPr>
            </w:pPr>
          </w:p>
          <w:p w14:paraId="1DD1EBC4" w14:textId="77777777" w:rsidR="003D0D60" w:rsidRDefault="003D0D60" w:rsidP="003D0D60">
            <w:pPr>
              <w:spacing w:line="276" w:lineRule="auto"/>
              <w:jc w:val="center"/>
              <w:rPr>
                <w:sz w:val="24"/>
                <w:szCs w:val="24"/>
              </w:rPr>
            </w:pPr>
          </w:p>
        </w:tc>
      </w:tr>
    </w:tbl>
    <w:p w14:paraId="633161F3" w14:textId="77777777" w:rsidR="003D0D60" w:rsidRDefault="003D0D60" w:rsidP="002766AB">
      <w:pPr>
        <w:rPr>
          <w:sz w:val="24"/>
          <w:szCs w:val="24"/>
        </w:rPr>
        <w:sectPr w:rsidR="003D0D60" w:rsidSect="003D0D60">
          <w:headerReference w:type="default" r:id="rId36"/>
          <w:footerReference w:type="default" r:id="rId37"/>
          <w:pgSz w:w="16838" w:h="11906" w:orient="landscape"/>
          <w:pgMar w:top="1134" w:right="1134" w:bottom="851" w:left="851" w:header="709" w:footer="709" w:gutter="0"/>
          <w:cols w:space="708"/>
          <w:docGrid w:linePitch="360"/>
        </w:sectPr>
      </w:pPr>
    </w:p>
    <w:p w14:paraId="37AE563C" w14:textId="185C8905" w:rsidR="002766AB" w:rsidRDefault="00C73D81" w:rsidP="00593E0A">
      <w:pPr>
        <w:spacing w:after="0" w:line="240" w:lineRule="exact"/>
        <w:ind w:firstLine="6946"/>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2766AB">
        <w:rPr>
          <w:rFonts w:ascii="Times New Roman" w:eastAsia="Times New Roman" w:hAnsi="Times New Roman" w:cs="Times New Roman"/>
          <w:sz w:val="24"/>
          <w:szCs w:val="24"/>
        </w:rPr>
        <w:t>риложение № 6</w:t>
      </w:r>
    </w:p>
    <w:p w14:paraId="58D7B41D" w14:textId="5F9CE623" w:rsidR="00950037" w:rsidRDefault="00950037" w:rsidP="00950037">
      <w:pPr>
        <w:spacing w:after="0" w:line="240" w:lineRule="auto"/>
        <w:ind w:left="595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 Договору на поставку </w:t>
      </w:r>
      <w:r w:rsidRPr="00950037">
        <w:rPr>
          <w:rFonts w:ascii="Times New Roman" w:eastAsia="Calibri" w:hAnsi="Times New Roman" w:cs="Times New Roman"/>
          <w:sz w:val="24"/>
          <w:szCs w:val="24"/>
          <w:lang w:eastAsia="ru-RU"/>
        </w:rPr>
        <w:t>расходных материалов</w:t>
      </w:r>
      <w:r>
        <w:rPr>
          <w:rFonts w:ascii="Times New Roman" w:eastAsia="Calibri" w:hAnsi="Times New Roman" w:cs="Times New Roman"/>
          <w:sz w:val="24"/>
          <w:szCs w:val="24"/>
          <w:lang w:eastAsia="ru-RU"/>
        </w:rPr>
        <w:t xml:space="preserve"> </w:t>
      </w:r>
      <w:r w:rsidRPr="00950037">
        <w:rPr>
          <w:rFonts w:ascii="Times New Roman" w:eastAsia="Calibri" w:hAnsi="Times New Roman" w:cs="Times New Roman"/>
          <w:sz w:val="24"/>
          <w:szCs w:val="24"/>
          <w:lang w:eastAsia="ru-RU"/>
        </w:rPr>
        <w:t xml:space="preserve">к франкировальным машинам </w:t>
      </w:r>
      <w:r w:rsidR="00F93678" w:rsidRPr="00F93678">
        <w:rPr>
          <w:rFonts w:ascii="Times New Roman" w:eastAsia="Calibri" w:hAnsi="Times New Roman" w:cs="Times New Roman"/>
          <w:sz w:val="24"/>
          <w:szCs w:val="24"/>
          <w:lang w:eastAsia="ru-RU"/>
        </w:rPr>
        <w:t xml:space="preserve">производства </w:t>
      </w:r>
      <w:proofErr w:type="spellStart"/>
      <w:r w:rsidR="00F93678" w:rsidRPr="00F93678">
        <w:rPr>
          <w:rFonts w:ascii="Times New Roman" w:eastAsia="Calibri" w:hAnsi="Times New Roman" w:cs="Times New Roman"/>
          <w:sz w:val="24"/>
          <w:szCs w:val="24"/>
          <w:lang w:eastAsia="ru-RU"/>
        </w:rPr>
        <w:t>Neopost</w:t>
      </w:r>
      <w:proofErr w:type="spellEnd"/>
      <w:r w:rsidR="00F93678" w:rsidRPr="00F93678">
        <w:rPr>
          <w:rFonts w:ascii="Times New Roman" w:eastAsia="Calibri" w:hAnsi="Times New Roman" w:cs="Times New Roman"/>
          <w:sz w:val="24"/>
          <w:szCs w:val="24"/>
          <w:lang w:eastAsia="ru-RU"/>
        </w:rPr>
        <w:t xml:space="preserve"> IS-</w:t>
      </w:r>
      <w:r w:rsidR="00672866">
        <w:rPr>
          <w:rFonts w:ascii="Times New Roman" w:eastAsia="Calibri" w:hAnsi="Times New Roman" w:cs="Times New Roman"/>
          <w:sz w:val="24"/>
          <w:szCs w:val="24"/>
          <w:lang w:eastAsia="ru-RU"/>
        </w:rPr>
        <w:t>48</w:t>
      </w:r>
      <w:r w:rsidR="00F93678" w:rsidRPr="00F93678">
        <w:rPr>
          <w:rFonts w:ascii="Times New Roman" w:eastAsia="Calibri" w:hAnsi="Times New Roman" w:cs="Times New Roman"/>
          <w:sz w:val="24"/>
          <w:szCs w:val="24"/>
          <w:lang w:eastAsia="ru-RU"/>
        </w:rPr>
        <w:t>0 (по заявкам)</w:t>
      </w:r>
    </w:p>
    <w:p w14:paraId="400DD95F" w14:textId="34E6F55B" w:rsidR="008F3BD4" w:rsidRDefault="008F3BD4" w:rsidP="00593E0A">
      <w:pPr>
        <w:keepNext/>
        <w:spacing w:after="0" w:line="240" w:lineRule="exact"/>
        <w:ind w:firstLine="6946"/>
        <w:rPr>
          <w:rFonts w:ascii="Times New Roman" w:eastAsia="Times New Roman" w:hAnsi="Times New Roman" w:cs="Times New Roman"/>
          <w:sz w:val="24"/>
          <w:szCs w:val="24"/>
        </w:rPr>
      </w:pPr>
      <w:r>
        <w:rPr>
          <w:rFonts w:ascii="Times New Roman" w:eastAsia="Times New Roman" w:hAnsi="Times New Roman" w:cs="Times New Roman"/>
          <w:sz w:val="24"/>
          <w:szCs w:val="24"/>
        </w:rPr>
        <w:t>от «__» ______ 20__ г.</w:t>
      </w:r>
    </w:p>
    <w:p w14:paraId="472FE1F5" w14:textId="1B5F67DF" w:rsidR="002766AB" w:rsidRDefault="002766AB" w:rsidP="00593E0A">
      <w:pPr>
        <w:spacing w:after="0" w:line="240" w:lineRule="exact"/>
        <w:ind w:firstLine="6946"/>
        <w:rPr>
          <w:rFonts w:ascii="Times New Roman" w:eastAsia="Times New Roman" w:hAnsi="Times New Roman" w:cs="Times New Roman"/>
          <w:sz w:val="24"/>
          <w:szCs w:val="24"/>
        </w:rPr>
      </w:pPr>
      <w:r>
        <w:rPr>
          <w:rFonts w:ascii="Times New Roman" w:eastAsia="Times New Roman" w:hAnsi="Times New Roman" w:cs="Times New Roman"/>
          <w:sz w:val="24"/>
          <w:szCs w:val="24"/>
        </w:rPr>
        <w:t>№ _____</w:t>
      </w:r>
      <w:r w:rsidR="008F3BD4">
        <w:rPr>
          <w:rFonts w:ascii="Times New Roman" w:eastAsia="Times New Roman" w:hAnsi="Times New Roman" w:cs="Times New Roman"/>
          <w:sz w:val="24"/>
          <w:szCs w:val="24"/>
        </w:rPr>
        <w:t>___________</w:t>
      </w:r>
    </w:p>
    <w:p w14:paraId="7293FC89" w14:textId="77777777" w:rsidR="002766AB" w:rsidRDefault="002766AB" w:rsidP="00C73D81">
      <w:pPr>
        <w:keepNext/>
        <w:spacing w:after="0" w:line="240" w:lineRule="exact"/>
        <w:jc w:val="right"/>
        <w:rPr>
          <w:rFonts w:ascii="Times New Roman" w:eastAsia="Times New Roman" w:hAnsi="Times New Roman" w:cs="Times New Roman"/>
          <w:b/>
          <w:sz w:val="24"/>
          <w:szCs w:val="24"/>
        </w:rPr>
      </w:pPr>
    </w:p>
    <w:p w14:paraId="69FD6E55" w14:textId="77777777" w:rsidR="00C73D81" w:rsidRDefault="00C73D81" w:rsidP="00C73D81">
      <w:pPr>
        <w:spacing w:after="0" w:line="240" w:lineRule="exact"/>
        <w:jc w:val="center"/>
        <w:rPr>
          <w:rFonts w:ascii="Times New Roman" w:eastAsia="Calibri" w:hAnsi="Times New Roman" w:cs="Times New Roman"/>
          <w:sz w:val="24"/>
          <w:szCs w:val="24"/>
        </w:rPr>
      </w:pPr>
    </w:p>
    <w:p w14:paraId="57E6EB89" w14:textId="77777777" w:rsidR="00C73D81" w:rsidRDefault="00C73D81" w:rsidP="00C73D81">
      <w:pPr>
        <w:spacing w:after="0" w:line="240" w:lineRule="exact"/>
        <w:jc w:val="center"/>
        <w:rPr>
          <w:rFonts w:ascii="Times New Roman" w:eastAsia="Calibri" w:hAnsi="Times New Roman" w:cs="Times New Roman"/>
          <w:sz w:val="24"/>
          <w:szCs w:val="24"/>
        </w:rPr>
      </w:pPr>
    </w:p>
    <w:p w14:paraId="2C0EA806" w14:textId="77777777" w:rsidR="00C73D81" w:rsidRDefault="00C73D81" w:rsidP="00C73D81">
      <w:pPr>
        <w:spacing w:after="0" w:line="240" w:lineRule="exact"/>
        <w:jc w:val="center"/>
        <w:rPr>
          <w:rFonts w:ascii="Times New Roman" w:eastAsia="Calibri" w:hAnsi="Times New Roman" w:cs="Times New Roman"/>
          <w:sz w:val="24"/>
          <w:szCs w:val="24"/>
        </w:rPr>
      </w:pPr>
    </w:p>
    <w:p w14:paraId="324C17DF" w14:textId="29C2AA5E" w:rsidR="002766AB" w:rsidRDefault="002766AB" w:rsidP="00C73D81">
      <w:pPr>
        <w:spacing w:after="0" w:line="24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Сводный акт</w:t>
      </w:r>
      <w:r>
        <w:rPr>
          <w:rFonts w:ascii="Times New Roman" w:eastAsia="Calibri" w:hAnsi="Times New Roman" w:cs="Times New Roman"/>
          <w:b/>
          <w:sz w:val="24"/>
          <w:szCs w:val="24"/>
        </w:rPr>
        <w:t xml:space="preserve">  </w:t>
      </w:r>
    </w:p>
    <w:p w14:paraId="2C3C827B" w14:textId="69B44D45" w:rsidR="002766AB" w:rsidRDefault="002766AB" w:rsidP="00C73D81">
      <w:pPr>
        <w:spacing w:after="0" w:line="24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приемки-передачи Товара</w:t>
      </w:r>
      <w:r w:rsidR="002C77C1">
        <w:rPr>
          <w:rFonts w:ascii="Times New Roman" w:eastAsia="Calibri" w:hAnsi="Times New Roman" w:cs="Times New Roman"/>
          <w:sz w:val="24"/>
          <w:szCs w:val="24"/>
        </w:rPr>
        <w:t xml:space="preserve"> (ФОРМА)</w:t>
      </w:r>
    </w:p>
    <w:p w14:paraId="12782485" w14:textId="77777777" w:rsidR="00042AD3" w:rsidRDefault="002766AB" w:rsidP="00C73D81">
      <w:pPr>
        <w:spacing w:after="0" w:line="240" w:lineRule="exact"/>
        <w:jc w:val="center"/>
        <w:outlineLvl w:val="0"/>
        <w:rPr>
          <w:rFonts w:ascii="Times New Roman" w:eastAsia="Calibri" w:hAnsi="Times New Roman" w:cs="Times New Roman"/>
          <w:sz w:val="24"/>
          <w:szCs w:val="24"/>
          <w:lang w:eastAsia="ru-RU"/>
        </w:rPr>
      </w:pPr>
      <w:r>
        <w:rPr>
          <w:rFonts w:ascii="Times New Roman" w:eastAsia="Calibri" w:hAnsi="Times New Roman" w:cs="Times New Roman"/>
          <w:bCs/>
          <w:kern w:val="32"/>
          <w:sz w:val="24"/>
          <w:szCs w:val="24"/>
        </w:rPr>
        <w:t>к Договору</w:t>
      </w:r>
      <w:r>
        <w:rPr>
          <w:rFonts w:ascii="Times New Roman" w:eastAsia="Calibri" w:hAnsi="Times New Roman" w:cs="Times New Roman"/>
          <w:sz w:val="24"/>
          <w:szCs w:val="24"/>
        </w:rPr>
        <w:t xml:space="preserve"> </w:t>
      </w:r>
      <w:r w:rsidR="00042AD3">
        <w:rPr>
          <w:rFonts w:ascii="Times New Roman" w:eastAsia="Calibri" w:hAnsi="Times New Roman" w:cs="Times New Roman"/>
          <w:sz w:val="24"/>
          <w:szCs w:val="24"/>
          <w:lang w:eastAsia="ru-RU"/>
        </w:rPr>
        <w:t xml:space="preserve">на поставку </w:t>
      </w:r>
      <w:r w:rsidR="00042AD3" w:rsidRPr="00950037">
        <w:rPr>
          <w:rFonts w:ascii="Times New Roman" w:eastAsia="Calibri" w:hAnsi="Times New Roman" w:cs="Times New Roman"/>
          <w:sz w:val="24"/>
          <w:szCs w:val="24"/>
          <w:lang w:eastAsia="ru-RU"/>
        </w:rPr>
        <w:t>расходных материалов</w:t>
      </w:r>
      <w:r w:rsidR="00042AD3">
        <w:rPr>
          <w:rFonts w:ascii="Times New Roman" w:eastAsia="Calibri" w:hAnsi="Times New Roman" w:cs="Times New Roman"/>
          <w:sz w:val="24"/>
          <w:szCs w:val="24"/>
          <w:lang w:eastAsia="ru-RU"/>
        </w:rPr>
        <w:t xml:space="preserve"> </w:t>
      </w:r>
    </w:p>
    <w:p w14:paraId="28667291" w14:textId="7C8DB00C" w:rsidR="002766AB" w:rsidRDefault="00042AD3" w:rsidP="00C73D81">
      <w:pPr>
        <w:spacing w:after="0" w:line="240" w:lineRule="exact"/>
        <w:jc w:val="center"/>
        <w:outlineLvl w:val="0"/>
        <w:rPr>
          <w:rFonts w:ascii="Times New Roman" w:eastAsia="Calibri" w:hAnsi="Times New Roman" w:cs="Times New Roman"/>
          <w:bCs/>
          <w:kern w:val="32"/>
          <w:sz w:val="24"/>
          <w:szCs w:val="24"/>
        </w:rPr>
      </w:pPr>
      <w:r w:rsidRPr="00950037">
        <w:rPr>
          <w:rFonts w:ascii="Times New Roman" w:eastAsia="Calibri" w:hAnsi="Times New Roman" w:cs="Times New Roman"/>
          <w:sz w:val="24"/>
          <w:szCs w:val="24"/>
          <w:lang w:eastAsia="ru-RU"/>
        </w:rPr>
        <w:t xml:space="preserve">к франкировальным машинам </w:t>
      </w:r>
      <w:r w:rsidR="00F93678" w:rsidRPr="00F93678">
        <w:rPr>
          <w:rFonts w:ascii="Times New Roman" w:eastAsia="Calibri" w:hAnsi="Times New Roman" w:cs="Times New Roman"/>
          <w:sz w:val="24"/>
          <w:szCs w:val="24"/>
          <w:lang w:eastAsia="ru-RU"/>
        </w:rPr>
        <w:t xml:space="preserve">производства </w:t>
      </w:r>
      <w:proofErr w:type="spellStart"/>
      <w:r w:rsidR="00F93678" w:rsidRPr="00F93678">
        <w:rPr>
          <w:rFonts w:ascii="Times New Roman" w:eastAsia="Calibri" w:hAnsi="Times New Roman" w:cs="Times New Roman"/>
          <w:sz w:val="24"/>
          <w:szCs w:val="24"/>
          <w:lang w:eastAsia="ru-RU"/>
        </w:rPr>
        <w:t>Neopost</w:t>
      </w:r>
      <w:proofErr w:type="spellEnd"/>
      <w:r w:rsidR="00F93678" w:rsidRPr="00F93678">
        <w:rPr>
          <w:rFonts w:ascii="Times New Roman" w:eastAsia="Calibri" w:hAnsi="Times New Roman" w:cs="Times New Roman"/>
          <w:sz w:val="24"/>
          <w:szCs w:val="24"/>
          <w:lang w:eastAsia="ru-RU"/>
        </w:rPr>
        <w:t xml:space="preserve"> IS-</w:t>
      </w:r>
      <w:r w:rsidR="00672866">
        <w:rPr>
          <w:rFonts w:ascii="Times New Roman" w:eastAsia="Calibri" w:hAnsi="Times New Roman" w:cs="Times New Roman"/>
          <w:sz w:val="24"/>
          <w:szCs w:val="24"/>
          <w:lang w:eastAsia="ru-RU"/>
        </w:rPr>
        <w:t>48</w:t>
      </w:r>
      <w:r w:rsidR="00F93678" w:rsidRPr="00F93678">
        <w:rPr>
          <w:rFonts w:ascii="Times New Roman" w:eastAsia="Calibri" w:hAnsi="Times New Roman" w:cs="Times New Roman"/>
          <w:sz w:val="24"/>
          <w:szCs w:val="24"/>
          <w:lang w:eastAsia="ru-RU"/>
        </w:rPr>
        <w:t>0 (по заявкам)</w:t>
      </w:r>
    </w:p>
    <w:p w14:paraId="7D45DBE5" w14:textId="77777777" w:rsidR="002766AB" w:rsidRDefault="002766AB" w:rsidP="00C73D81">
      <w:pPr>
        <w:spacing w:after="0" w:line="240" w:lineRule="exact"/>
        <w:jc w:val="center"/>
        <w:outlineLvl w:val="0"/>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 xml:space="preserve">№ </w:t>
      </w:r>
      <w:r>
        <w:rPr>
          <w:rFonts w:ascii="Times New Roman" w:eastAsia="Calibri" w:hAnsi="Times New Roman" w:cs="Times New Roman"/>
          <w:sz w:val="24"/>
          <w:szCs w:val="24"/>
        </w:rPr>
        <w:t>_____</w:t>
      </w:r>
      <w:r>
        <w:rPr>
          <w:rFonts w:ascii="Times New Roman" w:eastAsia="Calibri" w:hAnsi="Times New Roman" w:cs="Times New Roman"/>
          <w:bCs/>
          <w:kern w:val="32"/>
          <w:sz w:val="24"/>
          <w:szCs w:val="24"/>
        </w:rPr>
        <w:t xml:space="preserve"> от «___» _____________ 20__г. </w:t>
      </w:r>
    </w:p>
    <w:p w14:paraId="7C11DB5F" w14:textId="77777777" w:rsidR="002766AB" w:rsidRDefault="002766AB" w:rsidP="00C73D81">
      <w:pPr>
        <w:spacing w:after="0" w:line="240" w:lineRule="exact"/>
        <w:jc w:val="both"/>
        <w:rPr>
          <w:rFonts w:ascii="Times New Roman" w:eastAsia="Calibri" w:hAnsi="Times New Roman" w:cs="Times New Roman"/>
          <w:b/>
          <w:sz w:val="24"/>
          <w:szCs w:val="24"/>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2766AB" w14:paraId="0C1E67DD" w14:textId="77777777" w:rsidTr="002766AB">
        <w:tc>
          <w:tcPr>
            <w:tcW w:w="4820" w:type="dxa"/>
            <w:hideMark/>
          </w:tcPr>
          <w:p w14:paraId="5419BD07" w14:textId="77777777" w:rsidR="002766AB" w:rsidRDefault="002766AB" w:rsidP="00C73D81">
            <w:pPr>
              <w:spacing w:after="0" w:line="240" w:lineRule="exact"/>
              <w:jc w:val="both"/>
              <w:rPr>
                <w:rFonts w:ascii="Times New Roman" w:eastAsia="Calibri" w:hAnsi="Times New Roman" w:cs="Times New Roman"/>
                <w:bCs/>
                <w:sz w:val="24"/>
                <w:szCs w:val="24"/>
              </w:rPr>
            </w:pPr>
            <w:r>
              <w:rPr>
                <w:rFonts w:ascii="Times New Roman" w:eastAsia="Calibri" w:hAnsi="Times New Roman" w:cs="Times New Roman"/>
                <w:bCs/>
                <w:sz w:val="24"/>
                <w:szCs w:val="24"/>
              </w:rPr>
              <w:t>___________</w:t>
            </w:r>
          </w:p>
        </w:tc>
        <w:tc>
          <w:tcPr>
            <w:tcW w:w="4536" w:type="dxa"/>
            <w:hideMark/>
          </w:tcPr>
          <w:p w14:paraId="7A759692" w14:textId="77777777" w:rsidR="002766AB" w:rsidRDefault="002766AB" w:rsidP="00C73D81">
            <w:pPr>
              <w:spacing w:after="0" w:line="240" w:lineRule="exact"/>
              <w:ind w:firstLine="709"/>
              <w:jc w:val="right"/>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«____» __________ 20__ г.</w:t>
            </w:r>
          </w:p>
        </w:tc>
      </w:tr>
    </w:tbl>
    <w:p w14:paraId="0583307A" w14:textId="77777777" w:rsidR="002766AB" w:rsidRDefault="002766AB" w:rsidP="00C73D81">
      <w:pPr>
        <w:spacing w:after="0" w:line="240" w:lineRule="exact"/>
        <w:jc w:val="both"/>
        <w:rPr>
          <w:rFonts w:ascii="Times New Roman" w:eastAsia="Calibri" w:hAnsi="Times New Roman" w:cs="Times New Roman"/>
          <w:b/>
          <w:sz w:val="24"/>
          <w:szCs w:val="24"/>
        </w:rPr>
      </w:pPr>
    </w:p>
    <w:p w14:paraId="14E76BB9" w14:textId="629ECA2B" w:rsidR="002766AB" w:rsidRDefault="002766AB" w:rsidP="00C73D81">
      <w:pPr>
        <w:spacing w:after="0" w:line="240" w:lineRule="exact"/>
        <w:ind w:firstLine="709"/>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АО «Почта России», именуемое в дальнейшем «Покупатель», в лице _____________,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r w:rsidR="00042AD3">
        <w:rPr>
          <w:rFonts w:ascii="Times New Roman" w:eastAsia="Calibri" w:hAnsi="Times New Roman" w:cs="Times New Roman"/>
          <w:sz w:val="24"/>
          <w:szCs w:val="24"/>
        </w:rPr>
        <w:t>составили настоящий Сводный а</w:t>
      </w:r>
      <w:r>
        <w:rPr>
          <w:rFonts w:ascii="Times New Roman" w:eastAsia="Calibri" w:hAnsi="Times New Roman" w:cs="Times New Roman"/>
          <w:sz w:val="24"/>
          <w:szCs w:val="24"/>
        </w:rPr>
        <w:t>кт приемки-передачи Товара (далее – «</w:t>
      </w:r>
      <w:r w:rsidR="00042AD3">
        <w:rPr>
          <w:rFonts w:ascii="Times New Roman" w:eastAsia="Calibri" w:hAnsi="Times New Roman" w:cs="Times New Roman"/>
          <w:sz w:val="24"/>
          <w:szCs w:val="24"/>
        </w:rPr>
        <w:t>Сводный а</w:t>
      </w:r>
      <w:r>
        <w:rPr>
          <w:rFonts w:ascii="Times New Roman" w:eastAsia="Calibri" w:hAnsi="Times New Roman" w:cs="Times New Roman"/>
          <w:sz w:val="24"/>
          <w:szCs w:val="24"/>
        </w:rPr>
        <w:t>кт») о том, что Поставщиком  с _____ по ________были поставлены _____________________________________________________</w:t>
      </w:r>
      <w:r>
        <w:rPr>
          <w:rStyle w:val="a8"/>
          <w:rFonts w:eastAsia="Calibri"/>
          <w:sz w:val="24"/>
          <w:szCs w:val="24"/>
        </w:rPr>
        <w:footnoteReference w:id="20"/>
      </w:r>
      <w:r>
        <w:rPr>
          <w:rFonts w:ascii="Times New Roman" w:eastAsia="Calibri" w:hAnsi="Times New Roman" w:cs="Times New Roman"/>
          <w:sz w:val="24"/>
          <w:szCs w:val="24"/>
        </w:rPr>
        <w:t>:</w:t>
      </w:r>
    </w:p>
    <w:tbl>
      <w:tblPr>
        <w:tblStyle w:val="13"/>
        <w:tblW w:w="9923" w:type="dxa"/>
        <w:tblInd w:w="108" w:type="dxa"/>
        <w:tblLayout w:type="fixed"/>
        <w:tblLook w:val="04A0" w:firstRow="1" w:lastRow="0" w:firstColumn="1" w:lastColumn="0" w:noHBand="0" w:noVBand="1"/>
      </w:tblPr>
      <w:tblGrid>
        <w:gridCol w:w="738"/>
        <w:gridCol w:w="3766"/>
        <w:gridCol w:w="1504"/>
        <w:gridCol w:w="1360"/>
        <w:gridCol w:w="2555"/>
      </w:tblGrid>
      <w:tr w:rsidR="002766AB" w14:paraId="53EF4EC1" w14:textId="77777777" w:rsidTr="00042AD3">
        <w:trPr>
          <w:trHeight w:val="508"/>
        </w:trPr>
        <w:tc>
          <w:tcPr>
            <w:tcW w:w="738" w:type="dxa"/>
            <w:tcBorders>
              <w:top w:val="single" w:sz="4" w:space="0" w:color="auto"/>
              <w:left w:val="single" w:sz="4" w:space="0" w:color="auto"/>
              <w:bottom w:val="single" w:sz="4" w:space="0" w:color="auto"/>
              <w:right w:val="single" w:sz="4" w:space="0" w:color="auto"/>
            </w:tcBorders>
            <w:noWrap/>
            <w:hideMark/>
          </w:tcPr>
          <w:p w14:paraId="0D1C62EA" w14:textId="77777777" w:rsidR="002766AB" w:rsidRDefault="002766AB" w:rsidP="00C73D81">
            <w:pPr>
              <w:widowControl w:val="0"/>
              <w:autoSpaceDE w:val="0"/>
              <w:autoSpaceDN w:val="0"/>
              <w:adjustRightInd w:val="0"/>
              <w:spacing w:line="240" w:lineRule="exact"/>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п/п</w:t>
            </w:r>
          </w:p>
        </w:tc>
        <w:tc>
          <w:tcPr>
            <w:tcW w:w="3766" w:type="dxa"/>
            <w:tcBorders>
              <w:top w:val="single" w:sz="4" w:space="0" w:color="auto"/>
              <w:left w:val="single" w:sz="4" w:space="0" w:color="auto"/>
              <w:bottom w:val="single" w:sz="4" w:space="0" w:color="auto"/>
              <w:right w:val="single" w:sz="4" w:space="0" w:color="auto"/>
            </w:tcBorders>
            <w:hideMark/>
          </w:tcPr>
          <w:p w14:paraId="150B6228" w14:textId="77777777" w:rsidR="002766AB" w:rsidRDefault="002766AB" w:rsidP="00C73D81">
            <w:pPr>
              <w:widowControl w:val="0"/>
              <w:autoSpaceDE w:val="0"/>
              <w:autoSpaceDN w:val="0"/>
              <w:adjustRightInd w:val="0"/>
              <w:spacing w:line="240" w:lineRule="exact"/>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Наименование филиалов</w:t>
            </w:r>
          </w:p>
        </w:tc>
        <w:tc>
          <w:tcPr>
            <w:tcW w:w="1504" w:type="dxa"/>
            <w:tcBorders>
              <w:top w:val="single" w:sz="4" w:space="0" w:color="auto"/>
              <w:left w:val="single" w:sz="4" w:space="0" w:color="auto"/>
              <w:bottom w:val="single" w:sz="4" w:space="0" w:color="auto"/>
              <w:right w:val="single" w:sz="4" w:space="0" w:color="auto"/>
            </w:tcBorders>
            <w:hideMark/>
          </w:tcPr>
          <w:p w14:paraId="70C16661" w14:textId="77777777" w:rsidR="002766AB" w:rsidRDefault="002766AB" w:rsidP="00C73D81">
            <w:pPr>
              <w:widowControl w:val="0"/>
              <w:autoSpaceDE w:val="0"/>
              <w:autoSpaceDN w:val="0"/>
              <w:adjustRightInd w:val="0"/>
              <w:spacing w:line="240" w:lineRule="exact"/>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Стоимость товара без НДС, руб.</w:t>
            </w:r>
          </w:p>
        </w:tc>
        <w:tc>
          <w:tcPr>
            <w:tcW w:w="1360" w:type="dxa"/>
            <w:tcBorders>
              <w:top w:val="single" w:sz="4" w:space="0" w:color="auto"/>
              <w:left w:val="single" w:sz="4" w:space="0" w:color="auto"/>
              <w:bottom w:val="single" w:sz="4" w:space="0" w:color="auto"/>
              <w:right w:val="single" w:sz="4" w:space="0" w:color="auto"/>
            </w:tcBorders>
            <w:hideMark/>
          </w:tcPr>
          <w:p w14:paraId="46818CE0" w14:textId="77777777" w:rsidR="002766AB" w:rsidRDefault="002766AB" w:rsidP="00C73D81">
            <w:pPr>
              <w:widowControl w:val="0"/>
              <w:autoSpaceDE w:val="0"/>
              <w:autoSpaceDN w:val="0"/>
              <w:adjustRightInd w:val="0"/>
              <w:spacing w:line="240" w:lineRule="exact"/>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Сумма НДС___%, руб.</w:t>
            </w:r>
            <w:r>
              <w:rPr>
                <w:rFonts w:ascii="Times New Roman" w:eastAsia="Calibri" w:hAnsi="Times New Roman" w:cs="Times New Roman"/>
                <w:bCs/>
                <w:color w:val="000000"/>
                <w:sz w:val="24"/>
                <w:szCs w:val="24"/>
                <w:vertAlign w:val="superscript"/>
              </w:rPr>
              <w:footnoteReference w:id="21"/>
            </w:r>
          </w:p>
        </w:tc>
        <w:tc>
          <w:tcPr>
            <w:tcW w:w="2555" w:type="dxa"/>
            <w:tcBorders>
              <w:top w:val="single" w:sz="4" w:space="0" w:color="auto"/>
              <w:left w:val="single" w:sz="4" w:space="0" w:color="auto"/>
              <w:bottom w:val="single" w:sz="4" w:space="0" w:color="auto"/>
              <w:right w:val="single" w:sz="4" w:space="0" w:color="auto"/>
            </w:tcBorders>
            <w:hideMark/>
          </w:tcPr>
          <w:p w14:paraId="73064E1B" w14:textId="77777777" w:rsidR="002766AB" w:rsidRDefault="002766AB" w:rsidP="00C73D81">
            <w:pPr>
              <w:widowControl w:val="0"/>
              <w:autoSpaceDE w:val="0"/>
              <w:autoSpaceDN w:val="0"/>
              <w:adjustRightInd w:val="0"/>
              <w:spacing w:line="240" w:lineRule="exact"/>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Стоимость товара, в </w:t>
            </w:r>
            <w:proofErr w:type="spellStart"/>
            <w:r>
              <w:rPr>
                <w:rFonts w:ascii="Times New Roman" w:eastAsia="Calibri" w:hAnsi="Times New Roman" w:cs="Times New Roman"/>
                <w:bCs/>
                <w:color w:val="000000"/>
                <w:sz w:val="24"/>
                <w:szCs w:val="24"/>
              </w:rPr>
              <w:t>т.ч</w:t>
            </w:r>
            <w:proofErr w:type="spellEnd"/>
            <w:r>
              <w:rPr>
                <w:rFonts w:ascii="Times New Roman" w:eastAsia="Calibri" w:hAnsi="Times New Roman" w:cs="Times New Roman"/>
                <w:bCs/>
                <w:color w:val="000000"/>
                <w:sz w:val="24"/>
                <w:szCs w:val="24"/>
              </w:rPr>
              <w:t>. НДС, руб.</w:t>
            </w:r>
            <w:r>
              <w:rPr>
                <w:rFonts w:ascii="Times New Roman" w:eastAsia="Calibri" w:hAnsi="Times New Roman" w:cs="Times New Roman"/>
                <w:bCs/>
                <w:color w:val="000000"/>
                <w:sz w:val="24"/>
                <w:szCs w:val="24"/>
                <w:vertAlign w:val="superscript"/>
              </w:rPr>
              <w:footnoteReference w:id="22"/>
            </w:r>
          </w:p>
        </w:tc>
      </w:tr>
      <w:tr w:rsidR="002766AB" w14:paraId="1CA5F26B" w14:textId="77777777" w:rsidTr="00042AD3">
        <w:trPr>
          <w:trHeight w:val="200"/>
        </w:trPr>
        <w:tc>
          <w:tcPr>
            <w:tcW w:w="738" w:type="dxa"/>
            <w:tcBorders>
              <w:top w:val="single" w:sz="4" w:space="0" w:color="auto"/>
              <w:left w:val="single" w:sz="4" w:space="0" w:color="auto"/>
              <w:bottom w:val="single" w:sz="4" w:space="0" w:color="auto"/>
              <w:right w:val="single" w:sz="4" w:space="0" w:color="auto"/>
            </w:tcBorders>
            <w:noWrap/>
          </w:tcPr>
          <w:p w14:paraId="1EAD2027" w14:textId="77777777" w:rsidR="002766AB" w:rsidRDefault="002766AB" w:rsidP="00C73D81">
            <w:pPr>
              <w:widowControl w:val="0"/>
              <w:autoSpaceDE w:val="0"/>
              <w:autoSpaceDN w:val="0"/>
              <w:adjustRightInd w:val="0"/>
              <w:spacing w:line="240" w:lineRule="exact"/>
              <w:jc w:val="both"/>
              <w:rPr>
                <w:rFonts w:ascii="Times New Roman" w:eastAsia="Calibri" w:hAnsi="Times New Roman" w:cs="Times New Roman"/>
                <w:color w:val="000000"/>
                <w:sz w:val="24"/>
                <w:szCs w:val="24"/>
              </w:rPr>
            </w:pPr>
          </w:p>
        </w:tc>
        <w:tc>
          <w:tcPr>
            <w:tcW w:w="3766" w:type="dxa"/>
            <w:tcBorders>
              <w:top w:val="single" w:sz="4" w:space="0" w:color="auto"/>
              <w:left w:val="single" w:sz="4" w:space="0" w:color="auto"/>
              <w:bottom w:val="single" w:sz="4" w:space="0" w:color="auto"/>
              <w:right w:val="single" w:sz="4" w:space="0" w:color="auto"/>
            </w:tcBorders>
          </w:tcPr>
          <w:p w14:paraId="72B72A11" w14:textId="77777777" w:rsidR="002766AB" w:rsidRDefault="002766AB" w:rsidP="00C73D81">
            <w:pPr>
              <w:spacing w:line="240" w:lineRule="exact"/>
              <w:jc w:val="center"/>
              <w:rPr>
                <w:rFonts w:ascii="Times New Roman" w:eastAsia="Calibri" w:hAnsi="Times New Roman" w:cs="Times New Roman"/>
                <w:sz w:val="24"/>
                <w:szCs w:val="24"/>
              </w:rPr>
            </w:pPr>
          </w:p>
        </w:tc>
        <w:tc>
          <w:tcPr>
            <w:tcW w:w="1504" w:type="dxa"/>
            <w:tcBorders>
              <w:top w:val="single" w:sz="4" w:space="0" w:color="auto"/>
              <w:left w:val="single" w:sz="4" w:space="0" w:color="auto"/>
              <w:bottom w:val="single" w:sz="4" w:space="0" w:color="auto"/>
              <w:right w:val="single" w:sz="4" w:space="0" w:color="auto"/>
            </w:tcBorders>
          </w:tcPr>
          <w:p w14:paraId="77D5CD53" w14:textId="77777777" w:rsidR="002766AB" w:rsidRDefault="002766AB" w:rsidP="00C73D81">
            <w:pPr>
              <w:widowControl w:val="0"/>
              <w:autoSpaceDE w:val="0"/>
              <w:autoSpaceDN w:val="0"/>
              <w:adjustRightInd w:val="0"/>
              <w:spacing w:line="240" w:lineRule="exact"/>
              <w:jc w:val="center"/>
              <w:rPr>
                <w:rFonts w:ascii="Times New Roman" w:eastAsia="Calibri" w:hAnsi="Times New Roman" w:cs="Times New Roman"/>
                <w:color w:val="000000"/>
                <w:sz w:val="24"/>
                <w:szCs w:val="24"/>
              </w:rPr>
            </w:pPr>
          </w:p>
        </w:tc>
        <w:tc>
          <w:tcPr>
            <w:tcW w:w="1360" w:type="dxa"/>
            <w:tcBorders>
              <w:top w:val="single" w:sz="4" w:space="0" w:color="auto"/>
              <w:left w:val="single" w:sz="4" w:space="0" w:color="auto"/>
              <w:bottom w:val="single" w:sz="4" w:space="0" w:color="auto"/>
              <w:right w:val="single" w:sz="4" w:space="0" w:color="auto"/>
            </w:tcBorders>
            <w:noWrap/>
          </w:tcPr>
          <w:p w14:paraId="6032F2CB" w14:textId="77777777" w:rsidR="002766AB" w:rsidRDefault="002766AB" w:rsidP="00C73D81">
            <w:pPr>
              <w:widowControl w:val="0"/>
              <w:autoSpaceDE w:val="0"/>
              <w:autoSpaceDN w:val="0"/>
              <w:adjustRightInd w:val="0"/>
              <w:spacing w:line="240" w:lineRule="exact"/>
              <w:jc w:val="center"/>
              <w:rPr>
                <w:rFonts w:ascii="Times New Roman" w:eastAsia="Calibri" w:hAnsi="Times New Roman" w:cs="Times New Roman"/>
                <w:color w:val="000000"/>
                <w:sz w:val="24"/>
                <w:szCs w:val="24"/>
              </w:rPr>
            </w:pPr>
          </w:p>
        </w:tc>
        <w:tc>
          <w:tcPr>
            <w:tcW w:w="2555" w:type="dxa"/>
            <w:tcBorders>
              <w:top w:val="single" w:sz="4" w:space="0" w:color="auto"/>
              <w:left w:val="single" w:sz="4" w:space="0" w:color="auto"/>
              <w:bottom w:val="single" w:sz="4" w:space="0" w:color="auto"/>
              <w:right w:val="single" w:sz="4" w:space="0" w:color="auto"/>
            </w:tcBorders>
          </w:tcPr>
          <w:p w14:paraId="1D994983" w14:textId="77777777" w:rsidR="002766AB" w:rsidRDefault="002766AB" w:rsidP="00C73D81">
            <w:pPr>
              <w:widowControl w:val="0"/>
              <w:autoSpaceDE w:val="0"/>
              <w:autoSpaceDN w:val="0"/>
              <w:adjustRightInd w:val="0"/>
              <w:spacing w:line="240" w:lineRule="exact"/>
              <w:jc w:val="center"/>
              <w:rPr>
                <w:rFonts w:ascii="Times New Roman" w:eastAsia="Calibri" w:hAnsi="Times New Roman" w:cs="Times New Roman"/>
                <w:color w:val="000000"/>
                <w:sz w:val="24"/>
                <w:szCs w:val="24"/>
              </w:rPr>
            </w:pPr>
          </w:p>
        </w:tc>
      </w:tr>
      <w:tr w:rsidR="002766AB" w14:paraId="5160161B" w14:textId="77777777" w:rsidTr="00042AD3">
        <w:trPr>
          <w:trHeight w:val="200"/>
        </w:trPr>
        <w:tc>
          <w:tcPr>
            <w:tcW w:w="738" w:type="dxa"/>
            <w:tcBorders>
              <w:top w:val="single" w:sz="4" w:space="0" w:color="auto"/>
              <w:left w:val="single" w:sz="4" w:space="0" w:color="auto"/>
              <w:bottom w:val="single" w:sz="4" w:space="0" w:color="auto"/>
              <w:right w:val="single" w:sz="4" w:space="0" w:color="auto"/>
            </w:tcBorders>
            <w:noWrap/>
          </w:tcPr>
          <w:p w14:paraId="2551C5D2" w14:textId="77777777" w:rsidR="002766AB" w:rsidRDefault="002766AB" w:rsidP="00C73D81">
            <w:pPr>
              <w:widowControl w:val="0"/>
              <w:autoSpaceDE w:val="0"/>
              <w:autoSpaceDN w:val="0"/>
              <w:adjustRightInd w:val="0"/>
              <w:spacing w:line="240" w:lineRule="exact"/>
              <w:jc w:val="both"/>
              <w:rPr>
                <w:rFonts w:ascii="Times New Roman" w:eastAsia="Calibri" w:hAnsi="Times New Roman" w:cs="Times New Roman"/>
                <w:color w:val="000000"/>
                <w:sz w:val="24"/>
                <w:szCs w:val="24"/>
              </w:rPr>
            </w:pPr>
          </w:p>
        </w:tc>
        <w:tc>
          <w:tcPr>
            <w:tcW w:w="3766" w:type="dxa"/>
            <w:tcBorders>
              <w:top w:val="single" w:sz="4" w:space="0" w:color="auto"/>
              <w:left w:val="single" w:sz="4" w:space="0" w:color="auto"/>
              <w:bottom w:val="single" w:sz="4" w:space="0" w:color="auto"/>
              <w:right w:val="single" w:sz="4" w:space="0" w:color="auto"/>
            </w:tcBorders>
          </w:tcPr>
          <w:p w14:paraId="4D1EBFB0" w14:textId="77777777" w:rsidR="002766AB" w:rsidRDefault="002766AB" w:rsidP="00C73D81">
            <w:pPr>
              <w:spacing w:line="240" w:lineRule="exact"/>
              <w:jc w:val="center"/>
              <w:rPr>
                <w:rFonts w:ascii="Times New Roman" w:eastAsia="Calibri" w:hAnsi="Times New Roman" w:cs="Times New Roman"/>
                <w:sz w:val="24"/>
                <w:szCs w:val="24"/>
              </w:rPr>
            </w:pPr>
          </w:p>
        </w:tc>
        <w:tc>
          <w:tcPr>
            <w:tcW w:w="1504" w:type="dxa"/>
            <w:tcBorders>
              <w:top w:val="single" w:sz="4" w:space="0" w:color="auto"/>
              <w:left w:val="single" w:sz="4" w:space="0" w:color="auto"/>
              <w:bottom w:val="single" w:sz="4" w:space="0" w:color="auto"/>
              <w:right w:val="single" w:sz="4" w:space="0" w:color="auto"/>
            </w:tcBorders>
          </w:tcPr>
          <w:p w14:paraId="2FAC97D5" w14:textId="77777777" w:rsidR="002766AB" w:rsidRDefault="002766AB" w:rsidP="00C73D81">
            <w:pPr>
              <w:widowControl w:val="0"/>
              <w:autoSpaceDE w:val="0"/>
              <w:autoSpaceDN w:val="0"/>
              <w:adjustRightInd w:val="0"/>
              <w:spacing w:line="240" w:lineRule="exact"/>
              <w:jc w:val="center"/>
              <w:rPr>
                <w:rFonts w:ascii="Times New Roman" w:eastAsia="Calibri" w:hAnsi="Times New Roman" w:cs="Times New Roman"/>
                <w:color w:val="000000"/>
                <w:sz w:val="24"/>
                <w:szCs w:val="24"/>
              </w:rPr>
            </w:pPr>
          </w:p>
        </w:tc>
        <w:tc>
          <w:tcPr>
            <w:tcW w:w="1360" w:type="dxa"/>
            <w:tcBorders>
              <w:top w:val="single" w:sz="4" w:space="0" w:color="auto"/>
              <w:left w:val="single" w:sz="4" w:space="0" w:color="auto"/>
              <w:bottom w:val="single" w:sz="4" w:space="0" w:color="auto"/>
              <w:right w:val="single" w:sz="4" w:space="0" w:color="auto"/>
            </w:tcBorders>
            <w:noWrap/>
          </w:tcPr>
          <w:p w14:paraId="0B499881" w14:textId="77777777" w:rsidR="002766AB" w:rsidRDefault="002766AB" w:rsidP="00C73D81">
            <w:pPr>
              <w:widowControl w:val="0"/>
              <w:autoSpaceDE w:val="0"/>
              <w:autoSpaceDN w:val="0"/>
              <w:adjustRightInd w:val="0"/>
              <w:spacing w:line="240" w:lineRule="exact"/>
              <w:jc w:val="center"/>
              <w:rPr>
                <w:rFonts w:ascii="Times New Roman" w:eastAsia="Calibri" w:hAnsi="Times New Roman" w:cs="Times New Roman"/>
                <w:color w:val="000000"/>
                <w:sz w:val="24"/>
                <w:szCs w:val="24"/>
              </w:rPr>
            </w:pPr>
          </w:p>
        </w:tc>
        <w:tc>
          <w:tcPr>
            <w:tcW w:w="2555" w:type="dxa"/>
            <w:tcBorders>
              <w:top w:val="single" w:sz="4" w:space="0" w:color="auto"/>
              <w:left w:val="single" w:sz="4" w:space="0" w:color="auto"/>
              <w:bottom w:val="single" w:sz="4" w:space="0" w:color="auto"/>
              <w:right w:val="single" w:sz="4" w:space="0" w:color="auto"/>
            </w:tcBorders>
          </w:tcPr>
          <w:p w14:paraId="216C4357" w14:textId="77777777" w:rsidR="002766AB" w:rsidRDefault="002766AB" w:rsidP="00C73D81">
            <w:pPr>
              <w:widowControl w:val="0"/>
              <w:autoSpaceDE w:val="0"/>
              <w:autoSpaceDN w:val="0"/>
              <w:adjustRightInd w:val="0"/>
              <w:spacing w:line="240" w:lineRule="exact"/>
              <w:jc w:val="center"/>
              <w:rPr>
                <w:rFonts w:ascii="Times New Roman" w:eastAsia="Calibri" w:hAnsi="Times New Roman" w:cs="Times New Roman"/>
                <w:color w:val="000000"/>
                <w:sz w:val="24"/>
                <w:szCs w:val="24"/>
              </w:rPr>
            </w:pPr>
          </w:p>
        </w:tc>
      </w:tr>
      <w:tr w:rsidR="002766AB" w14:paraId="601D06EB" w14:textId="77777777" w:rsidTr="00593E0A">
        <w:trPr>
          <w:trHeight w:val="200"/>
        </w:trPr>
        <w:tc>
          <w:tcPr>
            <w:tcW w:w="4504" w:type="dxa"/>
            <w:gridSpan w:val="2"/>
            <w:tcBorders>
              <w:top w:val="single" w:sz="4" w:space="0" w:color="auto"/>
              <w:left w:val="single" w:sz="4" w:space="0" w:color="auto"/>
              <w:bottom w:val="single" w:sz="4" w:space="0" w:color="auto"/>
              <w:right w:val="single" w:sz="4" w:space="0" w:color="auto"/>
            </w:tcBorders>
            <w:noWrap/>
            <w:hideMark/>
          </w:tcPr>
          <w:p w14:paraId="6E3CD7CE" w14:textId="77777777" w:rsidR="002766AB" w:rsidRDefault="002766AB" w:rsidP="00C73D81">
            <w:pPr>
              <w:spacing w:line="24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ИТОГО</w:t>
            </w:r>
          </w:p>
        </w:tc>
        <w:tc>
          <w:tcPr>
            <w:tcW w:w="1504" w:type="dxa"/>
            <w:tcBorders>
              <w:top w:val="single" w:sz="4" w:space="0" w:color="auto"/>
              <w:left w:val="single" w:sz="4" w:space="0" w:color="auto"/>
              <w:bottom w:val="single" w:sz="4" w:space="0" w:color="auto"/>
              <w:right w:val="single" w:sz="4" w:space="0" w:color="auto"/>
            </w:tcBorders>
          </w:tcPr>
          <w:p w14:paraId="2F2FFD69" w14:textId="77777777" w:rsidR="002766AB" w:rsidRDefault="002766AB" w:rsidP="00C73D81">
            <w:pPr>
              <w:widowControl w:val="0"/>
              <w:autoSpaceDE w:val="0"/>
              <w:autoSpaceDN w:val="0"/>
              <w:adjustRightInd w:val="0"/>
              <w:spacing w:line="240" w:lineRule="exact"/>
              <w:jc w:val="center"/>
              <w:rPr>
                <w:rFonts w:ascii="Times New Roman" w:eastAsia="Calibri" w:hAnsi="Times New Roman" w:cs="Times New Roman"/>
                <w:color w:val="000000"/>
                <w:sz w:val="24"/>
                <w:szCs w:val="24"/>
              </w:rPr>
            </w:pPr>
          </w:p>
        </w:tc>
        <w:tc>
          <w:tcPr>
            <w:tcW w:w="1360" w:type="dxa"/>
            <w:tcBorders>
              <w:top w:val="single" w:sz="4" w:space="0" w:color="auto"/>
              <w:left w:val="single" w:sz="4" w:space="0" w:color="auto"/>
              <w:bottom w:val="single" w:sz="4" w:space="0" w:color="auto"/>
              <w:right w:val="single" w:sz="4" w:space="0" w:color="auto"/>
            </w:tcBorders>
            <w:noWrap/>
          </w:tcPr>
          <w:p w14:paraId="5F197D7C" w14:textId="77777777" w:rsidR="002766AB" w:rsidRDefault="002766AB" w:rsidP="00C73D81">
            <w:pPr>
              <w:widowControl w:val="0"/>
              <w:autoSpaceDE w:val="0"/>
              <w:autoSpaceDN w:val="0"/>
              <w:adjustRightInd w:val="0"/>
              <w:spacing w:line="240" w:lineRule="exact"/>
              <w:jc w:val="center"/>
              <w:rPr>
                <w:rFonts w:ascii="Times New Roman" w:eastAsia="Calibri" w:hAnsi="Times New Roman" w:cs="Times New Roman"/>
                <w:color w:val="000000"/>
                <w:sz w:val="24"/>
                <w:szCs w:val="24"/>
              </w:rPr>
            </w:pPr>
          </w:p>
        </w:tc>
        <w:tc>
          <w:tcPr>
            <w:tcW w:w="2555" w:type="dxa"/>
            <w:tcBorders>
              <w:top w:val="single" w:sz="4" w:space="0" w:color="auto"/>
              <w:left w:val="single" w:sz="4" w:space="0" w:color="auto"/>
              <w:bottom w:val="single" w:sz="4" w:space="0" w:color="auto"/>
              <w:right w:val="single" w:sz="4" w:space="0" w:color="auto"/>
            </w:tcBorders>
          </w:tcPr>
          <w:p w14:paraId="6FEFDDCD" w14:textId="77777777" w:rsidR="002766AB" w:rsidRDefault="002766AB" w:rsidP="00C73D81">
            <w:pPr>
              <w:widowControl w:val="0"/>
              <w:autoSpaceDE w:val="0"/>
              <w:autoSpaceDN w:val="0"/>
              <w:adjustRightInd w:val="0"/>
              <w:spacing w:line="240" w:lineRule="exact"/>
              <w:jc w:val="center"/>
              <w:rPr>
                <w:rFonts w:ascii="Times New Roman" w:eastAsia="Calibri" w:hAnsi="Times New Roman" w:cs="Times New Roman"/>
                <w:color w:val="000000"/>
                <w:sz w:val="24"/>
                <w:szCs w:val="24"/>
              </w:rPr>
            </w:pPr>
          </w:p>
        </w:tc>
      </w:tr>
    </w:tbl>
    <w:p w14:paraId="549F528A" w14:textId="77777777" w:rsidR="002766AB" w:rsidRDefault="002766AB" w:rsidP="00C73D81">
      <w:pPr>
        <w:spacing w:after="0" w:line="240" w:lineRule="exact"/>
        <w:jc w:val="both"/>
        <w:rPr>
          <w:rFonts w:ascii="Times New Roman" w:eastAsia="Calibri" w:hAnsi="Times New Roman" w:cs="Times New Roman"/>
          <w:sz w:val="24"/>
          <w:szCs w:val="24"/>
        </w:rPr>
      </w:pPr>
    </w:p>
    <w:p w14:paraId="7F2E6AEB" w14:textId="77777777" w:rsidR="002766AB" w:rsidRDefault="002766AB" w:rsidP="00746DC1">
      <w:pPr>
        <w:numPr>
          <w:ilvl w:val="0"/>
          <w:numId w:val="6"/>
        </w:numPr>
        <w:tabs>
          <w:tab w:val="left" w:pos="-142"/>
          <w:tab w:val="left" w:pos="600"/>
          <w:tab w:val="left" w:pos="993"/>
        </w:tabs>
        <w:spacing w:after="0" w:line="240" w:lineRule="exact"/>
        <w:ind w:left="0" w:firstLine="709"/>
        <w:jc w:val="both"/>
        <w:rPr>
          <w:rFonts w:ascii="Times New Roman" w:eastAsia="Calibri" w:hAnsi="Times New Roman" w:cs="Times New Roman"/>
          <w:b/>
          <w:i/>
          <w:sz w:val="24"/>
          <w:szCs w:val="24"/>
        </w:rPr>
      </w:pPr>
      <w:r>
        <w:rPr>
          <w:rFonts w:ascii="Times New Roman" w:eastAsia="Calibri" w:hAnsi="Times New Roman" w:cs="Times New Roman"/>
          <w:sz w:val="24"/>
          <w:szCs w:val="24"/>
        </w:rPr>
        <w:t>Стоимость Товара составила:</w:t>
      </w:r>
      <w:r>
        <w:rPr>
          <w:rFonts w:ascii="Times New Roman" w:eastAsia="Calibri" w:hAnsi="Times New Roman" w:cs="Times New Roman"/>
          <w:bCs/>
          <w:iCs/>
          <w:sz w:val="24"/>
          <w:szCs w:val="24"/>
        </w:rPr>
        <w:t xml:space="preserve"> </w:t>
      </w:r>
      <w:r>
        <w:rPr>
          <w:rFonts w:ascii="Times New Roman" w:eastAsia="Calibri" w:hAnsi="Times New Roman" w:cs="Times New Roman"/>
          <w:sz w:val="24"/>
          <w:szCs w:val="24"/>
        </w:rPr>
        <w:t>_________(_________) руб. ________коп</w:t>
      </w:r>
      <w:r>
        <w:rPr>
          <w:rFonts w:ascii="Times New Roman" w:eastAsia="Calibri" w:hAnsi="Times New Roman" w:cs="Times New Roman"/>
          <w:sz w:val="24"/>
          <w:szCs w:val="24"/>
          <w:vertAlign w:val="superscript"/>
        </w:rPr>
        <w:footnoteReference w:id="23"/>
      </w:r>
      <w:r>
        <w:rPr>
          <w:rFonts w:ascii="Times New Roman" w:eastAsia="Calibri" w:hAnsi="Times New Roman" w:cs="Times New Roman"/>
          <w:sz w:val="24"/>
          <w:szCs w:val="24"/>
        </w:rPr>
        <w:t>.</w:t>
      </w:r>
    </w:p>
    <w:p w14:paraId="32C8C411" w14:textId="77777777" w:rsidR="002766AB" w:rsidRDefault="002766AB" w:rsidP="00746DC1">
      <w:pPr>
        <w:numPr>
          <w:ilvl w:val="0"/>
          <w:numId w:val="6"/>
        </w:numPr>
        <w:tabs>
          <w:tab w:val="left" w:pos="-142"/>
          <w:tab w:val="left" w:pos="600"/>
          <w:tab w:val="left" w:pos="993"/>
        </w:tabs>
        <w:spacing w:after="0" w:line="240" w:lineRule="exact"/>
        <w:ind w:left="0" w:firstLine="709"/>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Следует к перечислению ____________ (____________________) руб. ________коп</w:t>
      </w:r>
      <w:r>
        <w:rPr>
          <w:rFonts w:ascii="Times New Roman" w:eastAsia="Calibri" w:hAnsi="Times New Roman" w:cs="Times New Roman"/>
          <w:bCs/>
          <w:color w:val="000000"/>
          <w:sz w:val="24"/>
          <w:szCs w:val="24"/>
          <w:vertAlign w:val="superscript"/>
        </w:rPr>
        <w:footnoteReference w:id="24"/>
      </w:r>
      <w:r>
        <w:rPr>
          <w:rFonts w:ascii="Times New Roman" w:eastAsia="Calibri" w:hAnsi="Times New Roman" w:cs="Times New Roman"/>
          <w:bCs/>
          <w:color w:val="000000"/>
          <w:sz w:val="24"/>
          <w:szCs w:val="24"/>
        </w:rPr>
        <w:t>.</w:t>
      </w:r>
    </w:p>
    <w:p w14:paraId="5B167C0B" w14:textId="10767A17" w:rsidR="002766AB" w:rsidRDefault="002766AB" w:rsidP="00746DC1">
      <w:pPr>
        <w:numPr>
          <w:ilvl w:val="0"/>
          <w:numId w:val="6"/>
        </w:numPr>
        <w:tabs>
          <w:tab w:val="left" w:pos="-142"/>
          <w:tab w:val="left" w:pos="600"/>
          <w:tab w:val="left" w:pos="993"/>
        </w:tabs>
        <w:spacing w:after="0" w:line="240" w:lineRule="exact"/>
        <w:ind w:left="0" w:firstLine="709"/>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При осуществлении оплаты </w:t>
      </w:r>
      <w:r>
        <w:rPr>
          <w:rFonts w:ascii="Times New Roman" w:eastAsia="Calibri" w:hAnsi="Times New Roman" w:cs="Times New Roman"/>
          <w:sz w:val="24"/>
          <w:szCs w:val="24"/>
        </w:rPr>
        <w:t>Покупатель</w:t>
      </w:r>
      <w:r>
        <w:rPr>
          <w:rFonts w:ascii="Times New Roman" w:eastAsia="Calibri" w:hAnsi="Times New Roman" w:cs="Times New Roman"/>
          <w:bCs/>
          <w:color w:val="000000"/>
          <w:sz w:val="24"/>
          <w:szCs w:val="24"/>
        </w:rPr>
        <w:t xml:space="preserve"> исчисляет и удерживает НДС в размере _______ %</w:t>
      </w:r>
      <w:r>
        <w:rPr>
          <w:rFonts w:ascii="Times New Roman" w:eastAsia="Calibri" w:hAnsi="Times New Roman" w:cs="Times New Roman"/>
          <w:bCs/>
          <w:color w:val="000000"/>
          <w:sz w:val="24"/>
          <w:szCs w:val="24"/>
          <w:vertAlign w:val="superscript"/>
        </w:rPr>
        <w:footnoteReference w:id="25"/>
      </w:r>
      <w:r w:rsidR="008F0654">
        <w:rPr>
          <w:rFonts w:ascii="Times New Roman" w:eastAsia="Calibri" w:hAnsi="Times New Roman" w:cs="Times New Roman"/>
          <w:bCs/>
          <w:color w:val="000000"/>
          <w:sz w:val="24"/>
          <w:szCs w:val="24"/>
        </w:rPr>
        <w:t xml:space="preserve"> и перечисляет его в бюджет</w:t>
      </w:r>
      <w:r>
        <w:rPr>
          <w:rFonts w:ascii="Times New Roman" w:eastAsia="Calibri" w:hAnsi="Times New Roman" w:cs="Times New Roman"/>
          <w:bCs/>
          <w:color w:val="000000"/>
          <w:sz w:val="24"/>
          <w:szCs w:val="24"/>
        </w:rPr>
        <w:t xml:space="preserve"> как налоговый агент</w:t>
      </w:r>
      <w:r>
        <w:rPr>
          <w:rFonts w:ascii="Times New Roman" w:eastAsia="Calibri" w:hAnsi="Times New Roman" w:cs="Times New Roman"/>
          <w:bCs/>
          <w:color w:val="000000"/>
          <w:sz w:val="24"/>
          <w:szCs w:val="24"/>
          <w:vertAlign w:val="superscript"/>
        </w:rPr>
        <w:footnoteReference w:id="26"/>
      </w:r>
      <w:r>
        <w:rPr>
          <w:rFonts w:ascii="Times New Roman" w:eastAsia="Calibri" w:hAnsi="Times New Roman" w:cs="Times New Roman"/>
          <w:bCs/>
          <w:color w:val="000000"/>
          <w:sz w:val="24"/>
          <w:szCs w:val="24"/>
        </w:rPr>
        <w:t>.</w:t>
      </w:r>
    </w:p>
    <w:p w14:paraId="08A190DC" w14:textId="5E2945C5" w:rsidR="002766AB" w:rsidRDefault="00042AD3" w:rsidP="00746DC1">
      <w:pPr>
        <w:numPr>
          <w:ilvl w:val="0"/>
          <w:numId w:val="6"/>
        </w:numPr>
        <w:tabs>
          <w:tab w:val="left" w:pos="-142"/>
          <w:tab w:val="left" w:pos="600"/>
          <w:tab w:val="left" w:pos="993"/>
        </w:tabs>
        <w:spacing w:after="0" w:line="240" w:lineRule="exact"/>
        <w:ind w:left="0" w:firstLine="709"/>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Сводный а</w:t>
      </w:r>
      <w:r w:rsidR="002766AB">
        <w:rPr>
          <w:rFonts w:ascii="Times New Roman" w:eastAsia="Calibri" w:hAnsi="Times New Roman" w:cs="Times New Roman"/>
          <w:bCs/>
          <w:color w:val="000000"/>
          <w:sz w:val="24"/>
          <w:szCs w:val="24"/>
        </w:rPr>
        <w:t>кт составлен в двух экземплярах, имеющих равную силу, по одному для каждой Стороны.</w:t>
      </w:r>
    </w:p>
    <w:p w14:paraId="393EF9C0" w14:textId="2434EC93" w:rsidR="002766AB" w:rsidRDefault="002766AB" w:rsidP="00746DC1">
      <w:pPr>
        <w:numPr>
          <w:ilvl w:val="0"/>
          <w:numId w:val="6"/>
        </w:numPr>
        <w:tabs>
          <w:tab w:val="left" w:pos="-142"/>
          <w:tab w:val="left" w:pos="600"/>
          <w:tab w:val="left" w:pos="993"/>
        </w:tabs>
        <w:spacing w:after="0" w:line="240" w:lineRule="exact"/>
        <w:ind w:left="0" w:firstLine="709"/>
        <w:jc w:val="both"/>
        <w:rPr>
          <w:rFonts w:ascii="Times New Roman" w:eastAsia="Calibri" w:hAnsi="Times New Roman" w:cs="Times New Roman"/>
          <w:sz w:val="24"/>
          <w:szCs w:val="24"/>
        </w:rPr>
      </w:pPr>
      <w:r>
        <w:rPr>
          <w:rFonts w:ascii="Times New Roman" w:eastAsia="Calibri" w:hAnsi="Times New Roman" w:cs="Times New Roman"/>
          <w:bCs/>
          <w:color w:val="000000"/>
          <w:sz w:val="24"/>
          <w:szCs w:val="24"/>
        </w:rPr>
        <w:t>Приложения</w:t>
      </w:r>
      <w:r>
        <w:rPr>
          <w:rFonts w:ascii="Times New Roman" w:eastAsia="Calibri" w:hAnsi="Times New Roman" w:cs="Times New Roman"/>
          <w:sz w:val="24"/>
          <w:szCs w:val="24"/>
        </w:rPr>
        <w:t xml:space="preserve"> к </w:t>
      </w:r>
      <w:r w:rsidR="00042AD3">
        <w:rPr>
          <w:rFonts w:ascii="Times New Roman" w:eastAsia="Calibri" w:hAnsi="Times New Roman" w:cs="Times New Roman"/>
          <w:sz w:val="24"/>
          <w:szCs w:val="24"/>
        </w:rPr>
        <w:t>Сводному а</w:t>
      </w:r>
      <w:r>
        <w:rPr>
          <w:rFonts w:ascii="Times New Roman" w:eastAsia="Calibri" w:hAnsi="Times New Roman" w:cs="Times New Roman"/>
          <w:sz w:val="24"/>
          <w:szCs w:val="24"/>
        </w:rPr>
        <w:t>кту: Копии (указать наименование документов, в соответствии с условиями договора) № ___ от _____________</w:t>
      </w:r>
      <w:r>
        <w:rPr>
          <w:rStyle w:val="a8"/>
          <w:rFonts w:eastAsia="Calibri"/>
          <w:sz w:val="24"/>
          <w:szCs w:val="24"/>
        </w:rPr>
        <w:footnoteReference w:id="27"/>
      </w:r>
      <w:r>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rPr>
        <w:t>(наименование филиала Покупателя).</w:t>
      </w:r>
    </w:p>
    <w:p w14:paraId="40000C92" w14:textId="77777777" w:rsidR="002766AB" w:rsidRDefault="002766AB" w:rsidP="002766AB">
      <w:pPr>
        <w:tabs>
          <w:tab w:val="left" w:pos="0"/>
          <w:tab w:val="left" w:pos="600"/>
          <w:tab w:val="left" w:pos="993"/>
        </w:tabs>
        <w:spacing w:after="0"/>
        <w:ind w:left="709"/>
        <w:jc w:val="both"/>
        <w:rPr>
          <w:rFonts w:ascii="Times New Roman" w:eastAsia="Calibri" w:hAnsi="Times New Roman" w:cs="Times New Roman"/>
          <w:sz w:val="24"/>
          <w:szCs w:val="24"/>
        </w:rPr>
      </w:pPr>
    </w:p>
    <w:tbl>
      <w:tblPr>
        <w:tblpPr w:leftFromText="180" w:rightFromText="180" w:bottomFromText="160" w:vertAnchor="text" w:horzAnchor="margin" w:tblpXSpec="center" w:tblpYSpec="inside"/>
        <w:tblW w:w="11449" w:type="dxa"/>
        <w:tblLook w:val="04A0" w:firstRow="1" w:lastRow="0" w:firstColumn="1" w:lastColumn="0" w:noHBand="0" w:noVBand="1"/>
      </w:tblPr>
      <w:tblGrid>
        <w:gridCol w:w="4786"/>
        <w:gridCol w:w="6663"/>
      </w:tblGrid>
      <w:tr w:rsidR="002766AB" w14:paraId="4046F822" w14:textId="77777777" w:rsidTr="002766AB">
        <w:tc>
          <w:tcPr>
            <w:tcW w:w="4786" w:type="dxa"/>
          </w:tcPr>
          <w:p w14:paraId="5CEF245D" w14:textId="77777777" w:rsidR="002766AB" w:rsidRDefault="002766AB">
            <w:pPr>
              <w:spacing w:after="0"/>
              <w:jc w:val="center"/>
              <w:rPr>
                <w:rFonts w:ascii="Times New Roman" w:eastAsia="Calibri" w:hAnsi="Times New Roman" w:cs="Times New Roman"/>
                <w:b/>
                <w:bCs/>
                <w:caps/>
                <w:sz w:val="24"/>
                <w:szCs w:val="24"/>
              </w:rPr>
            </w:pPr>
          </w:p>
          <w:p w14:paraId="29D3DA7F" w14:textId="77777777" w:rsidR="002766AB" w:rsidRDefault="002766AB">
            <w:pPr>
              <w:spacing w:after="0"/>
              <w:jc w:val="center"/>
              <w:rPr>
                <w:rFonts w:ascii="Times New Roman" w:eastAsia="Calibri" w:hAnsi="Times New Roman" w:cs="Times New Roman"/>
                <w:b/>
                <w:bCs/>
                <w:caps/>
                <w:sz w:val="24"/>
                <w:szCs w:val="24"/>
              </w:rPr>
            </w:pPr>
            <w:r>
              <w:rPr>
                <w:rFonts w:ascii="Times New Roman" w:eastAsia="Calibri" w:hAnsi="Times New Roman" w:cs="Times New Roman"/>
                <w:b/>
                <w:bCs/>
                <w:caps/>
                <w:sz w:val="24"/>
                <w:szCs w:val="24"/>
              </w:rPr>
              <w:t>поставщик:</w:t>
            </w:r>
          </w:p>
          <w:p w14:paraId="3F71F1CF" w14:textId="77777777" w:rsidR="002766AB" w:rsidRDefault="002766AB">
            <w:pPr>
              <w:spacing w:after="0"/>
              <w:ind w:left="743"/>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w:t>
            </w:r>
          </w:p>
          <w:p w14:paraId="11566A78" w14:textId="77777777" w:rsidR="002766AB" w:rsidRDefault="002766A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vertAlign w:val="superscript"/>
              </w:rPr>
              <w:t>(должность)</w:t>
            </w:r>
          </w:p>
          <w:p w14:paraId="3B3F3005" w14:textId="77777777" w:rsidR="002766AB" w:rsidRDefault="002766AB">
            <w:pPr>
              <w:spacing w:after="0"/>
              <w:ind w:left="743"/>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w:t>
            </w:r>
          </w:p>
          <w:p w14:paraId="02221307" w14:textId="77777777" w:rsidR="002766AB" w:rsidRDefault="002766AB">
            <w:pPr>
              <w:spacing w:after="0"/>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(подпись, фамилия и инициалы)</w:t>
            </w:r>
          </w:p>
          <w:p w14:paraId="70409389" w14:textId="77777777" w:rsidR="002766AB" w:rsidRDefault="002766A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___ ____________ 20__ г.</w:t>
            </w:r>
          </w:p>
          <w:p w14:paraId="7868DE1D" w14:textId="77777777" w:rsidR="002766AB" w:rsidRDefault="002766A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br/>
              <w:t>М.П. (при наличии печати)</w:t>
            </w:r>
          </w:p>
        </w:tc>
        <w:tc>
          <w:tcPr>
            <w:tcW w:w="6663" w:type="dxa"/>
          </w:tcPr>
          <w:p w14:paraId="6A1DEC4E" w14:textId="77777777" w:rsidR="002766AB" w:rsidRDefault="002766AB">
            <w:pPr>
              <w:spacing w:after="0"/>
              <w:jc w:val="center"/>
              <w:rPr>
                <w:rFonts w:ascii="Times New Roman" w:eastAsia="Calibri" w:hAnsi="Times New Roman" w:cs="Times New Roman"/>
                <w:b/>
                <w:bCs/>
                <w:caps/>
                <w:sz w:val="24"/>
                <w:szCs w:val="24"/>
              </w:rPr>
            </w:pPr>
          </w:p>
          <w:p w14:paraId="14CF370A" w14:textId="77777777" w:rsidR="002766AB" w:rsidRDefault="002766AB">
            <w:pPr>
              <w:spacing w:after="0"/>
              <w:jc w:val="center"/>
              <w:rPr>
                <w:rFonts w:ascii="Times New Roman" w:eastAsia="Calibri" w:hAnsi="Times New Roman" w:cs="Times New Roman"/>
                <w:b/>
                <w:bCs/>
                <w:caps/>
                <w:sz w:val="24"/>
                <w:szCs w:val="24"/>
              </w:rPr>
            </w:pPr>
          </w:p>
          <w:p w14:paraId="6C7F354D" w14:textId="77777777" w:rsidR="002766AB" w:rsidRDefault="002766AB">
            <w:pPr>
              <w:spacing w:after="0"/>
              <w:jc w:val="center"/>
              <w:rPr>
                <w:rFonts w:ascii="Times New Roman" w:eastAsia="Calibri" w:hAnsi="Times New Roman" w:cs="Times New Roman"/>
                <w:b/>
                <w:bCs/>
                <w:caps/>
                <w:sz w:val="24"/>
                <w:szCs w:val="24"/>
              </w:rPr>
            </w:pPr>
            <w:r>
              <w:rPr>
                <w:rFonts w:ascii="Times New Roman" w:eastAsia="Calibri" w:hAnsi="Times New Roman" w:cs="Times New Roman"/>
                <w:b/>
                <w:bCs/>
                <w:caps/>
                <w:sz w:val="24"/>
                <w:szCs w:val="24"/>
              </w:rPr>
              <w:t>покупатель:</w:t>
            </w:r>
          </w:p>
          <w:p w14:paraId="672CAD6D" w14:textId="77777777" w:rsidR="002766AB" w:rsidRDefault="002766A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w:t>
            </w:r>
          </w:p>
          <w:p w14:paraId="38062283" w14:textId="77777777" w:rsidR="002766AB" w:rsidRDefault="002766A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vertAlign w:val="superscript"/>
              </w:rPr>
              <w:t>(должность)</w:t>
            </w:r>
          </w:p>
          <w:p w14:paraId="5E66D55A" w14:textId="77777777" w:rsidR="002766AB" w:rsidRDefault="002766A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w:t>
            </w:r>
          </w:p>
          <w:p w14:paraId="2A13CEC4" w14:textId="77777777" w:rsidR="002766AB" w:rsidRDefault="002766AB">
            <w:pPr>
              <w:spacing w:after="0"/>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(подпись, фамилия и инициалы)</w:t>
            </w:r>
          </w:p>
          <w:p w14:paraId="54EFEC59" w14:textId="77777777" w:rsidR="002766AB" w:rsidRDefault="002766A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___ ____________ 20__ г.</w:t>
            </w:r>
          </w:p>
          <w:p w14:paraId="134B068D" w14:textId="77777777" w:rsidR="002766AB" w:rsidRDefault="002766AB">
            <w:pPr>
              <w:spacing w:after="0"/>
              <w:rPr>
                <w:rFonts w:ascii="Times New Roman" w:eastAsia="Calibri" w:hAnsi="Times New Roman" w:cs="Times New Roman"/>
                <w:sz w:val="24"/>
                <w:szCs w:val="24"/>
              </w:rPr>
            </w:pPr>
          </w:p>
        </w:tc>
      </w:tr>
    </w:tbl>
    <w:p w14:paraId="7DAA10EE" w14:textId="77777777" w:rsidR="002766AB" w:rsidRDefault="002766AB" w:rsidP="002766AB">
      <w:pPr>
        <w:tabs>
          <w:tab w:val="left" w:pos="0"/>
          <w:tab w:val="left" w:pos="993"/>
        </w:tabs>
        <w:spacing w:after="0" w:line="240" w:lineRule="auto"/>
        <w:ind w:firstLine="709"/>
        <w:jc w:val="both"/>
        <w:rPr>
          <w:rFonts w:ascii="Times New Roman" w:eastAsia="Times New Roman" w:hAnsi="Times New Roman" w:cs="Times New Roman"/>
          <w:sz w:val="24"/>
          <w:szCs w:val="24"/>
          <w:shd w:val="clear" w:color="auto" w:fill="FFFFFF"/>
        </w:rPr>
      </w:pPr>
    </w:p>
    <w:p w14:paraId="78F4574A" w14:textId="77777777" w:rsidR="002766AB" w:rsidRDefault="002766AB" w:rsidP="002766AB">
      <w:pPr>
        <w:spacing w:after="0" w:line="240" w:lineRule="auto"/>
        <w:jc w:val="center"/>
        <w:rPr>
          <w:rFonts w:ascii="Times New Roman" w:eastAsia="Times New Roman" w:hAnsi="Times New Roman" w:cs="Times New Roman"/>
          <w:b/>
          <w:sz w:val="24"/>
          <w:szCs w:val="24"/>
          <w:u w:val="single"/>
        </w:rPr>
      </w:pPr>
    </w:p>
    <w:p w14:paraId="50C59B88" w14:textId="7C7E0EA4" w:rsidR="002766AB" w:rsidRDefault="002766AB" w:rsidP="002766AB">
      <w:pPr>
        <w:spacing w:after="0" w:line="240" w:lineRule="auto"/>
        <w:jc w:val="center"/>
        <w:rPr>
          <w:rFonts w:ascii="Times New Roman" w:eastAsia="Times New Roman" w:hAnsi="Times New Roman" w:cs="Times New Roman"/>
          <w:b/>
          <w:sz w:val="24"/>
          <w:szCs w:val="24"/>
          <w:u w:val="single"/>
        </w:rPr>
      </w:pPr>
    </w:p>
    <w:p w14:paraId="0B049AB9" w14:textId="7883E7F1" w:rsidR="0045291A" w:rsidRDefault="0045291A" w:rsidP="002766AB">
      <w:pPr>
        <w:spacing w:after="0" w:line="240" w:lineRule="auto"/>
        <w:jc w:val="center"/>
        <w:rPr>
          <w:rFonts w:ascii="Times New Roman" w:eastAsia="Times New Roman" w:hAnsi="Times New Roman" w:cs="Times New Roman"/>
          <w:b/>
          <w:sz w:val="24"/>
          <w:szCs w:val="24"/>
          <w:u w:val="single"/>
        </w:rPr>
      </w:pPr>
    </w:p>
    <w:p w14:paraId="7765EE86" w14:textId="5719373E" w:rsidR="0045291A" w:rsidRDefault="0045291A" w:rsidP="002766AB">
      <w:pPr>
        <w:spacing w:after="0" w:line="240" w:lineRule="auto"/>
        <w:jc w:val="center"/>
        <w:rPr>
          <w:rFonts w:ascii="Times New Roman" w:eastAsia="Times New Roman" w:hAnsi="Times New Roman" w:cs="Times New Roman"/>
          <w:b/>
          <w:sz w:val="24"/>
          <w:szCs w:val="24"/>
          <w:u w:val="single"/>
        </w:rPr>
      </w:pPr>
    </w:p>
    <w:p w14:paraId="7D691744" w14:textId="5E35F396" w:rsidR="0045291A" w:rsidRDefault="0045291A" w:rsidP="002766AB">
      <w:pPr>
        <w:spacing w:after="0" w:line="240" w:lineRule="auto"/>
        <w:jc w:val="center"/>
        <w:rPr>
          <w:rFonts w:ascii="Times New Roman" w:eastAsia="Times New Roman" w:hAnsi="Times New Roman" w:cs="Times New Roman"/>
          <w:b/>
          <w:sz w:val="24"/>
          <w:szCs w:val="24"/>
          <w:u w:val="single"/>
        </w:rPr>
      </w:pPr>
    </w:p>
    <w:p w14:paraId="56CEADEA" w14:textId="138FBB16" w:rsidR="0045291A" w:rsidRDefault="0045291A" w:rsidP="002766AB">
      <w:pPr>
        <w:spacing w:after="0" w:line="240" w:lineRule="auto"/>
        <w:jc w:val="center"/>
        <w:rPr>
          <w:rFonts w:ascii="Times New Roman" w:eastAsia="Times New Roman" w:hAnsi="Times New Roman" w:cs="Times New Roman"/>
          <w:b/>
          <w:sz w:val="24"/>
          <w:szCs w:val="24"/>
          <w:u w:val="single"/>
        </w:rPr>
      </w:pPr>
    </w:p>
    <w:p w14:paraId="0C08E93A" w14:textId="6FECA1CD" w:rsidR="0045291A" w:rsidRDefault="0045291A" w:rsidP="002766AB">
      <w:pPr>
        <w:spacing w:after="0" w:line="240" w:lineRule="auto"/>
        <w:jc w:val="center"/>
        <w:rPr>
          <w:rFonts w:ascii="Times New Roman" w:eastAsia="Times New Roman" w:hAnsi="Times New Roman" w:cs="Times New Roman"/>
          <w:b/>
          <w:sz w:val="24"/>
          <w:szCs w:val="24"/>
          <w:u w:val="single"/>
        </w:rPr>
      </w:pPr>
    </w:p>
    <w:p w14:paraId="64082BEF" w14:textId="1C5E4EA7" w:rsidR="0045291A" w:rsidRDefault="0045291A" w:rsidP="002766AB">
      <w:pPr>
        <w:spacing w:after="0" w:line="240" w:lineRule="auto"/>
        <w:jc w:val="center"/>
        <w:rPr>
          <w:rFonts w:ascii="Times New Roman" w:eastAsia="Times New Roman" w:hAnsi="Times New Roman" w:cs="Times New Roman"/>
          <w:b/>
          <w:sz w:val="24"/>
          <w:szCs w:val="24"/>
          <w:u w:val="single"/>
        </w:rPr>
      </w:pPr>
    </w:p>
    <w:p w14:paraId="68FC2D97" w14:textId="78D47F5E" w:rsidR="0045291A" w:rsidRDefault="0045291A" w:rsidP="002766AB">
      <w:pPr>
        <w:spacing w:after="0" w:line="240" w:lineRule="auto"/>
        <w:jc w:val="center"/>
        <w:rPr>
          <w:rFonts w:ascii="Times New Roman" w:eastAsia="Times New Roman" w:hAnsi="Times New Roman" w:cs="Times New Roman"/>
          <w:b/>
          <w:sz w:val="24"/>
          <w:szCs w:val="24"/>
          <w:u w:val="single"/>
        </w:rPr>
      </w:pPr>
    </w:p>
    <w:p w14:paraId="0B2741BF" w14:textId="2D60A0FA" w:rsidR="0045291A" w:rsidRDefault="0045291A" w:rsidP="002766AB">
      <w:pPr>
        <w:spacing w:after="0" w:line="240" w:lineRule="auto"/>
        <w:jc w:val="center"/>
        <w:rPr>
          <w:rFonts w:ascii="Times New Roman" w:eastAsia="Times New Roman" w:hAnsi="Times New Roman" w:cs="Times New Roman"/>
          <w:b/>
          <w:sz w:val="24"/>
          <w:szCs w:val="24"/>
          <w:u w:val="single"/>
        </w:rPr>
      </w:pPr>
    </w:p>
    <w:p w14:paraId="6F0C55C2" w14:textId="21BDB255" w:rsidR="0045291A" w:rsidRDefault="0045291A" w:rsidP="002766AB">
      <w:pPr>
        <w:pBdr>
          <w:bottom w:val="single" w:sz="6" w:space="1" w:color="auto"/>
        </w:pBdr>
        <w:spacing w:after="0" w:line="240" w:lineRule="auto"/>
        <w:jc w:val="center"/>
        <w:rPr>
          <w:rFonts w:ascii="Times New Roman" w:eastAsia="Times New Roman" w:hAnsi="Times New Roman" w:cs="Times New Roman"/>
          <w:b/>
          <w:sz w:val="24"/>
          <w:szCs w:val="24"/>
          <w:u w:val="single"/>
        </w:rPr>
      </w:pPr>
    </w:p>
    <w:p w14:paraId="2AA6CDF3" w14:textId="77777777" w:rsidR="0045291A" w:rsidRPr="0045291A" w:rsidRDefault="0045291A" w:rsidP="0045291A">
      <w:pPr>
        <w:spacing w:after="0" w:line="240" w:lineRule="auto"/>
        <w:jc w:val="center"/>
        <w:rPr>
          <w:rFonts w:ascii="Times New Roman" w:eastAsia="Times New Roman" w:hAnsi="Times New Roman" w:cs="Times New Roman"/>
          <w:b/>
          <w:sz w:val="24"/>
          <w:szCs w:val="24"/>
        </w:rPr>
      </w:pPr>
    </w:p>
    <w:tbl>
      <w:tblPr>
        <w:tblW w:w="0" w:type="auto"/>
        <w:tblInd w:w="1132" w:type="dxa"/>
        <w:tblLook w:val="04A0" w:firstRow="1" w:lastRow="0" w:firstColumn="1" w:lastColumn="0" w:noHBand="0" w:noVBand="1"/>
      </w:tblPr>
      <w:tblGrid>
        <w:gridCol w:w="3831"/>
        <w:gridCol w:w="3831"/>
      </w:tblGrid>
      <w:tr w:rsidR="002766AB" w14:paraId="291F6CC8" w14:textId="77777777" w:rsidTr="002766AB">
        <w:tc>
          <w:tcPr>
            <w:tcW w:w="3831" w:type="dxa"/>
            <w:hideMark/>
          </w:tcPr>
          <w:p w14:paraId="47EC8EBE" w14:textId="77777777" w:rsidR="002766AB" w:rsidRDefault="002766AB" w:rsidP="0045291A">
            <w:pPr>
              <w:spacing w:after="0" w:line="240" w:lineRule="auto"/>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ПОКУПАТЕЛЬ:</w:t>
            </w:r>
          </w:p>
        </w:tc>
        <w:tc>
          <w:tcPr>
            <w:tcW w:w="3831" w:type="dxa"/>
            <w:hideMark/>
          </w:tcPr>
          <w:p w14:paraId="592CDCCC" w14:textId="77777777" w:rsidR="002766AB" w:rsidRDefault="002766AB" w:rsidP="0045291A">
            <w:pPr>
              <w:spacing w:after="0" w:line="240" w:lineRule="auto"/>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ПОСТАВЩИК:</w:t>
            </w:r>
          </w:p>
        </w:tc>
      </w:tr>
      <w:tr w:rsidR="002766AB" w14:paraId="16A7E3B8" w14:textId="77777777" w:rsidTr="002766AB">
        <w:tc>
          <w:tcPr>
            <w:tcW w:w="3831" w:type="dxa"/>
            <w:hideMark/>
          </w:tcPr>
          <w:p w14:paraId="359CF2FF" w14:textId="77777777" w:rsidR="002766AB" w:rsidRDefault="002766AB" w:rsidP="0045291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tc>
        <w:tc>
          <w:tcPr>
            <w:tcW w:w="3831" w:type="dxa"/>
            <w:hideMark/>
          </w:tcPr>
          <w:p w14:paraId="6122FF45" w14:textId="77777777" w:rsidR="002766AB" w:rsidRDefault="002766AB" w:rsidP="0045291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tc>
      </w:tr>
      <w:tr w:rsidR="002766AB" w14:paraId="251FB9EB" w14:textId="77777777" w:rsidTr="002766AB">
        <w:tc>
          <w:tcPr>
            <w:tcW w:w="3831" w:type="dxa"/>
            <w:hideMark/>
          </w:tcPr>
          <w:p w14:paraId="41D7C1AA" w14:textId="77777777" w:rsidR="002766AB" w:rsidRDefault="002766AB" w:rsidP="0045291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vertAlign w:val="superscript"/>
              </w:rPr>
              <w:t>(должность)</w:t>
            </w:r>
          </w:p>
        </w:tc>
        <w:tc>
          <w:tcPr>
            <w:tcW w:w="3831" w:type="dxa"/>
            <w:hideMark/>
          </w:tcPr>
          <w:p w14:paraId="0D2D7CF7" w14:textId="77777777" w:rsidR="002766AB" w:rsidRDefault="002766AB" w:rsidP="0045291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vertAlign w:val="superscript"/>
              </w:rPr>
              <w:t>(должность)</w:t>
            </w:r>
          </w:p>
        </w:tc>
      </w:tr>
      <w:tr w:rsidR="002766AB" w14:paraId="28059A7E" w14:textId="77777777" w:rsidTr="002766AB">
        <w:tc>
          <w:tcPr>
            <w:tcW w:w="3831" w:type="dxa"/>
            <w:hideMark/>
          </w:tcPr>
          <w:p w14:paraId="4D2C29F6" w14:textId="77777777" w:rsidR="002766AB" w:rsidRDefault="002766AB" w:rsidP="0045291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tc>
        <w:tc>
          <w:tcPr>
            <w:tcW w:w="3831" w:type="dxa"/>
            <w:hideMark/>
          </w:tcPr>
          <w:p w14:paraId="3252A80C" w14:textId="77777777" w:rsidR="002766AB" w:rsidRDefault="002766AB" w:rsidP="0045291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tc>
      </w:tr>
      <w:tr w:rsidR="002766AB" w14:paraId="2304156C" w14:textId="77777777" w:rsidTr="002766AB">
        <w:tc>
          <w:tcPr>
            <w:tcW w:w="3831" w:type="dxa"/>
            <w:hideMark/>
          </w:tcPr>
          <w:p w14:paraId="7A04AE35" w14:textId="77777777" w:rsidR="002766AB" w:rsidRDefault="002766AB" w:rsidP="0045291A">
            <w:pPr>
              <w:spacing w:after="0" w:line="240" w:lineRule="auto"/>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(подпись, фамилия и инициалы)</w:t>
            </w:r>
          </w:p>
        </w:tc>
        <w:tc>
          <w:tcPr>
            <w:tcW w:w="3831" w:type="dxa"/>
            <w:hideMark/>
          </w:tcPr>
          <w:p w14:paraId="209C30AD" w14:textId="77777777" w:rsidR="002766AB" w:rsidRDefault="002766AB" w:rsidP="0045291A">
            <w:pPr>
              <w:spacing w:after="0" w:line="240" w:lineRule="auto"/>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(подпись, фамилия и инициалы)</w:t>
            </w:r>
          </w:p>
        </w:tc>
      </w:tr>
    </w:tbl>
    <w:p w14:paraId="17196047" w14:textId="77777777" w:rsidR="00C73D81" w:rsidRDefault="00C73D81" w:rsidP="00BC0E5A">
      <w:pPr>
        <w:spacing w:after="0" w:line="240" w:lineRule="auto"/>
        <w:ind w:firstLine="6096"/>
        <w:jc w:val="right"/>
        <w:rPr>
          <w:rFonts w:eastAsia="Calibri"/>
          <w:sz w:val="24"/>
          <w:szCs w:val="24"/>
        </w:rPr>
      </w:pPr>
    </w:p>
    <w:p w14:paraId="28C01A67" w14:textId="77777777" w:rsidR="00C73D81" w:rsidRDefault="00C73D81" w:rsidP="00BC0E5A">
      <w:pPr>
        <w:spacing w:after="0" w:line="240" w:lineRule="auto"/>
        <w:ind w:firstLine="6096"/>
        <w:jc w:val="right"/>
        <w:rPr>
          <w:rFonts w:eastAsia="Calibri"/>
          <w:sz w:val="24"/>
          <w:szCs w:val="24"/>
        </w:rPr>
      </w:pPr>
    </w:p>
    <w:p w14:paraId="52923B92" w14:textId="77777777" w:rsidR="00593E0A" w:rsidRDefault="00593E0A" w:rsidP="00BC0E5A">
      <w:pPr>
        <w:spacing w:after="0" w:line="240" w:lineRule="auto"/>
        <w:ind w:firstLine="6096"/>
        <w:jc w:val="right"/>
        <w:rPr>
          <w:rFonts w:eastAsia="Calibri"/>
          <w:sz w:val="24"/>
          <w:szCs w:val="24"/>
        </w:rPr>
      </w:pPr>
    </w:p>
    <w:p w14:paraId="1A3F5DAF" w14:textId="77777777" w:rsidR="00593E0A" w:rsidRDefault="00593E0A" w:rsidP="00BC0E5A">
      <w:pPr>
        <w:spacing w:after="0" w:line="240" w:lineRule="auto"/>
        <w:ind w:firstLine="6096"/>
        <w:jc w:val="right"/>
        <w:rPr>
          <w:rFonts w:eastAsia="Calibri"/>
          <w:sz w:val="24"/>
          <w:szCs w:val="24"/>
        </w:rPr>
      </w:pPr>
    </w:p>
    <w:p w14:paraId="6A65E4F9" w14:textId="77777777" w:rsidR="00593E0A" w:rsidRDefault="00593E0A" w:rsidP="00BC0E5A">
      <w:pPr>
        <w:spacing w:after="0" w:line="240" w:lineRule="auto"/>
        <w:ind w:firstLine="6096"/>
        <w:jc w:val="right"/>
        <w:rPr>
          <w:rFonts w:eastAsia="Calibri"/>
          <w:sz w:val="24"/>
          <w:szCs w:val="24"/>
        </w:rPr>
      </w:pPr>
    </w:p>
    <w:p w14:paraId="6A8F7974" w14:textId="77777777" w:rsidR="00593E0A" w:rsidRDefault="00593E0A" w:rsidP="00BC0E5A">
      <w:pPr>
        <w:spacing w:after="0" w:line="240" w:lineRule="auto"/>
        <w:ind w:firstLine="6096"/>
        <w:jc w:val="right"/>
        <w:rPr>
          <w:rFonts w:eastAsia="Calibri"/>
          <w:sz w:val="24"/>
          <w:szCs w:val="24"/>
        </w:rPr>
      </w:pPr>
    </w:p>
    <w:p w14:paraId="7A96EBFB" w14:textId="77777777" w:rsidR="00997226" w:rsidRDefault="00997226" w:rsidP="00BC0E5A">
      <w:pPr>
        <w:spacing w:after="0" w:line="240" w:lineRule="auto"/>
        <w:ind w:firstLine="6096"/>
        <w:jc w:val="right"/>
        <w:rPr>
          <w:rFonts w:eastAsia="Calibri"/>
          <w:sz w:val="24"/>
          <w:szCs w:val="24"/>
        </w:rPr>
      </w:pPr>
    </w:p>
    <w:p w14:paraId="0778DD60" w14:textId="77777777" w:rsidR="00997226" w:rsidRDefault="00997226" w:rsidP="00BC0E5A">
      <w:pPr>
        <w:spacing w:after="0" w:line="240" w:lineRule="auto"/>
        <w:ind w:firstLine="6096"/>
        <w:jc w:val="right"/>
        <w:rPr>
          <w:rFonts w:eastAsia="Calibri"/>
          <w:sz w:val="24"/>
          <w:szCs w:val="24"/>
        </w:rPr>
      </w:pPr>
    </w:p>
    <w:p w14:paraId="566F04B1" w14:textId="77777777" w:rsidR="00997226" w:rsidRDefault="00997226" w:rsidP="00BC0E5A">
      <w:pPr>
        <w:spacing w:after="0" w:line="240" w:lineRule="auto"/>
        <w:ind w:firstLine="6096"/>
        <w:jc w:val="right"/>
        <w:rPr>
          <w:rFonts w:eastAsia="Calibri"/>
          <w:sz w:val="24"/>
          <w:szCs w:val="24"/>
        </w:rPr>
      </w:pPr>
    </w:p>
    <w:p w14:paraId="026816E7" w14:textId="77777777" w:rsidR="00997226" w:rsidRDefault="00997226" w:rsidP="00BC0E5A">
      <w:pPr>
        <w:spacing w:after="0" w:line="240" w:lineRule="auto"/>
        <w:ind w:firstLine="6096"/>
        <w:jc w:val="right"/>
        <w:rPr>
          <w:rFonts w:eastAsia="Calibri"/>
          <w:sz w:val="24"/>
          <w:szCs w:val="24"/>
        </w:rPr>
      </w:pPr>
    </w:p>
    <w:p w14:paraId="7B1886FD" w14:textId="77777777" w:rsidR="00997226" w:rsidRDefault="00997226" w:rsidP="00BC0E5A">
      <w:pPr>
        <w:spacing w:after="0" w:line="240" w:lineRule="auto"/>
        <w:ind w:firstLine="6096"/>
        <w:jc w:val="right"/>
        <w:rPr>
          <w:rFonts w:eastAsia="Calibri"/>
          <w:sz w:val="24"/>
          <w:szCs w:val="24"/>
        </w:rPr>
      </w:pPr>
    </w:p>
    <w:p w14:paraId="7DAD50AA" w14:textId="77777777" w:rsidR="00997226" w:rsidRDefault="00997226" w:rsidP="00BC0E5A">
      <w:pPr>
        <w:spacing w:after="0" w:line="240" w:lineRule="auto"/>
        <w:ind w:firstLine="6096"/>
        <w:jc w:val="right"/>
        <w:rPr>
          <w:rFonts w:eastAsia="Calibri"/>
          <w:sz w:val="24"/>
          <w:szCs w:val="24"/>
        </w:rPr>
      </w:pPr>
    </w:p>
    <w:p w14:paraId="24B371F6" w14:textId="77777777" w:rsidR="00997226" w:rsidRDefault="00997226" w:rsidP="00BC0E5A">
      <w:pPr>
        <w:spacing w:after="0" w:line="240" w:lineRule="auto"/>
        <w:ind w:firstLine="6096"/>
        <w:jc w:val="right"/>
        <w:rPr>
          <w:rFonts w:eastAsia="Calibri"/>
          <w:sz w:val="24"/>
          <w:szCs w:val="24"/>
        </w:rPr>
      </w:pPr>
    </w:p>
    <w:p w14:paraId="0FB1FE26" w14:textId="77777777" w:rsidR="00997226" w:rsidRDefault="00997226" w:rsidP="00BC0E5A">
      <w:pPr>
        <w:spacing w:after="0" w:line="240" w:lineRule="auto"/>
        <w:ind w:firstLine="6096"/>
        <w:jc w:val="right"/>
        <w:rPr>
          <w:rFonts w:eastAsia="Calibri"/>
          <w:sz w:val="24"/>
          <w:szCs w:val="24"/>
        </w:rPr>
      </w:pPr>
    </w:p>
    <w:p w14:paraId="6BA4A4BC" w14:textId="77777777" w:rsidR="00997226" w:rsidRDefault="00997226" w:rsidP="00BC0E5A">
      <w:pPr>
        <w:spacing w:after="0" w:line="240" w:lineRule="auto"/>
        <w:ind w:firstLine="6096"/>
        <w:jc w:val="right"/>
        <w:rPr>
          <w:rFonts w:eastAsia="Calibri"/>
          <w:sz w:val="24"/>
          <w:szCs w:val="24"/>
        </w:rPr>
      </w:pPr>
    </w:p>
    <w:p w14:paraId="44AE3774" w14:textId="77777777" w:rsidR="00997226" w:rsidRDefault="00997226" w:rsidP="00BC0E5A">
      <w:pPr>
        <w:spacing w:after="0" w:line="240" w:lineRule="auto"/>
        <w:ind w:firstLine="6096"/>
        <w:jc w:val="right"/>
        <w:rPr>
          <w:rFonts w:eastAsia="Calibri"/>
          <w:sz w:val="24"/>
          <w:szCs w:val="24"/>
        </w:rPr>
      </w:pPr>
    </w:p>
    <w:p w14:paraId="5EE148A5" w14:textId="77777777" w:rsidR="00997226" w:rsidRDefault="00997226" w:rsidP="00BC0E5A">
      <w:pPr>
        <w:spacing w:after="0" w:line="240" w:lineRule="auto"/>
        <w:ind w:firstLine="6096"/>
        <w:jc w:val="right"/>
        <w:rPr>
          <w:rFonts w:eastAsia="Calibri"/>
          <w:sz w:val="24"/>
          <w:szCs w:val="24"/>
        </w:rPr>
      </w:pPr>
    </w:p>
    <w:p w14:paraId="374F167A" w14:textId="77777777" w:rsidR="00997226" w:rsidRDefault="00997226" w:rsidP="00BC0E5A">
      <w:pPr>
        <w:spacing w:after="0" w:line="240" w:lineRule="auto"/>
        <w:ind w:firstLine="6096"/>
        <w:jc w:val="right"/>
        <w:rPr>
          <w:rFonts w:eastAsia="Calibri"/>
          <w:sz w:val="24"/>
          <w:szCs w:val="24"/>
        </w:rPr>
      </w:pPr>
    </w:p>
    <w:p w14:paraId="32431A50" w14:textId="77777777" w:rsidR="00997226" w:rsidRDefault="00997226" w:rsidP="00BC0E5A">
      <w:pPr>
        <w:spacing w:after="0" w:line="240" w:lineRule="auto"/>
        <w:ind w:firstLine="6096"/>
        <w:jc w:val="right"/>
        <w:rPr>
          <w:rFonts w:eastAsia="Calibri"/>
          <w:sz w:val="24"/>
          <w:szCs w:val="24"/>
        </w:rPr>
      </w:pPr>
    </w:p>
    <w:p w14:paraId="74A6D8EA" w14:textId="77777777" w:rsidR="00997226" w:rsidRDefault="00997226" w:rsidP="00BC0E5A">
      <w:pPr>
        <w:spacing w:after="0" w:line="240" w:lineRule="auto"/>
        <w:ind w:firstLine="6096"/>
        <w:jc w:val="right"/>
        <w:rPr>
          <w:rFonts w:eastAsia="Calibri"/>
          <w:sz w:val="24"/>
          <w:szCs w:val="24"/>
        </w:rPr>
      </w:pPr>
    </w:p>
    <w:p w14:paraId="0D190942" w14:textId="77777777" w:rsidR="00997226" w:rsidRDefault="00997226" w:rsidP="00BC0E5A">
      <w:pPr>
        <w:spacing w:after="0" w:line="240" w:lineRule="auto"/>
        <w:ind w:firstLine="6096"/>
        <w:jc w:val="right"/>
        <w:rPr>
          <w:rFonts w:eastAsia="Calibri"/>
          <w:sz w:val="24"/>
          <w:szCs w:val="24"/>
        </w:rPr>
      </w:pPr>
    </w:p>
    <w:p w14:paraId="3248C95B" w14:textId="77777777" w:rsidR="00997226" w:rsidRDefault="00997226" w:rsidP="00BC0E5A">
      <w:pPr>
        <w:spacing w:after="0" w:line="240" w:lineRule="auto"/>
        <w:ind w:firstLine="6096"/>
        <w:jc w:val="right"/>
        <w:rPr>
          <w:rFonts w:eastAsia="Calibri"/>
          <w:sz w:val="24"/>
          <w:szCs w:val="24"/>
        </w:rPr>
      </w:pPr>
    </w:p>
    <w:p w14:paraId="2D10D265" w14:textId="77777777" w:rsidR="00997226" w:rsidRDefault="00997226" w:rsidP="00BC0E5A">
      <w:pPr>
        <w:spacing w:after="0" w:line="240" w:lineRule="auto"/>
        <w:ind w:firstLine="6096"/>
        <w:jc w:val="right"/>
        <w:rPr>
          <w:rFonts w:eastAsia="Calibri"/>
          <w:sz w:val="24"/>
          <w:szCs w:val="24"/>
        </w:rPr>
      </w:pPr>
    </w:p>
    <w:p w14:paraId="256CE930" w14:textId="3B2C499D" w:rsidR="00BC0E5A" w:rsidRDefault="00BC0E5A" w:rsidP="00BC0E5A">
      <w:pPr>
        <w:spacing w:after="0" w:line="240" w:lineRule="auto"/>
        <w:ind w:firstLine="6096"/>
        <w:jc w:val="right"/>
        <w:rPr>
          <w:rFonts w:eastAsia="Calibri"/>
          <w:sz w:val="24"/>
          <w:szCs w:val="24"/>
        </w:rPr>
      </w:pPr>
      <w:r>
        <w:rPr>
          <w:rFonts w:eastAsia="Calibri"/>
          <w:sz w:val="24"/>
          <w:szCs w:val="24"/>
        </w:rPr>
        <w:t>Приложение № 7</w:t>
      </w:r>
    </w:p>
    <w:p w14:paraId="6625B218" w14:textId="45A36805" w:rsidR="00950037" w:rsidRDefault="00950037" w:rsidP="00950037">
      <w:pPr>
        <w:spacing w:after="0" w:line="240" w:lineRule="auto"/>
        <w:ind w:left="595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 Договору на поставку </w:t>
      </w:r>
      <w:r w:rsidRPr="00950037">
        <w:rPr>
          <w:rFonts w:ascii="Times New Roman" w:eastAsia="Calibri" w:hAnsi="Times New Roman" w:cs="Times New Roman"/>
          <w:sz w:val="24"/>
          <w:szCs w:val="24"/>
          <w:lang w:eastAsia="ru-RU"/>
        </w:rPr>
        <w:t>расходных материалов</w:t>
      </w:r>
      <w:r>
        <w:rPr>
          <w:rFonts w:ascii="Times New Roman" w:eastAsia="Calibri" w:hAnsi="Times New Roman" w:cs="Times New Roman"/>
          <w:sz w:val="24"/>
          <w:szCs w:val="24"/>
          <w:lang w:eastAsia="ru-RU"/>
        </w:rPr>
        <w:t xml:space="preserve"> </w:t>
      </w:r>
      <w:r w:rsidRPr="00950037">
        <w:rPr>
          <w:rFonts w:ascii="Times New Roman" w:eastAsia="Calibri" w:hAnsi="Times New Roman" w:cs="Times New Roman"/>
          <w:sz w:val="24"/>
          <w:szCs w:val="24"/>
          <w:lang w:eastAsia="ru-RU"/>
        </w:rPr>
        <w:t xml:space="preserve">к франкировальным машинам </w:t>
      </w:r>
      <w:r w:rsidR="00F93678" w:rsidRPr="00F93678">
        <w:rPr>
          <w:rFonts w:ascii="Times New Roman" w:eastAsia="Calibri" w:hAnsi="Times New Roman" w:cs="Times New Roman"/>
          <w:sz w:val="24"/>
          <w:szCs w:val="24"/>
          <w:lang w:eastAsia="ru-RU"/>
        </w:rPr>
        <w:t xml:space="preserve">производства </w:t>
      </w:r>
      <w:proofErr w:type="spellStart"/>
      <w:r w:rsidR="00F93678" w:rsidRPr="00F93678">
        <w:rPr>
          <w:rFonts w:ascii="Times New Roman" w:eastAsia="Calibri" w:hAnsi="Times New Roman" w:cs="Times New Roman"/>
          <w:sz w:val="24"/>
          <w:szCs w:val="24"/>
          <w:lang w:eastAsia="ru-RU"/>
        </w:rPr>
        <w:t>Neopost</w:t>
      </w:r>
      <w:proofErr w:type="spellEnd"/>
      <w:r w:rsidR="00F93678" w:rsidRPr="00F93678">
        <w:rPr>
          <w:rFonts w:ascii="Times New Roman" w:eastAsia="Calibri" w:hAnsi="Times New Roman" w:cs="Times New Roman"/>
          <w:sz w:val="24"/>
          <w:szCs w:val="24"/>
          <w:lang w:eastAsia="ru-RU"/>
        </w:rPr>
        <w:t xml:space="preserve"> IS-</w:t>
      </w:r>
      <w:r w:rsidR="00672866">
        <w:rPr>
          <w:rFonts w:ascii="Times New Roman" w:eastAsia="Calibri" w:hAnsi="Times New Roman" w:cs="Times New Roman"/>
          <w:sz w:val="24"/>
          <w:szCs w:val="24"/>
          <w:lang w:eastAsia="ru-RU"/>
        </w:rPr>
        <w:t>48</w:t>
      </w:r>
      <w:r w:rsidR="00F93678" w:rsidRPr="00F93678">
        <w:rPr>
          <w:rFonts w:ascii="Times New Roman" w:eastAsia="Calibri" w:hAnsi="Times New Roman" w:cs="Times New Roman"/>
          <w:sz w:val="24"/>
          <w:szCs w:val="24"/>
          <w:lang w:eastAsia="ru-RU"/>
        </w:rPr>
        <w:t>0 (по заявкам)</w:t>
      </w:r>
    </w:p>
    <w:p w14:paraId="1A4983C1" w14:textId="77777777" w:rsidR="00BC0E5A" w:rsidRDefault="00BC0E5A" w:rsidP="00BC0E5A">
      <w:pPr>
        <w:pStyle w:val="a9"/>
        <w:ind w:left="0" w:right="-2" w:firstLine="6096"/>
        <w:jc w:val="right"/>
        <w:rPr>
          <w:rFonts w:eastAsia="Calibri"/>
        </w:rPr>
      </w:pPr>
      <w:r>
        <w:rPr>
          <w:rFonts w:eastAsia="Calibri"/>
        </w:rPr>
        <w:t>от ___________ 20__ г.</w:t>
      </w:r>
    </w:p>
    <w:p w14:paraId="11504487" w14:textId="77777777" w:rsidR="00BC0E5A" w:rsidRDefault="00BC0E5A" w:rsidP="00BC0E5A">
      <w:pPr>
        <w:pStyle w:val="a9"/>
        <w:ind w:left="0" w:right="-2" w:firstLine="6096"/>
        <w:jc w:val="right"/>
        <w:rPr>
          <w:rFonts w:eastAsia="Calibri"/>
        </w:rPr>
      </w:pPr>
      <w:r>
        <w:rPr>
          <w:rFonts w:eastAsia="Calibri"/>
        </w:rPr>
        <w:t>№___________________</w:t>
      </w:r>
    </w:p>
    <w:p w14:paraId="7081333F" w14:textId="77777777" w:rsidR="004B3705" w:rsidRPr="00512619" w:rsidRDefault="004B3705" w:rsidP="004B3705">
      <w:pPr>
        <w:ind w:right="-2"/>
        <w:rPr>
          <w:rFonts w:eastAsia="Calibri"/>
          <w:b/>
          <w:sz w:val="24"/>
          <w:szCs w:val="24"/>
        </w:rPr>
      </w:pPr>
      <w:r>
        <w:rPr>
          <w:rFonts w:eastAsia="Calibri"/>
          <w:b/>
          <w:sz w:val="24"/>
          <w:szCs w:val="24"/>
        </w:rPr>
        <w:t>ФОРМА</w:t>
      </w:r>
    </w:p>
    <w:p w14:paraId="2797D89F" w14:textId="77777777" w:rsidR="004B3705" w:rsidRPr="0064020F" w:rsidRDefault="004B3705" w:rsidP="004B3705">
      <w:pPr>
        <w:tabs>
          <w:tab w:val="left" w:pos="4395"/>
          <w:tab w:val="right" w:pos="9354"/>
        </w:tabs>
        <w:spacing w:after="0" w:line="240" w:lineRule="auto"/>
        <w:ind w:hanging="709"/>
        <w:jc w:val="both"/>
        <w:rPr>
          <w:rFonts w:ascii="Arial" w:eastAsia="Times New Roman" w:hAnsi="Arial" w:cs="Arial"/>
          <w:sz w:val="16"/>
          <w:szCs w:val="16"/>
          <w:lang w:eastAsia="ru-RU"/>
        </w:rPr>
      </w:pPr>
      <w:r w:rsidRPr="004D7507">
        <w:object w:dxaOrig="12631" w:dyaOrig="8940" w14:anchorId="7EB49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3.75pt;height:337.5pt" o:ole="">
            <v:imagedata r:id="rId38" o:title=""/>
          </v:shape>
          <o:OLEObject Type="Embed" ProgID="AcroExch.Document.DC" ShapeID="_x0000_i1025" DrawAspect="Content" ObjectID="_1782577665" r:id="rId39"/>
        </w:object>
      </w: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4B3705" w:rsidRPr="00593E0A" w14:paraId="7F5A61FA" w14:textId="77777777" w:rsidTr="00C2778F">
        <w:trPr>
          <w:trHeight w:val="95"/>
        </w:trPr>
        <w:tc>
          <w:tcPr>
            <w:tcW w:w="4786" w:type="dxa"/>
          </w:tcPr>
          <w:p w14:paraId="075E126C" w14:textId="77777777" w:rsidR="004B3705" w:rsidRPr="00593E0A" w:rsidRDefault="004B3705" w:rsidP="00C2778F">
            <w:pPr>
              <w:spacing w:line="240" w:lineRule="exact"/>
              <w:jc w:val="center"/>
              <w:rPr>
                <w:b/>
                <w:bCs/>
                <w:caps/>
                <w:sz w:val="24"/>
                <w:szCs w:val="24"/>
              </w:rPr>
            </w:pPr>
            <w:r w:rsidRPr="00593E0A">
              <w:rPr>
                <w:b/>
                <w:bCs/>
                <w:caps/>
                <w:sz w:val="24"/>
                <w:szCs w:val="24"/>
              </w:rPr>
              <w:t>поставщик:</w:t>
            </w:r>
          </w:p>
          <w:p w14:paraId="3EF577BA" w14:textId="77777777" w:rsidR="004B3705" w:rsidRPr="00593E0A" w:rsidRDefault="004B3705" w:rsidP="00C2778F">
            <w:pPr>
              <w:spacing w:line="240" w:lineRule="exact"/>
              <w:jc w:val="center"/>
              <w:rPr>
                <w:sz w:val="24"/>
                <w:szCs w:val="24"/>
              </w:rPr>
            </w:pPr>
            <w:r w:rsidRPr="00593E0A">
              <w:rPr>
                <w:sz w:val="24"/>
                <w:szCs w:val="24"/>
              </w:rPr>
              <w:t>____________________________</w:t>
            </w:r>
          </w:p>
          <w:p w14:paraId="69FEE0C7" w14:textId="77777777" w:rsidR="004B3705" w:rsidRPr="00593E0A" w:rsidRDefault="004B3705" w:rsidP="00C2778F">
            <w:pPr>
              <w:spacing w:line="240" w:lineRule="exact"/>
              <w:jc w:val="center"/>
              <w:rPr>
                <w:sz w:val="24"/>
                <w:szCs w:val="24"/>
              </w:rPr>
            </w:pPr>
            <w:r w:rsidRPr="00593E0A">
              <w:rPr>
                <w:sz w:val="24"/>
                <w:szCs w:val="24"/>
                <w:vertAlign w:val="superscript"/>
              </w:rPr>
              <w:t>(должность)</w:t>
            </w:r>
          </w:p>
          <w:p w14:paraId="720213B2" w14:textId="77777777" w:rsidR="004B3705" w:rsidRPr="00593E0A" w:rsidRDefault="004B3705" w:rsidP="00C2778F">
            <w:pPr>
              <w:spacing w:line="240" w:lineRule="exact"/>
              <w:jc w:val="center"/>
              <w:rPr>
                <w:sz w:val="24"/>
                <w:szCs w:val="24"/>
              </w:rPr>
            </w:pPr>
            <w:r w:rsidRPr="00593E0A">
              <w:rPr>
                <w:sz w:val="24"/>
                <w:szCs w:val="24"/>
              </w:rPr>
              <w:t>____________________________</w:t>
            </w:r>
          </w:p>
          <w:p w14:paraId="54BA98F6" w14:textId="77777777" w:rsidR="004B3705" w:rsidRPr="00593E0A" w:rsidRDefault="004B3705" w:rsidP="00C2778F">
            <w:pPr>
              <w:spacing w:line="240" w:lineRule="exact"/>
              <w:jc w:val="center"/>
              <w:rPr>
                <w:sz w:val="24"/>
                <w:szCs w:val="24"/>
                <w:vertAlign w:val="superscript"/>
              </w:rPr>
            </w:pPr>
            <w:r w:rsidRPr="00593E0A">
              <w:rPr>
                <w:sz w:val="24"/>
                <w:szCs w:val="24"/>
                <w:vertAlign w:val="superscript"/>
              </w:rPr>
              <w:t>(подпись, фамилия и инициалы)</w:t>
            </w:r>
          </w:p>
          <w:p w14:paraId="158AF49B" w14:textId="77777777" w:rsidR="004B3705" w:rsidRPr="00593E0A" w:rsidRDefault="004B3705" w:rsidP="00C2778F">
            <w:pPr>
              <w:spacing w:line="240" w:lineRule="exact"/>
              <w:jc w:val="center"/>
              <w:rPr>
                <w:sz w:val="24"/>
                <w:szCs w:val="24"/>
              </w:rPr>
            </w:pPr>
            <w:r>
              <w:rPr>
                <w:sz w:val="24"/>
                <w:szCs w:val="24"/>
              </w:rPr>
              <w:t>___ ____________ 20__ г.</w:t>
            </w:r>
          </w:p>
          <w:p w14:paraId="0ED68C9E" w14:textId="77777777" w:rsidR="004B3705" w:rsidRPr="00593E0A" w:rsidRDefault="004B3705" w:rsidP="00C2778F">
            <w:pPr>
              <w:spacing w:line="240" w:lineRule="exact"/>
              <w:rPr>
                <w:sz w:val="24"/>
                <w:szCs w:val="24"/>
              </w:rPr>
            </w:pPr>
            <w:r w:rsidRPr="00593E0A">
              <w:rPr>
                <w:sz w:val="24"/>
                <w:szCs w:val="24"/>
              </w:rPr>
              <w:t xml:space="preserve"> М.П. (при наличии печати)</w:t>
            </w:r>
          </w:p>
        </w:tc>
        <w:tc>
          <w:tcPr>
            <w:tcW w:w="4677" w:type="dxa"/>
          </w:tcPr>
          <w:p w14:paraId="57DD469D" w14:textId="77777777" w:rsidR="004B3705" w:rsidRPr="00593E0A" w:rsidRDefault="004B3705" w:rsidP="00C2778F">
            <w:pPr>
              <w:spacing w:line="240" w:lineRule="exact"/>
              <w:jc w:val="center"/>
              <w:rPr>
                <w:b/>
                <w:bCs/>
                <w:caps/>
                <w:sz w:val="24"/>
                <w:szCs w:val="24"/>
              </w:rPr>
            </w:pPr>
            <w:r w:rsidRPr="00593E0A">
              <w:rPr>
                <w:b/>
                <w:bCs/>
                <w:caps/>
                <w:sz w:val="24"/>
                <w:szCs w:val="24"/>
              </w:rPr>
              <w:t>покупатель:</w:t>
            </w:r>
          </w:p>
          <w:p w14:paraId="5EEADE3C" w14:textId="77777777" w:rsidR="004B3705" w:rsidRPr="00593E0A" w:rsidRDefault="004B3705" w:rsidP="00C2778F">
            <w:pPr>
              <w:spacing w:line="240" w:lineRule="exact"/>
              <w:jc w:val="center"/>
              <w:rPr>
                <w:sz w:val="24"/>
                <w:szCs w:val="24"/>
              </w:rPr>
            </w:pPr>
            <w:r w:rsidRPr="00593E0A">
              <w:rPr>
                <w:sz w:val="24"/>
                <w:szCs w:val="24"/>
              </w:rPr>
              <w:t>____________________________</w:t>
            </w:r>
          </w:p>
          <w:p w14:paraId="735C7E88" w14:textId="77777777" w:rsidR="004B3705" w:rsidRPr="00593E0A" w:rsidRDefault="004B3705" w:rsidP="00C2778F">
            <w:pPr>
              <w:spacing w:line="240" w:lineRule="exact"/>
              <w:jc w:val="center"/>
              <w:rPr>
                <w:sz w:val="24"/>
                <w:szCs w:val="24"/>
              </w:rPr>
            </w:pPr>
            <w:r w:rsidRPr="00593E0A">
              <w:rPr>
                <w:sz w:val="24"/>
                <w:szCs w:val="24"/>
                <w:vertAlign w:val="superscript"/>
              </w:rPr>
              <w:t>(должность)</w:t>
            </w:r>
          </w:p>
          <w:p w14:paraId="3E6F2656" w14:textId="77777777" w:rsidR="004B3705" w:rsidRPr="00593E0A" w:rsidRDefault="004B3705" w:rsidP="00C2778F">
            <w:pPr>
              <w:spacing w:line="240" w:lineRule="exact"/>
              <w:jc w:val="center"/>
              <w:rPr>
                <w:sz w:val="24"/>
                <w:szCs w:val="24"/>
              </w:rPr>
            </w:pPr>
            <w:r w:rsidRPr="00593E0A">
              <w:rPr>
                <w:sz w:val="24"/>
                <w:szCs w:val="24"/>
              </w:rPr>
              <w:t>____________________________</w:t>
            </w:r>
          </w:p>
          <w:p w14:paraId="491E7FB1" w14:textId="77777777" w:rsidR="004B3705" w:rsidRPr="00593E0A" w:rsidRDefault="004B3705" w:rsidP="00C2778F">
            <w:pPr>
              <w:spacing w:line="240" w:lineRule="exact"/>
              <w:jc w:val="center"/>
              <w:rPr>
                <w:sz w:val="24"/>
                <w:szCs w:val="24"/>
                <w:vertAlign w:val="superscript"/>
              </w:rPr>
            </w:pPr>
            <w:r w:rsidRPr="00593E0A">
              <w:rPr>
                <w:sz w:val="24"/>
                <w:szCs w:val="24"/>
                <w:vertAlign w:val="superscript"/>
              </w:rPr>
              <w:t>(подпись, фамилия и инициалы)</w:t>
            </w:r>
          </w:p>
          <w:p w14:paraId="321589F6" w14:textId="77777777" w:rsidR="004B3705" w:rsidRPr="00593E0A" w:rsidRDefault="004B3705" w:rsidP="00C2778F">
            <w:pPr>
              <w:spacing w:line="240" w:lineRule="exact"/>
              <w:jc w:val="center"/>
              <w:rPr>
                <w:sz w:val="24"/>
                <w:szCs w:val="24"/>
              </w:rPr>
            </w:pPr>
            <w:r>
              <w:rPr>
                <w:sz w:val="24"/>
                <w:szCs w:val="24"/>
              </w:rPr>
              <w:t>___ ____________ 20__ г.</w:t>
            </w:r>
          </w:p>
        </w:tc>
      </w:tr>
    </w:tbl>
    <w:p w14:paraId="55BDBDBB" w14:textId="123E544D" w:rsidR="00593E0A" w:rsidRDefault="00593E0A" w:rsidP="00593E0A">
      <w:pPr>
        <w:tabs>
          <w:tab w:val="left" w:pos="5423"/>
        </w:tabs>
      </w:pPr>
    </w:p>
    <w:p w14:paraId="7C34D3F4" w14:textId="25645EA4" w:rsidR="00FF3833" w:rsidRDefault="00FF3833" w:rsidP="00593E0A">
      <w:pPr>
        <w:tabs>
          <w:tab w:val="left" w:pos="5423"/>
        </w:tabs>
      </w:pPr>
    </w:p>
    <w:p w14:paraId="168F79DF" w14:textId="7C46868A" w:rsidR="00FF3833" w:rsidRDefault="00FF3833" w:rsidP="00593E0A">
      <w:pPr>
        <w:tabs>
          <w:tab w:val="left" w:pos="5423"/>
        </w:tabs>
      </w:pPr>
    </w:p>
    <w:p w14:paraId="38A451FF" w14:textId="229F22F5" w:rsidR="00FF3833" w:rsidRDefault="00FF3833" w:rsidP="00593E0A">
      <w:pPr>
        <w:tabs>
          <w:tab w:val="left" w:pos="5423"/>
        </w:tabs>
      </w:pPr>
    </w:p>
    <w:p w14:paraId="4E0CE872" w14:textId="30FE31F6" w:rsidR="00FF3833" w:rsidRDefault="00FF3833" w:rsidP="00593E0A">
      <w:pPr>
        <w:tabs>
          <w:tab w:val="left" w:pos="5423"/>
        </w:tabs>
      </w:pPr>
    </w:p>
    <w:p w14:paraId="22CF845C" w14:textId="77777777" w:rsidR="00FF3833" w:rsidRDefault="00FF3833" w:rsidP="00593E0A">
      <w:pPr>
        <w:tabs>
          <w:tab w:val="left" w:pos="5423"/>
        </w:tabs>
      </w:pPr>
    </w:p>
    <w:p w14:paraId="6A33399C" w14:textId="1B938013" w:rsidR="00FF3833" w:rsidRDefault="00FF3833" w:rsidP="00FF3833">
      <w:pPr>
        <w:spacing w:after="0" w:line="240" w:lineRule="auto"/>
        <w:ind w:firstLine="6096"/>
        <w:jc w:val="right"/>
        <w:rPr>
          <w:rFonts w:eastAsia="Calibri"/>
          <w:sz w:val="24"/>
          <w:szCs w:val="24"/>
        </w:rPr>
      </w:pPr>
      <w:r>
        <w:rPr>
          <w:rFonts w:eastAsia="Calibri"/>
          <w:sz w:val="24"/>
          <w:szCs w:val="24"/>
        </w:rPr>
        <w:t>Приложение № 8</w:t>
      </w:r>
    </w:p>
    <w:p w14:paraId="4F2E42B2" w14:textId="61BC4501" w:rsidR="00950037" w:rsidRDefault="00950037" w:rsidP="00950037">
      <w:pPr>
        <w:spacing w:after="0" w:line="240" w:lineRule="auto"/>
        <w:ind w:left="595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 Договору на поставку </w:t>
      </w:r>
      <w:r w:rsidRPr="00950037">
        <w:rPr>
          <w:rFonts w:ascii="Times New Roman" w:eastAsia="Calibri" w:hAnsi="Times New Roman" w:cs="Times New Roman"/>
          <w:sz w:val="24"/>
          <w:szCs w:val="24"/>
          <w:lang w:eastAsia="ru-RU"/>
        </w:rPr>
        <w:t>расходных материалов</w:t>
      </w:r>
      <w:r>
        <w:rPr>
          <w:rFonts w:ascii="Times New Roman" w:eastAsia="Calibri" w:hAnsi="Times New Roman" w:cs="Times New Roman"/>
          <w:sz w:val="24"/>
          <w:szCs w:val="24"/>
          <w:lang w:eastAsia="ru-RU"/>
        </w:rPr>
        <w:t xml:space="preserve"> </w:t>
      </w:r>
      <w:r w:rsidRPr="00950037">
        <w:rPr>
          <w:rFonts w:ascii="Times New Roman" w:eastAsia="Calibri" w:hAnsi="Times New Roman" w:cs="Times New Roman"/>
          <w:sz w:val="24"/>
          <w:szCs w:val="24"/>
          <w:lang w:eastAsia="ru-RU"/>
        </w:rPr>
        <w:t xml:space="preserve">к франкировальным машинам </w:t>
      </w:r>
      <w:r w:rsidR="00F93678" w:rsidRPr="00F93678">
        <w:rPr>
          <w:rFonts w:ascii="Times New Roman" w:eastAsia="Calibri" w:hAnsi="Times New Roman" w:cs="Times New Roman"/>
          <w:sz w:val="24"/>
          <w:szCs w:val="24"/>
          <w:lang w:eastAsia="ru-RU"/>
        </w:rPr>
        <w:t>производства Neopost IS-</w:t>
      </w:r>
      <w:r w:rsidR="00672866">
        <w:rPr>
          <w:rFonts w:ascii="Times New Roman" w:eastAsia="Calibri" w:hAnsi="Times New Roman" w:cs="Times New Roman"/>
          <w:sz w:val="24"/>
          <w:szCs w:val="24"/>
          <w:lang w:eastAsia="ru-RU"/>
        </w:rPr>
        <w:t>48</w:t>
      </w:r>
      <w:r w:rsidR="00F93678" w:rsidRPr="00F93678">
        <w:rPr>
          <w:rFonts w:ascii="Times New Roman" w:eastAsia="Calibri" w:hAnsi="Times New Roman" w:cs="Times New Roman"/>
          <w:sz w:val="24"/>
          <w:szCs w:val="24"/>
          <w:lang w:eastAsia="ru-RU"/>
        </w:rPr>
        <w:t>0 (по заявкам)</w:t>
      </w:r>
    </w:p>
    <w:p w14:paraId="1205D2E0" w14:textId="77777777" w:rsidR="00FF3833" w:rsidRDefault="00FF3833" w:rsidP="00FF3833">
      <w:pPr>
        <w:pStyle w:val="a9"/>
        <w:ind w:left="0" w:right="-2" w:firstLine="6096"/>
        <w:jc w:val="right"/>
        <w:rPr>
          <w:rFonts w:eastAsia="Calibri"/>
        </w:rPr>
      </w:pPr>
      <w:r>
        <w:rPr>
          <w:rFonts w:eastAsia="Calibri"/>
        </w:rPr>
        <w:t>от ___________ 20__ г.</w:t>
      </w:r>
    </w:p>
    <w:p w14:paraId="0477A196" w14:textId="77777777" w:rsidR="00FF3833" w:rsidRDefault="00FF3833" w:rsidP="00FF3833">
      <w:pPr>
        <w:pStyle w:val="a9"/>
        <w:ind w:left="0" w:right="-2" w:firstLine="6096"/>
        <w:jc w:val="right"/>
        <w:rPr>
          <w:rFonts w:eastAsia="Calibri"/>
        </w:rPr>
      </w:pPr>
      <w:r>
        <w:rPr>
          <w:rFonts w:eastAsia="Calibri"/>
        </w:rPr>
        <w:t>№___________________</w:t>
      </w:r>
    </w:p>
    <w:p w14:paraId="2DE48F7B" w14:textId="1D648531" w:rsidR="00FF3833" w:rsidRPr="00FF3833" w:rsidRDefault="00FF3833" w:rsidP="00FF3833">
      <w:pPr>
        <w:spacing w:line="280" w:lineRule="exact"/>
        <w:ind w:firstLine="709"/>
        <w:jc w:val="center"/>
        <w:rPr>
          <w:b/>
          <w:sz w:val="24"/>
          <w:szCs w:val="24"/>
        </w:rPr>
      </w:pPr>
      <w:r w:rsidRPr="00FF3833">
        <w:rPr>
          <w:b/>
          <w:sz w:val="24"/>
          <w:szCs w:val="24"/>
        </w:rPr>
        <w:t>Комплаенс-оговорка</w:t>
      </w:r>
    </w:p>
    <w:p w14:paraId="34611A8E" w14:textId="77777777" w:rsidR="00FF3833" w:rsidRPr="00FF3833" w:rsidRDefault="00FF3833" w:rsidP="00FF3833">
      <w:pPr>
        <w:spacing w:line="280" w:lineRule="exact"/>
        <w:ind w:firstLine="709"/>
        <w:jc w:val="center"/>
        <w:rPr>
          <w:b/>
          <w:sz w:val="24"/>
          <w:szCs w:val="24"/>
        </w:rPr>
      </w:pPr>
    </w:p>
    <w:p w14:paraId="0C448E42"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1.</w:t>
      </w:r>
      <w:r w:rsidRPr="00FF3833">
        <w:rPr>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3D123732" w14:textId="77777777" w:rsidR="00FF3833" w:rsidRPr="00FF3833" w:rsidRDefault="00FF3833" w:rsidP="00FF3833">
      <w:pPr>
        <w:tabs>
          <w:tab w:val="left" w:pos="1276"/>
        </w:tabs>
        <w:spacing w:after="0" w:line="240" w:lineRule="auto"/>
        <w:ind w:firstLine="709"/>
        <w:jc w:val="both"/>
        <w:rPr>
          <w:sz w:val="24"/>
          <w:szCs w:val="24"/>
        </w:rPr>
      </w:pPr>
      <w:r w:rsidRPr="00FF3833">
        <w:rPr>
          <w:sz w:val="24"/>
          <w:szCs w:val="24"/>
        </w:rPr>
        <w:t>1.1.</w:t>
      </w:r>
      <w:r w:rsidRPr="00FF3833">
        <w:rPr>
          <w:sz w:val="24"/>
          <w:szCs w:val="24"/>
        </w:rPr>
        <w:tab/>
        <w:t>Стороны соблюдают действующее законодательство о налогах</w:t>
      </w:r>
      <w:r w:rsidRPr="00FF3833">
        <w:rPr>
          <w:sz w:val="24"/>
          <w:szCs w:val="24"/>
        </w:rPr>
        <w:br/>
        <w:t>и сборах и ведут достоверную и прозрачную бухгалтерскую отчетность, предполагающую недопущение составления неофициальной отчетности</w:t>
      </w:r>
      <w:r w:rsidRPr="00FF3833">
        <w:rPr>
          <w:sz w:val="24"/>
          <w:szCs w:val="24"/>
        </w:rPr>
        <w:br/>
        <w:t>и использования поддельных документов;</w:t>
      </w:r>
    </w:p>
    <w:p w14:paraId="7EDC3BFF" w14:textId="77777777" w:rsidR="00FF3833" w:rsidRPr="00FF3833" w:rsidRDefault="00FF3833" w:rsidP="00FF3833">
      <w:pPr>
        <w:tabs>
          <w:tab w:val="left" w:pos="1276"/>
        </w:tabs>
        <w:spacing w:after="0" w:line="240" w:lineRule="auto"/>
        <w:ind w:firstLine="709"/>
        <w:jc w:val="both"/>
        <w:rPr>
          <w:sz w:val="24"/>
          <w:szCs w:val="24"/>
        </w:rPr>
      </w:pPr>
      <w:r w:rsidRPr="00FF3833">
        <w:rPr>
          <w:sz w:val="24"/>
          <w:szCs w:val="24"/>
        </w:rPr>
        <w:t>1.2.</w:t>
      </w:r>
      <w:r w:rsidRPr="00FF3833">
        <w:rPr>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1F6A6BD" w14:textId="77777777" w:rsidR="00FF3833" w:rsidRPr="00FF3833" w:rsidRDefault="00FF3833" w:rsidP="00FF3833">
      <w:pPr>
        <w:tabs>
          <w:tab w:val="left" w:pos="1276"/>
        </w:tabs>
        <w:spacing w:after="0" w:line="240" w:lineRule="auto"/>
        <w:ind w:firstLine="709"/>
        <w:jc w:val="both"/>
        <w:rPr>
          <w:sz w:val="24"/>
          <w:szCs w:val="24"/>
        </w:rPr>
      </w:pPr>
      <w:r w:rsidRPr="00FF3833">
        <w:rPr>
          <w:sz w:val="24"/>
          <w:szCs w:val="24"/>
        </w:rPr>
        <w:t>1.3.</w:t>
      </w:r>
      <w:r w:rsidRPr="00FF3833">
        <w:rPr>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FF3833">
        <w:rPr>
          <w:sz w:val="24"/>
          <w:szCs w:val="24"/>
        </w:rPr>
        <w:br/>
        <w:t>в части обеспечения применения ответных специальных экономических мер</w:t>
      </w:r>
      <w:r w:rsidRPr="00FF3833">
        <w:rPr>
          <w:sz w:val="24"/>
          <w:szCs w:val="24"/>
        </w:rPr>
        <w:br/>
        <w:t xml:space="preserve">в связи с недружественными действиями некоторых иностранных государств и международных организаций. </w:t>
      </w:r>
    </w:p>
    <w:p w14:paraId="4E67794D" w14:textId="77777777" w:rsidR="00FF3833" w:rsidRPr="00FF3833" w:rsidRDefault="00FF3833" w:rsidP="00FF3833">
      <w:pPr>
        <w:tabs>
          <w:tab w:val="left" w:pos="1418"/>
        </w:tabs>
        <w:spacing w:after="0" w:line="240" w:lineRule="auto"/>
        <w:ind w:firstLine="709"/>
        <w:jc w:val="both"/>
        <w:rPr>
          <w:sz w:val="24"/>
          <w:szCs w:val="24"/>
        </w:rPr>
      </w:pPr>
      <w:r w:rsidRPr="00FF3833">
        <w:rPr>
          <w:sz w:val="24"/>
          <w:szCs w:val="24"/>
        </w:rPr>
        <w:t>1.3.1.</w:t>
      </w:r>
      <w:r w:rsidRPr="00FF3833">
        <w:rPr>
          <w:sz w:val="24"/>
          <w:szCs w:val="24"/>
        </w:rPr>
        <w:tab/>
        <w:t xml:space="preserve">Стороны исходят из следующих заверений об обстоятельствах, </w:t>
      </w:r>
      <w:r w:rsidRPr="00FF3833">
        <w:rPr>
          <w:spacing w:val="-8"/>
          <w:sz w:val="24"/>
          <w:szCs w:val="24"/>
        </w:rPr>
        <w:t>имеющих существенное значение при заключении, исполнении и прекращении</w:t>
      </w:r>
      <w:r w:rsidRPr="00FF3833">
        <w:rPr>
          <w:sz w:val="24"/>
          <w:szCs w:val="24"/>
        </w:rPr>
        <w:t xml:space="preserve"> Договора: </w:t>
      </w:r>
    </w:p>
    <w:p w14:paraId="72A5543D"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FF3833">
        <w:rPr>
          <w:sz w:val="24"/>
          <w:szCs w:val="24"/>
        </w:rPr>
        <w:br/>
        <w:t>в соответствии с которыми заключение и/или исполнение настоящего Договора запрещено или ограничено (далее – Перечень);</w:t>
      </w:r>
    </w:p>
    <w:p w14:paraId="4B9D9D1F"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б) ни одна из Сторон не находится во владении и/или под контролем лиц, включенных в Перечень.</w:t>
      </w:r>
    </w:p>
    <w:p w14:paraId="78A19CED" w14:textId="77777777" w:rsidR="00FF3833" w:rsidRPr="00FF3833" w:rsidRDefault="00FF3833" w:rsidP="00FF3833">
      <w:pPr>
        <w:tabs>
          <w:tab w:val="left" w:pos="1418"/>
        </w:tabs>
        <w:spacing w:after="0" w:line="240" w:lineRule="auto"/>
        <w:ind w:firstLine="709"/>
        <w:jc w:val="both"/>
        <w:rPr>
          <w:sz w:val="24"/>
          <w:szCs w:val="24"/>
        </w:rPr>
      </w:pPr>
      <w:r w:rsidRPr="00FF3833">
        <w:rPr>
          <w:sz w:val="24"/>
          <w:szCs w:val="24"/>
        </w:rPr>
        <w:t>1.3.2.</w:t>
      </w:r>
      <w:r w:rsidRPr="00FF3833">
        <w:rPr>
          <w:sz w:val="24"/>
          <w:szCs w:val="24"/>
        </w:rPr>
        <w:tab/>
        <w:t>Сторона обязуется незамедлительно уведомить другую Сторону</w:t>
      </w:r>
      <w:r w:rsidRPr="00FF3833">
        <w:rPr>
          <w:sz w:val="24"/>
          <w:szCs w:val="24"/>
        </w:rPr>
        <w:br/>
        <w:t>в случае изменения обстоятельств, указанных в п. 1.3.1 настоящего Приложения.</w:t>
      </w:r>
    </w:p>
    <w:p w14:paraId="6B0E3B2A" w14:textId="77777777" w:rsidR="00FF3833" w:rsidRPr="00FF3833" w:rsidRDefault="00FF3833" w:rsidP="00FF3833">
      <w:pPr>
        <w:tabs>
          <w:tab w:val="left" w:pos="1418"/>
        </w:tabs>
        <w:spacing w:after="0" w:line="240" w:lineRule="auto"/>
        <w:ind w:firstLine="709"/>
        <w:jc w:val="both"/>
        <w:rPr>
          <w:sz w:val="24"/>
          <w:szCs w:val="24"/>
        </w:rPr>
      </w:pPr>
      <w:r w:rsidRPr="00FF3833">
        <w:rPr>
          <w:sz w:val="24"/>
          <w:szCs w:val="24"/>
        </w:rPr>
        <w:t>1.3.3.</w:t>
      </w:r>
      <w:r w:rsidRPr="00FF3833">
        <w:rPr>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C0098E5" w14:textId="77777777" w:rsidR="00FF3833" w:rsidRPr="00FF3833" w:rsidRDefault="00FF3833" w:rsidP="00746DC1">
      <w:pPr>
        <w:pStyle w:val="a9"/>
        <w:numPr>
          <w:ilvl w:val="0"/>
          <w:numId w:val="8"/>
        </w:numPr>
        <w:tabs>
          <w:tab w:val="left" w:pos="1134"/>
        </w:tabs>
        <w:ind w:left="0" w:firstLine="709"/>
        <w:jc w:val="both"/>
      </w:pPr>
      <w:r w:rsidRPr="00FF3833">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5DF64C8D" w14:textId="77777777" w:rsidR="00FF3833" w:rsidRPr="00FF3833" w:rsidRDefault="00FF3833" w:rsidP="00746DC1">
      <w:pPr>
        <w:pStyle w:val="a9"/>
        <w:numPr>
          <w:ilvl w:val="0"/>
          <w:numId w:val="8"/>
        </w:numPr>
        <w:tabs>
          <w:tab w:val="left" w:pos="1134"/>
        </w:tabs>
        <w:ind w:left="0" w:firstLine="709"/>
        <w:jc w:val="both"/>
      </w:pPr>
      <w:r w:rsidRPr="00FF3833">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CE3A260"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 xml:space="preserve">Уведомление АО «Почта России» осуществляется посредством направления письма на электронный адрес: </w:t>
      </w:r>
      <w:hyperlink r:id="rId40" w:history="1">
        <w:r w:rsidRPr="00FF3833">
          <w:rPr>
            <w:rStyle w:val="af8"/>
            <w:sz w:val="24"/>
            <w:szCs w:val="24"/>
          </w:rPr>
          <w:t>compliance-R00@russianpost.ru</w:t>
        </w:r>
      </w:hyperlink>
      <w:r w:rsidRPr="00FF3833">
        <w:rPr>
          <w:sz w:val="24"/>
          <w:szCs w:val="24"/>
        </w:rPr>
        <w:t xml:space="preserve">. </w:t>
      </w:r>
    </w:p>
    <w:p w14:paraId="53D91EF5"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Уведомление</w:t>
      </w:r>
      <w:r w:rsidRPr="00FF3833">
        <w:rPr>
          <w:rStyle w:val="a8"/>
          <w:sz w:val="24"/>
          <w:szCs w:val="24"/>
        </w:rPr>
        <w:footnoteReference w:id="28"/>
      </w:r>
      <w:r w:rsidRPr="00FF3833">
        <w:rPr>
          <w:sz w:val="24"/>
          <w:szCs w:val="24"/>
        </w:rPr>
        <w:t xml:space="preserve"> </w:t>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rPr>
        <w:t xml:space="preserve"> осуществляется посредством направления</w:t>
      </w:r>
      <w:r w:rsidRPr="00FF3833">
        <w:rPr>
          <w:rStyle w:val="a8"/>
          <w:sz w:val="24"/>
          <w:szCs w:val="24"/>
        </w:rPr>
        <w:footnoteReference w:id="29"/>
      </w:r>
      <w:r w:rsidRPr="00FF3833">
        <w:rPr>
          <w:sz w:val="24"/>
          <w:szCs w:val="24"/>
        </w:rPr>
        <w:t xml:space="preserve"> </w:t>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rPr>
        <w:t>.</w:t>
      </w:r>
    </w:p>
    <w:p w14:paraId="4B856DED" w14:textId="77777777" w:rsidR="00FF3833" w:rsidRPr="00FF3833" w:rsidRDefault="00FF3833" w:rsidP="00FF3833">
      <w:pPr>
        <w:tabs>
          <w:tab w:val="left" w:pos="1134"/>
        </w:tabs>
        <w:spacing w:after="0" w:line="240" w:lineRule="auto"/>
        <w:ind w:firstLine="709"/>
        <w:jc w:val="both"/>
        <w:rPr>
          <w:sz w:val="24"/>
          <w:szCs w:val="24"/>
        </w:rPr>
      </w:pPr>
      <w:r w:rsidRPr="00FF3833">
        <w:rPr>
          <w:color w:val="000000"/>
          <w:sz w:val="24"/>
          <w:szCs w:val="24"/>
        </w:rPr>
        <w:t xml:space="preserve">В случае если Договором установлен </w:t>
      </w:r>
      <w:r w:rsidRPr="00FF3833">
        <w:rPr>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58D6FD87"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4AC91B7A"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2.</w:t>
      </w:r>
      <w:r w:rsidRPr="00FF3833">
        <w:rPr>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FF3833">
        <w:rPr>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03005B1"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D572021"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3.</w:t>
      </w:r>
      <w:r w:rsidRPr="00FF3833">
        <w:rPr>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4278811B"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Уведомление Сторон осуществляется в порядке, определенном в пункте 1.3.3 настоящего Приложения.</w:t>
      </w:r>
    </w:p>
    <w:p w14:paraId="23FDD109"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5B491325"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1D705A38"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4.</w:t>
      </w:r>
      <w:r w:rsidRPr="00FF3833">
        <w:rPr>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Pr="00FF3833">
        <w:rPr>
          <w:sz w:val="24"/>
          <w:szCs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7A41DFC5"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 потребовать уплаты штрафа в размере, установленном Договором применительно к нарушениям настоящего Приложения;</w:t>
      </w:r>
    </w:p>
    <w:p w14:paraId="4C328911"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 отказаться в одностороннем внесудебном порядке от исполнения Договора</w:t>
      </w:r>
      <w:r w:rsidRPr="00FF3833" w:rsidDel="004853B5">
        <w:rPr>
          <w:sz w:val="24"/>
          <w:szCs w:val="24"/>
        </w:rPr>
        <w:t xml:space="preserve"> </w:t>
      </w:r>
      <w:r w:rsidRPr="00FF3833">
        <w:rPr>
          <w:sz w:val="24"/>
          <w:szCs w:val="24"/>
        </w:rPr>
        <w:t>полностью или в части, направив соответствующее письменное уведомление другой Стороне.</w:t>
      </w:r>
    </w:p>
    <w:p w14:paraId="49C13ECC"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Право требования уплаты штрафа возникает за каждый выявленный факт «недружественного влияния».</w:t>
      </w:r>
    </w:p>
    <w:p w14:paraId="1592E7FC"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Сторона, отказавшаяся в одностороннем внесудебном порядке от исполнения Договора</w:t>
      </w:r>
      <w:r w:rsidRPr="00FF3833" w:rsidDel="004853B5">
        <w:rPr>
          <w:sz w:val="24"/>
          <w:szCs w:val="24"/>
        </w:rPr>
        <w:t xml:space="preserve"> </w:t>
      </w:r>
      <w:r w:rsidRPr="00FF3833">
        <w:rPr>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FF3833" w:rsidRPr="00593E0A" w14:paraId="447A65F7" w14:textId="77777777" w:rsidTr="00C2778F">
        <w:trPr>
          <w:trHeight w:val="95"/>
        </w:trPr>
        <w:tc>
          <w:tcPr>
            <w:tcW w:w="4786" w:type="dxa"/>
          </w:tcPr>
          <w:p w14:paraId="145948F1" w14:textId="77777777" w:rsidR="00FF3833" w:rsidRPr="00593E0A" w:rsidRDefault="00FF3833" w:rsidP="00C2778F">
            <w:pPr>
              <w:spacing w:line="240" w:lineRule="exact"/>
              <w:jc w:val="center"/>
              <w:rPr>
                <w:b/>
                <w:bCs/>
                <w:caps/>
                <w:sz w:val="24"/>
                <w:szCs w:val="24"/>
              </w:rPr>
            </w:pPr>
            <w:r w:rsidRPr="00593E0A">
              <w:rPr>
                <w:b/>
                <w:bCs/>
                <w:caps/>
                <w:sz w:val="24"/>
                <w:szCs w:val="24"/>
              </w:rPr>
              <w:t>поставщик:</w:t>
            </w:r>
          </w:p>
          <w:p w14:paraId="404FF07C" w14:textId="77777777" w:rsidR="00FF3833" w:rsidRPr="00593E0A" w:rsidRDefault="00FF3833" w:rsidP="00C2778F">
            <w:pPr>
              <w:spacing w:line="240" w:lineRule="exact"/>
              <w:jc w:val="center"/>
              <w:rPr>
                <w:sz w:val="24"/>
                <w:szCs w:val="24"/>
              </w:rPr>
            </w:pPr>
            <w:r w:rsidRPr="00593E0A">
              <w:rPr>
                <w:sz w:val="24"/>
                <w:szCs w:val="24"/>
              </w:rPr>
              <w:t>____________________________</w:t>
            </w:r>
          </w:p>
          <w:p w14:paraId="55C9A1F5" w14:textId="77777777" w:rsidR="00FF3833" w:rsidRPr="00593E0A" w:rsidRDefault="00FF3833" w:rsidP="00C2778F">
            <w:pPr>
              <w:spacing w:line="240" w:lineRule="exact"/>
              <w:jc w:val="center"/>
              <w:rPr>
                <w:sz w:val="24"/>
                <w:szCs w:val="24"/>
              </w:rPr>
            </w:pPr>
            <w:r w:rsidRPr="00593E0A">
              <w:rPr>
                <w:sz w:val="24"/>
                <w:szCs w:val="24"/>
                <w:vertAlign w:val="superscript"/>
              </w:rPr>
              <w:t>(должность)</w:t>
            </w:r>
          </w:p>
          <w:p w14:paraId="335716D6" w14:textId="77777777" w:rsidR="00FF3833" w:rsidRPr="00593E0A" w:rsidRDefault="00FF3833" w:rsidP="00C2778F">
            <w:pPr>
              <w:spacing w:line="240" w:lineRule="exact"/>
              <w:jc w:val="center"/>
              <w:rPr>
                <w:sz w:val="24"/>
                <w:szCs w:val="24"/>
              </w:rPr>
            </w:pPr>
            <w:r w:rsidRPr="00593E0A">
              <w:rPr>
                <w:sz w:val="24"/>
                <w:szCs w:val="24"/>
              </w:rPr>
              <w:t>____________________________</w:t>
            </w:r>
          </w:p>
          <w:p w14:paraId="2F13D99F" w14:textId="77777777" w:rsidR="00FF3833" w:rsidRPr="00593E0A" w:rsidRDefault="00FF3833" w:rsidP="00C2778F">
            <w:pPr>
              <w:spacing w:line="240" w:lineRule="exact"/>
              <w:jc w:val="center"/>
              <w:rPr>
                <w:sz w:val="24"/>
                <w:szCs w:val="24"/>
                <w:vertAlign w:val="superscript"/>
              </w:rPr>
            </w:pPr>
            <w:r w:rsidRPr="00593E0A">
              <w:rPr>
                <w:sz w:val="24"/>
                <w:szCs w:val="24"/>
                <w:vertAlign w:val="superscript"/>
              </w:rPr>
              <w:t>(подпись, фамилия и инициалы)</w:t>
            </w:r>
          </w:p>
          <w:p w14:paraId="27908659" w14:textId="77777777" w:rsidR="00FF3833" w:rsidRPr="00593E0A" w:rsidRDefault="00FF3833" w:rsidP="00C2778F">
            <w:pPr>
              <w:spacing w:line="240" w:lineRule="exact"/>
              <w:jc w:val="center"/>
              <w:rPr>
                <w:sz w:val="24"/>
                <w:szCs w:val="24"/>
              </w:rPr>
            </w:pPr>
            <w:r>
              <w:rPr>
                <w:sz w:val="24"/>
                <w:szCs w:val="24"/>
              </w:rPr>
              <w:t>___ ____________ 20__ г.</w:t>
            </w:r>
          </w:p>
          <w:p w14:paraId="6E7ED926" w14:textId="77777777" w:rsidR="00FF3833" w:rsidRPr="00593E0A" w:rsidRDefault="00FF3833" w:rsidP="00C2778F">
            <w:pPr>
              <w:spacing w:line="240" w:lineRule="exact"/>
              <w:rPr>
                <w:sz w:val="24"/>
                <w:szCs w:val="24"/>
              </w:rPr>
            </w:pPr>
            <w:r w:rsidRPr="00593E0A">
              <w:rPr>
                <w:sz w:val="24"/>
                <w:szCs w:val="24"/>
              </w:rPr>
              <w:t xml:space="preserve"> М.П. (при наличии печати)</w:t>
            </w:r>
          </w:p>
        </w:tc>
        <w:tc>
          <w:tcPr>
            <w:tcW w:w="4677" w:type="dxa"/>
          </w:tcPr>
          <w:p w14:paraId="135D7853" w14:textId="77777777" w:rsidR="00FF3833" w:rsidRPr="00593E0A" w:rsidRDefault="00FF3833" w:rsidP="00C2778F">
            <w:pPr>
              <w:spacing w:line="240" w:lineRule="exact"/>
              <w:jc w:val="center"/>
              <w:rPr>
                <w:b/>
                <w:bCs/>
                <w:caps/>
                <w:sz w:val="24"/>
                <w:szCs w:val="24"/>
              </w:rPr>
            </w:pPr>
            <w:r w:rsidRPr="00593E0A">
              <w:rPr>
                <w:b/>
                <w:bCs/>
                <w:caps/>
                <w:sz w:val="24"/>
                <w:szCs w:val="24"/>
              </w:rPr>
              <w:t>покупатель:</w:t>
            </w:r>
          </w:p>
          <w:p w14:paraId="03DDC2D3" w14:textId="77777777" w:rsidR="00FF3833" w:rsidRPr="00593E0A" w:rsidRDefault="00FF3833" w:rsidP="00C2778F">
            <w:pPr>
              <w:spacing w:line="240" w:lineRule="exact"/>
              <w:jc w:val="center"/>
              <w:rPr>
                <w:sz w:val="24"/>
                <w:szCs w:val="24"/>
              </w:rPr>
            </w:pPr>
            <w:r w:rsidRPr="00593E0A">
              <w:rPr>
                <w:sz w:val="24"/>
                <w:szCs w:val="24"/>
              </w:rPr>
              <w:t>____________________________</w:t>
            </w:r>
          </w:p>
          <w:p w14:paraId="6D87D4BE" w14:textId="77777777" w:rsidR="00FF3833" w:rsidRPr="00593E0A" w:rsidRDefault="00FF3833" w:rsidP="00C2778F">
            <w:pPr>
              <w:spacing w:line="240" w:lineRule="exact"/>
              <w:jc w:val="center"/>
              <w:rPr>
                <w:sz w:val="24"/>
                <w:szCs w:val="24"/>
              </w:rPr>
            </w:pPr>
            <w:r w:rsidRPr="00593E0A">
              <w:rPr>
                <w:sz w:val="24"/>
                <w:szCs w:val="24"/>
                <w:vertAlign w:val="superscript"/>
              </w:rPr>
              <w:t>(должность)</w:t>
            </w:r>
          </w:p>
          <w:p w14:paraId="0EF970CA" w14:textId="77777777" w:rsidR="00FF3833" w:rsidRPr="00593E0A" w:rsidRDefault="00FF3833" w:rsidP="00C2778F">
            <w:pPr>
              <w:spacing w:line="240" w:lineRule="exact"/>
              <w:jc w:val="center"/>
              <w:rPr>
                <w:sz w:val="24"/>
                <w:szCs w:val="24"/>
              </w:rPr>
            </w:pPr>
            <w:r w:rsidRPr="00593E0A">
              <w:rPr>
                <w:sz w:val="24"/>
                <w:szCs w:val="24"/>
              </w:rPr>
              <w:t>____________________________</w:t>
            </w:r>
          </w:p>
          <w:p w14:paraId="1268C14A" w14:textId="77777777" w:rsidR="00FF3833" w:rsidRPr="00593E0A" w:rsidRDefault="00FF3833" w:rsidP="00C2778F">
            <w:pPr>
              <w:spacing w:line="240" w:lineRule="exact"/>
              <w:jc w:val="center"/>
              <w:rPr>
                <w:sz w:val="24"/>
                <w:szCs w:val="24"/>
                <w:vertAlign w:val="superscript"/>
              </w:rPr>
            </w:pPr>
            <w:r w:rsidRPr="00593E0A">
              <w:rPr>
                <w:sz w:val="24"/>
                <w:szCs w:val="24"/>
                <w:vertAlign w:val="superscript"/>
              </w:rPr>
              <w:t>(подпись, фамилия и инициалы)</w:t>
            </w:r>
          </w:p>
          <w:p w14:paraId="57CBE76F" w14:textId="77777777" w:rsidR="00FF3833" w:rsidRPr="00593E0A" w:rsidRDefault="00FF3833" w:rsidP="00C2778F">
            <w:pPr>
              <w:spacing w:line="240" w:lineRule="exact"/>
              <w:jc w:val="center"/>
              <w:rPr>
                <w:sz w:val="24"/>
                <w:szCs w:val="24"/>
              </w:rPr>
            </w:pPr>
            <w:r>
              <w:rPr>
                <w:sz w:val="24"/>
                <w:szCs w:val="24"/>
              </w:rPr>
              <w:t>___ ____________ 20__ г.</w:t>
            </w:r>
          </w:p>
        </w:tc>
      </w:tr>
    </w:tbl>
    <w:p w14:paraId="05DE693B" w14:textId="77777777" w:rsidR="00FF3833" w:rsidRPr="00593E0A" w:rsidRDefault="00FF3833" w:rsidP="00FF3833">
      <w:pPr>
        <w:tabs>
          <w:tab w:val="left" w:pos="5423"/>
        </w:tabs>
        <w:spacing w:after="0" w:line="240" w:lineRule="auto"/>
      </w:pPr>
    </w:p>
    <w:sectPr w:rsidR="00FF3833" w:rsidRPr="00593E0A" w:rsidSect="00593E0A">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9AF14" w14:textId="77777777" w:rsidR="00155DF0" w:rsidRDefault="00155DF0" w:rsidP="00CE05AB">
      <w:pPr>
        <w:spacing w:after="0" w:line="240" w:lineRule="auto"/>
      </w:pPr>
      <w:r>
        <w:separator/>
      </w:r>
    </w:p>
  </w:endnote>
  <w:endnote w:type="continuationSeparator" w:id="0">
    <w:p w14:paraId="688B05E5" w14:textId="77777777" w:rsidR="00155DF0" w:rsidRDefault="00155DF0"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F1214" w14:textId="77777777" w:rsidR="00155DF0" w:rsidRDefault="00155DF0">
    <w:pPr>
      <w:pStyle w:val="af9"/>
      <w:jc w:val="right"/>
    </w:pPr>
  </w:p>
  <w:p w14:paraId="669564AD" w14:textId="77777777" w:rsidR="00155DF0" w:rsidRDefault="00155DF0">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3D282" w14:textId="77777777" w:rsidR="00155DF0" w:rsidRDefault="00155DF0" w:rsidP="00CE05AB">
      <w:pPr>
        <w:spacing w:after="0" w:line="240" w:lineRule="auto"/>
      </w:pPr>
      <w:r>
        <w:separator/>
      </w:r>
    </w:p>
  </w:footnote>
  <w:footnote w:type="continuationSeparator" w:id="0">
    <w:p w14:paraId="114FBF5F" w14:textId="77777777" w:rsidR="00155DF0" w:rsidRDefault="00155DF0" w:rsidP="00CE05AB">
      <w:pPr>
        <w:spacing w:after="0" w:line="240" w:lineRule="auto"/>
      </w:pPr>
      <w:r>
        <w:continuationSeparator/>
      </w:r>
    </w:p>
  </w:footnote>
  <w:footnote w:id="1">
    <w:p w14:paraId="153F54A5" w14:textId="77777777" w:rsidR="00155DF0" w:rsidRPr="006027E7" w:rsidRDefault="00155DF0" w:rsidP="0020063E">
      <w:pPr>
        <w:pStyle w:val="a6"/>
        <w:jc w:val="both"/>
      </w:pPr>
      <w:r w:rsidRPr="006027E7">
        <w:rPr>
          <w:rStyle w:val="a8"/>
        </w:rPr>
        <w:footnoteRef/>
      </w:r>
      <w:r w:rsidRPr="006027E7">
        <w:t xml:space="preserve"> Указывается номер Договора.</w:t>
      </w:r>
    </w:p>
  </w:footnote>
  <w:footnote w:id="2">
    <w:p w14:paraId="2394910B" w14:textId="77777777" w:rsidR="00155DF0" w:rsidRPr="006027E7" w:rsidRDefault="00155DF0" w:rsidP="0020063E">
      <w:pPr>
        <w:pStyle w:val="a6"/>
        <w:jc w:val="both"/>
      </w:pPr>
      <w:r w:rsidRPr="006027E7">
        <w:rPr>
          <w:rStyle w:val="a8"/>
        </w:rPr>
        <w:footnoteRef/>
      </w:r>
      <w:r w:rsidRPr="006027E7">
        <w:t xml:space="preserve"> Указывается дата заключения Договора.</w:t>
      </w:r>
    </w:p>
  </w:footnote>
  <w:footnote w:id="3">
    <w:p w14:paraId="5FF30DF8" w14:textId="77777777" w:rsidR="00155DF0" w:rsidRPr="006027E7" w:rsidRDefault="00155DF0" w:rsidP="0020063E">
      <w:pPr>
        <w:pStyle w:val="a6"/>
        <w:jc w:val="both"/>
      </w:pPr>
      <w:r w:rsidRPr="006027E7">
        <w:rPr>
          <w:rStyle w:val="a8"/>
        </w:rPr>
        <w:footnoteRef/>
      </w:r>
      <w:r w:rsidRPr="006027E7">
        <w:t xml:space="preserve"> Если Договор заключается от имени филиала Покупатель, то указать АО «Почта России» от Филиала и полное наименование филиала с указанием уполномоченного лица имеющего доверенность.</w:t>
      </w:r>
    </w:p>
  </w:footnote>
  <w:footnote w:id="4">
    <w:p w14:paraId="49312692" w14:textId="77777777" w:rsidR="00155DF0" w:rsidRPr="006027E7" w:rsidRDefault="00155DF0" w:rsidP="0020063E">
      <w:pPr>
        <w:pStyle w:val="a6"/>
        <w:jc w:val="both"/>
      </w:pPr>
      <w:r w:rsidRPr="006027E7">
        <w:rPr>
          <w:rStyle w:val="a8"/>
        </w:rPr>
        <w:footnoteRef/>
      </w:r>
      <w:r w:rsidRPr="006027E7">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5">
    <w:p w14:paraId="7DA188CD" w14:textId="77777777" w:rsidR="00155DF0" w:rsidRPr="006027E7" w:rsidRDefault="00155DF0" w:rsidP="0020063E">
      <w:pPr>
        <w:pStyle w:val="a6"/>
        <w:jc w:val="both"/>
      </w:pPr>
      <w:r w:rsidRPr="006027E7">
        <w:rPr>
          <w:rStyle w:val="a8"/>
        </w:rPr>
        <w:footnoteRef/>
      </w:r>
      <w:r w:rsidRPr="006027E7">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6">
    <w:p w14:paraId="390A118A" w14:textId="2CF35AB4" w:rsidR="00155DF0" w:rsidRPr="006027E7" w:rsidRDefault="00155DF0" w:rsidP="0020063E">
      <w:pPr>
        <w:pStyle w:val="a6"/>
        <w:jc w:val="both"/>
      </w:pPr>
      <w:r w:rsidRPr="006027E7">
        <w:rPr>
          <w:rStyle w:val="a8"/>
        </w:rPr>
        <w:footnoteRef/>
      </w:r>
      <w:r w:rsidRPr="006027E7">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7">
    <w:p w14:paraId="3140F69A" w14:textId="7B00F307" w:rsidR="00155DF0" w:rsidRPr="006027E7" w:rsidRDefault="00155DF0" w:rsidP="0020063E">
      <w:pPr>
        <w:pStyle w:val="a6"/>
        <w:jc w:val="both"/>
      </w:pPr>
      <w:r w:rsidRPr="006027E7">
        <w:rPr>
          <w:rStyle w:val="a8"/>
        </w:rPr>
        <w:footnoteRef/>
      </w:r>
      <w:r w:rsidRPr="006027E7">
        <w:t xml:space="preserve"> Указать страну происхождения Товара применительно к каждому виду Товара.</w:t>
      </w:r>
    </w:p>
  </w:footnote>
  <w:footnote w:id="8">
    <w:p w14:paraId="79E10083" w14:textId="30A2E56F" w:rsidR="00155DF0" w:rsidRPr="00944031" w:rsidRDefault="00155DF0" w:rsidP="00937E7A">
      <w:pPr>
        <w:pStyle w:val="a6"/>
        <w:jc w:val="both"/>
      </w:pPr>
      <w:r w:rsidRPr="00944031">
        <w:rPr>
          <w:rStyle w:val="a8"/>
        </w:rPr>
        <w:footnoteRef/>
      </w:r>
      <w:r w:rsidRPr="00944031">
        <w:t xml:space="preserve"> </w:t>
      </w:r>
      <w:r>
        <w:t>Универсальный передаточный документ (далее – УПД) составляется по форме Приложения №7 к Договору.</w:t>
      </w:r>
    </w:p>
  </w:footnote>
  <w:footnote w:id="9">
    <w:p w14:paraId="0DA1A09C" w14:textId="77777777" w:rsidR="00155DF0" w:rsidRPr="006027E7" w:rsidRDefault="00155DF0" w:rsidP="0020063E">
      <w:pPr>
        <w:pStyle w:val="a6"/>
        <w:jc w:val="both"/>
      </w:pPr>
      <w:r w:rsidRPr="006027E7">
        <w:rPr>
          <w:rStyle w:val="a8"/>
        </w:rPr>
        <w:footnoteRef/>
      </w:r>
      <w:r w:rsidRPr="006027E7">
        <w:t xml:space="preserve"> </w:t>
      </w:r>
      <w:r w:rsidRPr="006027E7">
        <w:rPr>
          <w:bCs/>
        </w:rPr>
        <w:t>Подлежит включению в Договор, в случае если Договор заключен с иностранным лицом и в случаях, установленных ст. 147 и (или) 148 НК РФ. Не применяется при заключении договора через постоянное представительство иностранного лица в Российской Федерации.</w:t>
      </w:r>
    </w:p>
  </w:footnote>
  <w:footnote w:id="10">
    <w:p w14:paraId="3F9842F6" w14:textId="77777777" w:rsidR="00155DF0" w:rsidRPr="006027E7" w:rsidRDefault="00155DF0" w:rsidP="0020063E">
      <w:pPr>
        <w:pStyle w:val="a6"/>
        <w:jc w:val="both"/>
      </w:pPr>
      <w:r w:rsidRPr="006027E7">
        <w:rPr>
          <w:rStyle w:val="a8"/>
        </w:rPr>
        <w:footnoteRef/>
      </w:r>
      <w:r w:rsidRPr="006027E7">
        <w:t xml:space="preserve"> 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 </w:t>
      </w:r>
    </w:p>
  </w:footnote>
  <w:footnote w:id="11">
    <w:p w14:paraId="7B4044AD" w14:textId="77777777" w:rsidR="00155DF0" w:rsidRPr="006027E7" w:rsidRDefault="00155DF0" w:rsidP="0020063E">
      <w:pPr>
        <w:pStyle w:val="a6"/>
        <w:jc w:val="both"/>
      </w:pPr>
      <w:r w:rsidRPr="006027E7">
        <w:rPr>
          <w:vertAlign w:val="superscript"/>
        </w:rPr>
        <w:footnoteRef/>
      </w:r>
      <w:r w:rsidRPr="006027E7">
        <w:t xml:space="preserve"> Если контрагент является иностранным лицом, то пункт изложить в следующей редакции: «Покупатель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w:t>
      </w:r>
      <w:proofErr w:type="gramStart"/>
      <w:r w:rsidRPr="006027E7">
        <w:t>_[</w:t>
      </w:r>
      <w:proofErr w:type="gramEnd"/>
      <w:r w:rsidRPr="006027E7">
        <w:rPr>
          <w:i/>
          <w:iCs/>
        </w:rPr>
        <w:t>указать наименование страны, в соответствии с законодательством которой создан контрагент</w:t>
      </w:r>
      <w:r w:rsidRPr="006027E7">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2">
    <w:p w14:paraId="6B97A6AB" w14:textId="77777777" w:rsidR="00155DF0" w:rsidRPr="006027E7" w:rsidRDefault="00155DF0" w:rsidP="0020063E">
      <w:pPr>
        <w:pStyle w:val="a6"/>
        <w:jc w:val="both"/>
      </w:pPr>
      <w:r w:rsidRPr="006027E7">
        <w:rPr>
          <w:rStyle w:val="a8"/>
        </w:rPr>
        <w:footnoteRef/>
      </w:r>
      <w:r w:rsidRPr="006027E7">
        <w:t xml:space="preserve"> Если контрагентом является физическое лицо, то пункт удалить</w:t>
      </w:r>
    </w:p>
  </w:footnote>
  <w:footnote w:id="13">
    <w:p w14:paraId="33E1D7D9" w14:textId="77777777" w:rsidR="00155DF0" w:rsidRPr="006027E7" w:rsidRDefault="00155DF0" w:rsidP="0020063E">
      <w:pPr>
        <w:pStyle w:val="a6"/>
        <w:jc w:val="both"/>
      </w:pPr>
      <w:r w:rsidRPr="006027E7">
        <w:rPr>
          <w:vertAlign w:val="superscript"/>
        </w:rPr>
        <w:footnoteRef/>
      </w:r>
      <w:r w:rsidRPr="006027E7">
        <w:tab/>
        <w:t>Только для физических лиц.</w:t>
      </w:r>
    </w:p>
  </w:footnote>
  <w:footnote w:id="14">
    <w:p w14:paraId="3F09286F" w14:textId="77777777" w:rsidR="00155DF0" w:rsidRPr="006027E7" w:rsidRDefault="00155DF0" w:rsidP="0020063E">
      <w:pPr>
        <w:pStyle w:val="a6"/>
        <w:jc w:val="both"/>
      </w:pPr>
      <w:r w:rsidRPr="006027E7">
        <w:rPr>
          <w:rStyle w:val="a8"/>
        </w:rPr>
        <w:footnoteRef/>
      </w:r>
      <w:r w:rsidRPr="006027E7">
        <w:t xml:space="preserve"> Применяется, если договор заключен с физическим лицом.</w:t>
      </w:r>
    </w:p>
  </w:footnote>
  <w:footnote w:id="15">
    <w:p w14:paraId="78F7F799" w14:textId="77777777" w:rsidR="00155DF0" w:rsidRPr="00944031" w:rsidRDefault="00155DF0" w:rsidP="00E63EBD">
      <w:pPr>
        <w:pStyle w:val="a6"/>
        <w:jc w:val="both"/>
      </w:pPr>
      <w:r w:rsidRPr="00944031">
        <w:rPr>
          <w:rStyle w:val="a8"/>
        </w:rPr>
        <w:footnoteRef/>
      </w:r>
      <w:r w:rsidRPr="00944031">
        <w:t>Столбец заполняется в случае поставки товаров с кодом ОКПД2 из перечня, установленного Постановлением Правительства РФ от 03.12.2020 N 2013, указать информацию с учетом реестров, предусмотренных п. 2 Постановления, на основании выписки из соответствующего реестра, предоставленной участником закупки. Если участник конкурентной закупки не предоставил выписку из соответствующего реестра, столбец не заполняется;</w:t>
      </w:r>
    </w:p>
  </w:footnote>
  <w:footnote w:id="16">
    <w:p w14:paraId="1FC334CB" w14:textId="77777777" w:rsidR="00155DF0" w:rsidRDefault="00155DF0">
      <w:pPr>
        <w:pStyle w:val="a6"/>
      </w:pPr>
      <w:r>
        <w:rPr>
          <w:rStyle w:val="a8"/>
        </w:rPr>
        <w:footnoteRef/>
      </w:r>
      <w:r>
        <w:t xml:space="preserve"> </w:t>
      </w:r>
      <w:r w:rsidRPr="003B3DA3">
        <w:t>Условие включается, если обязанности по приемке (оформлению перв</w:t>
      </w:r>
      <w:r>
        <w:t>ичных документов) возложены на Ф</w:t>
      </w:r>
      <w:r w:rsidRPr="003B3DA3">
        <w:t>илиал, а Поставщик применяет ОСН</w:t>
      </w:r>
    </w:p>
  </w:footnote>
  <w:footnote w:id="17">
    <w:p w14:paraId="564097CB" w14:textId="77777777" w:rsidR="00155DF0" w:rsidRPr="006027E7" w:rsidRDefault="00155DF0" w:rsidP="0020063E">
      <w:pPr>
        <w:pStyle w:val="a6"/>
        <w:jc w:val="both"/>
      </w:pPr>
      <w:r w:rsidRPr="006027E7">
        <w:rPr>
          <w:rStyle w:val="a8"/>
        </w:rPr>
        <w:footnoteRef/>
      </w:r>
      <w:r w:rsidRPr="006027E7">
        <w:t xml:space="preserve"> Не заполняется, если Поставщик не является плательщиком НДС.</w:t>
      </w:r>
    </w:p>
  </w:footnote>
  <w:footnote w:id="18">
    <w:p w14:paraId="070C2516" w14:textId="77777777" w:rsidR="00155DF0" w:rsidRPr="006027E7" w:rsidRDefault="00155DF0" w:rsidP="0020063E">
      <w:pPr>
        <w:pStyle w:val="a6"/>
        <w:jc w:val="both"/>
      </w:pPr>
      <w:r w:rsidRPr="006027E7">
        <w:rPr>
          <w:rStyle w:val="a8"/>
        </w:rPr>
        <w:footnoteRef/>
      </w:r>
      <w:r w:rsidRPr="006027E7">
        <w:t xml:space="preserve"> Не заполняется, если Поставщик не является плательщиком НДС.</w:t>
      </w:r>
    </w:p>
  </w:footnote>
  <w:footnote w:id="19">
    <w:p w14:paraId="77F76467" w14:textId="77777777" w:rsidR="00155DF0" w:rsidRPr="006027E7" w:rsidRDefault="00155DF0" w:rsidP="0020063E">
      <w:pPr>
        <w:pStyle w:val="a6"/>
        <w:jc w:val="both"/>
      </w:pPr>
      <w:r w:rsidRPr="006027E7">
        <w:rPr>
          <w:rStyle w:val="a8"/>
        </w:rPr>
        <w:footnoteRef/>
      </w:r>
      <w:r w:rsidRPr="006027E7">
        <w:t xml:space="preserve"> Не заполняется, если Поставщик не является плательщиком НДС.</w:t>
      </w:r>
    </w:p>
  </w:footnote>
  <w:footnote w:id="20">
    <w:p w14:paraId="0893705E" w14:textId="77777777" w:rsidR="00155DF0" w:rsidRPr="006027E7" w:rsidRDefault="00155DF0" w:rsidP="0020063E">
      <w:pPr>
        <w:pStyle w:val="a6"/>
        <w:jc w:val="both"/>
      </w:pPr>
      <w:r w:rsidRPr="006027E7">
        <w:rPr>
          <w:rStyle w:val="a8"/>
        </w:rPr>
        <w:footnoteRef/>
      </w:r>
      <w:r w:rsidRPr="006027E7">
        <w:t xml:space="preserve"> Указать наименование товара в соответствии с условиями договора</w:t>
      </w:r>
    </w:p>
  </w:footnote>
  <w:footnote w:id="21">
    <w:p w14:paraId="1B4A829E" w14:textId="77777777" w:rsidR="00155DF0" w:rsidRPr="006027E7" w:rsidRDefault="00155DF0" w:rsidP="0020063E">
      <w:pPr>
        <w:pStyle w:val="a6"/>
        <w:jc w:val="both"/>
      </w:pPr>
      <w:r w:rsidRPr="006027E7">
        <w:rPr>
          <w:rStyle w:val="a8"/>
        </w:rPr>
        <w:footnoteRef/>
      </w:r>
      <w:r w:rsidRPr="006027E7">
        <w:t xml:space="preserve"> Не заполняется, если Поставщик не признается плательщиком НДС или освобожден от уплаты НДС.</w:t>
      </w:r>
    </w:p>
  </w:footnote>
  <w:footnote w:id="22">
    <w:p w14:paraId="1481B148" w14:textId="77777777" w:rsidR="00155DF0" w:rsidRPr="006027E7" w:rsidRDefault="00155DF0" w:rsidP="0020063E">
      <w:pPr>
        <w:pStyle w:val="a6"/>
        <w:jc w:val="both"/>
      </w:pPr>
      <w:r w:rsidRPr="006027E7">
        <w:rPr>
          <w:rStyle w:val="a8"/>
        </w:rPr>
        <w:footnoteRef/>
      </w:r>
      <w:r w:rsidRPr="006027E7">
        <w:t xml:space="preserve"> Не заполняется, если Поставщик не признается плательщиком НДС или освобожден от уплаты НДС.</w:t>
      </w:r>
    </w:p>
  </w:footnote>
  <w:footnote w:id="23">
    <w:p w14:paraId="4E7ACE61" w14:textId="77777777" w:rsidR="00155DF0" w:rsidRPr="006027E7" w:rsidRDefault="00155DF0" w:rsidP="0020063E">
      <w:pPr>
        <w:pStyle w:val="a6"/>
        <w:jc w:val="both"/>
      </w:pPr>
      <w:r w:rsidRPr="006027E7">
        <w:rPr>
          <w:rStyle w:val="a8"/>
        </w:rPr>
        <w:footnoteRef/>
      </w:r>
      <w:r w:rsidRPr="006027E7">
        <w:t xml:space="preserve"> Сумма должна содержать указание на применяемую Поставщиком систему налогообложения (</w:t>
      </w:r>
      <w:proofErr w:type="gramStart"/>
      <w:r w:rsidRPr="006027E7">
        <w:t>например</w:t>
      </w:r>
      <w:proofErr w:type="gramEnd"/>
      <w:r w:rsidRPr="006027E7">
        <w:t xml:space="preserve">: «в том числе НДС ____%___________ (__________) рублей», если Поставщик применяет общую систему налогообложения, «НДС не облагается на основании </w:t>
      </w:r>
      <w:proofErr w:type="spellStart"/>
      <w:r w:rsidRPr="006027E7">
        <w:t>пп</w:t>
      </w:r>
      <w:proofErr w:type="spellEnd"/>
      <w:r w:rsidRPr="006027E7">
        <w:t>.___п._____</w:t>
      </w:r>
      <w:proofErr w:type="spellStart"/>
      <w:r w:rsidRPr="006027E7">
        <w:t>ст</w:t>
      </w:r>
      <w:proofErr w:type="spellEnd"/>
      <w:r w:rsidRPr="006027E7">
        <w:t>.______ Налогового Кодекса Российской Федерации», если Поставщик не признается плательщиком НДС или освобожден от уплаты НДС).</w:t>
      </w:r>
    </w:p>
  </w:footnote>
  <w:footnote w:id="24">
    <w:p w14:paraId="584C340E" w14:textId="77777777" w:rsidR="00155DF0" w:rsidRPr="006027E7" w:rsidRDefault="00155DF0" w:rsidP="0020063E">
      <w:pPr>
        <w:pStyle w:val="a6"/>
        <w:jc w:val="both"/>
      </w:pPr>
      <w:r w:rsidRPr="006027E7">
        <w:rPr>
          <w:rStyle w:val="a8"/>
        </w:rPr>
        <w:footnoteRef/>
      </w:r>
      <w:r w:rsidRPr="006027E7">
        <w:t xml:space="preserve"> Сумма должна содержать указание на применяемую Поставщиком систему налогообложения (</w:t>
      </w:r>
      <w:proofErr w:type="gramStart"/>
      <w:r w:rsidRPr="006027E7">
        <w:t>например</w:t>
      </w:r>
      <w:proofErr w:type="gramEnd"/>
      <w:r w:rsidRPr="006027E7">
        <w:t xml:space="preserve">: «в том числе НДС ____%___________ (__________) рублей», если Поставщик применяет общую систему налогообложения, «НДС не облагается на основании </w:t>
      </w:r>
      <w:proofErr w:type="spellStart"/>
      <w:r w:rsidRPr="006027E7">
        <w:t>пп</w:t>
      </w:r>
      <w:proofErr w:type="spellEnd"/>
      <w:r w:rsidRPr="006027E7">
        <w:t>.___п._____</w:t>
      </w:r>
      <w:proofErr w:type="spellStart"/>
      <w:r w:rsidRPr="006027E7">
        <w:t>ст</w:t>
      </w:r>
      <w:proofErr w:type="spellEnd"/>
      <w:r w:rsidRPr="006027E7">
        <w:t>.______ Налогового Кодекса Российской Федерации», если Поставщик не признается плательщиком НДС или освобожден от уплаты НДС).</w:t>
      </w:r>
    </w:p>
  </w:footnote>
  <w:footnote w:id="25">
    <w:p w14:paraId="7E75EE99" w14:textId="77777777" w:rsidR="00155DF0" w:rsidRPr="006027E7" w:rsidRDefault="00155DF0" w:rsidP="0020063E">
      <w:pPr>
        <w:pStyle w:val="a6"/>
        <w:jc w:val="both"/>
      </w:pPr>
      <w:r w:rsidRPr="006027E7">
        <w:rPr>
          <w:rStyle w:val="a8"/>
        </w:rPr>
        <w:footnoteRef/>
      </w:r>
      <w:r w:rsidRPr="006027E7">
        <w:t xml:space="preserve"> </w:t>
      </w:r>
      <w:r w:rsidRPr="006027E7">
        <w:rPr>
          <w:bCs/>
          <w:color w:val="000000"/>
        </w:rPr>
        <w:t>Необходимо заполнить.</w:t>
      </w:r>
    </w:p>
  </w:footnote>
  <w:footnote w:id="26">
    <w:p w14:paraId="0D4F6AE8" w14:textId="77777777" w:rsidR="00155DF0" w:rsidRPr="006027E7" w:rsidRDefault="00155DF0" w:rsidP="0020063E">
      <w:pPr>
        <w:pStyle w:val="a6"/>
        <w:jc w:val="both"/>
      </w:pPr>
      <w:r w:rsidRPr="006027E7">
        <w:rPr>
          <w:rStyle w:val="a8"/>
        </w:rPr>
        <w:footnoteRef/>
      </w:r>
      <w:r w:rsidRPr="006027E7">
        <w:t xml:space="preserve"> </w:t>
      </w:r>
      <w:r w:rsidRPr="006027E7">
        <w:rPr>
          <w:bCs/>
          <w:color w:val="000000"/>
        </w:rPr>
        <w:t xml:space="preserve">Применяется, если Договор заключен с иностранным лицом, не имеющим представительства в Российской Федерации и в случаях, установленных п.п.4 п. 1 ст. 148 </w:t>
      </w:r>
      <w:r w:rsidRPr="006027E7">
        <w:t>Налогового Кодекса Российской Федерации</w:t>
      </w:r>
      <w:r w:rsidRPr="006027E7">
        <w:rPr>
          <w:bCs/>
          <w:color w:val="000000"/>
        </w:rPr>
        <w:t>.</w:t>
      </w:r>
    </w:p>
  </w:footnote>
  <w:footnote w:id="27">
    <w:p w14:paraId="3AC4FB8E" w14:textId="77777777" w:rsidR="00155DF0" w:rsidRPr="006027E7" w:rsidRDefault="00155DF0" w:rsidP="0020063E">
      <w:pPr>
        <w:pStyle w:val="a6"/>
        <w:jc w:val="both"/>
      </w:pPr>
      <w:r w:rsidRPr="006027E7">
        <w:rPr>
          <w:rStyle w:val="a8"/>
        </w:rPr>
        <w:footnoteRef/>
      </w:r>
      <w:r w:rsidRPr="006027E7">
        <w:t xml:space="preserve"> Указываются отчетные документы в соответствии с условиями Договора.</w:t>
      </w:r>
    </w:p>
  </w:footnote>
  <w:footnote w:id="28">
    <w:p w14:paraId="3B8CE836" w14:textId="77777777" w:rsidR="00155DF0" w:rsidRPr="00A8356D" w:rsidRDefault="00155DF0" w:rsidP="00FF3833">
      <w:pPr>
        <w:pStyle w:val="a6"/>
      </w:pPr>
      <w:r w:rsidRPr="00A8356D">
        <w:rPr>
          <w:rStyle w:val="a8"/>
        </w:rPr>
        <w:footnoteRef/>
      </w:r>
      <w:r w:rsidRPr="00A8356D">
        <w:t xml:space="preserve"> Указать наименование контрагента.</w:t>
      </w:r>
    </w:p>
  </w:footnote>
  <w:footnote w:id="29">
    <w:p w14:paraId="27B52261" w14:textId="77777777" w:rsidR="00155DF0" w:rsidRPr="00A8356D" w:rsidRDefault="00155DF0" w:rsidP="00FF3833">
      <w:pPr>
        <w:pStyle w:val="a6"/>
      </w:pPr>
      <w:r w:rsidRPr="00A8356D">
        <w:rPr>
          <w:rStyle w:val="a8"/>
        </w:rPr>
        <w:footnoteRef/>
      </w:r>
      <w:r w:rsidRPr="00A8356D">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14:paraId="5A1707AB" w14:textId="2B7D8E03" w:rsidR="00155DF0" w:rsidRDefault="00155DF0">
        <w:pPr>
          <w:pStyle w:val="a0"/>
          <w:jc w:val="center"/>
        </w:pPr>
        <w:r>
          <w:fldChar w:fldCharType="begin"/>
        </w:r>
        <w:r>
          <w:instrText>PAGE   \* MERGEFORMAT</w:instrText>
        </w:r>
        <w:r>
          <w:fldChar w:fldCharType="separate"/>
        </w:r>
        <w:r w:rsidR="000023C1">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363009"/>
      <w:docPartObj>
        <w:docPartGallery w:val="Page Numbers (Top of Page)"/>
        <w:docPartUnique/>
      </w:docPartObj>
    </w:sdtPr>
    <w:sdtEndPr/>
    <w:sdtContent>
      <w:p w14:paraId="7E438221" w14:textId="474F2B21" w:rsidR="00155DF0" w:rsidRDefault="00155DF0">
        <w:pPr>
          <w:pStyle w:val="a0"/>
          <w:jc w:val="center"/>
        </w:pPr>
        <w:r>
          <w:fldChar w:fldCharType="begin"/>
        </w:r>
        <w:r>
          <w:instrText>PAGE   \* MERGEFORMAT</w:instrText>
        </w:r>
        <w:r>
          <w:fldChar w:fldCharType="separate"/>
        </w:r>
        <w:r w:rsidR="0044688F">
          <w:rPr>
            <w:noProof/>
          </w:rPr>
          <w:t>44</w:t>
        </w:r>
        <w:r>
          <w:fldChar w:fldCharType="end"/>
        </w:r>
      </w:p>
    </w:sdtContent>
  </w:sdt>
  <w:p w14:paraId="7EE435EE" w14:textId="77777777" w:rsidR="00155DF0" w:rsidRDefault="00155DF0">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2"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1211"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A724844"/>
    <w:multiLevelType w:val="hybridMultilevel"/>
    <w:tmpl w:val="5F50EC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2926255"/>
    <w:multiLevelType w:val="multilevel"/>
    <w:tmpl w:val="2E165FD8"/>
    <w:lvl w:ilvl="0">
      <w:start w:val="1"/>
      <w:numFmt w:val="decimal"/>
      <w:lvlText w:val="%1."/>
      <w:lvlJc w:val="left"/>
      <w:pPr>
        <w:ind w:left="360" w:hanging="360"/>
      </w:pPr>
      <w:rPr>
        <w:rFonts w:hint="default"/>
      </w:rPr>
    </w:lvl>
    <w:lvl w:ilvl="1">
      <w:start w:val="1"/>
      <w:numFmt w:val="decimal"/>
      <w:lvlText w:val="%1.%2."/>
      <w:lvlJc w:val="left"/>
      <w:pPr>
        <w:ind w:left="4118" w:hanging="432"/>
      </w:pPr>
      <w:rPr>
        <w:rFonts w:ascii="Times New Roman" w:hAnsi="Times New Roman"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496A66"/>
    <w:multiLevelType w:val="hybridMultilevel"/>
    <w:tmpl w:val="E3304F8A"/>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CC17B58"/>
    <w:multiLevelType w:val="multilevel"/>
    <w:tmpl w:val="64EC2ADE"/>
    <w:lvl w:ilvl="0">
      <w:start w:val="4"/>
      <w:numFmt w:val="decimal"/>
      <w:lvlText w:val="%1."/>
      <w:lvlJc w:val="left"/>
      <w:pPr>
        <w:ind w:left="1440" w:hanging="360"/>
      </w:pPr>
      <w:rPr>
        <w:rFonts w:hint="default"/>
        <w:b/>
      </w:rPr>
    </w:lvl>
    <w:lvl w:ilvl="1">
      <w:start w:val="4"/>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5655B15"/>
    <w:multiLevelType w:val="hybridMultilevel"/>
    <w:tmpl w:val="E07A43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4"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748"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D1578C"/>
    <w:multiLevelType w:val="multilevel"/>
    <w:tmpl w:val="1FD223CE"/>
    <w:lvl w:ilvl="0">
      <w:start w:val="7"/>
      <w:numFmt w:val="decimal"/>
      <w:lvlText w:val="%1."/>
      <w:lvlJc w:val="left"/>
      <w:pPr>
        <w:ind w:left="1440" w:hanging="360"/>
      </w:pPr>
      <w:rPr>
        <w:rFonts w:hint="default"/>
        <w:b/>
      </w:rPr>
    </w:lvl>
    <w:lvl w:ilvl="1">
      <w:start w:val="4"/>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3"/>
  </w:num>
  <w:num w:numId="10">
    <w:abstractNumId w:val="14"/>
  </w:num>
  <w:num w:numId="11">
    <w:abstractNumId w:val="1"/>
  </w:num>
  <w:num w:numId="12">
    <w:abstractNumId w:val="2"/>
  </w:num>
  <w:num w:numId="13">
    <w:abstractNumId w:val="10"/>
  </w:num>
  <w:num w:numId="14">
    <w:abstractNumId w:val="16"/>
  </w:num>
  <w:num w:numId="15">
    <w:abstractNumId w:val="5"/>
  </w:num>
  <w:num w:numId="16">
    <w:abstractNumId w:val="12"/>
  </w:num>
  <w:num w:numId="17">
    <w:abstractNumId w:val="6"/>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451"/>
    <w:rsid w:val="00001E67"/>
    <w:rsid w:val="000023C1"/>
    <w:rsid w:val="000062BA"/>
    <w:rsid w:val="00013E35"/>
    <w:rsid w:val="00017FA6"/>
    <w:rsid w:val="000219B4"/>
    <w:rsid w:val="000228F5"/>
    <w:rsid w:val="00023FB7"/>
    <w:rsid w:val="00027F35"/>
    <w:rsid w:val="0003574A"/>
    <w:rsid w:val="00041F99"/>
    <w:rsid w:val="00042AD3"/>
    <w:rsid w:val="00043710"/>
    <w:rsid w:val="00051ADC"/>
    <w:rsid w:val="00052D6C"/>
    <w:rsid w:val="000765AF"/>
    <w:rsid w:val="0008039B"/>
    <w:rsid w:val="00081265"/>
    <w:rsid w:val="00083D0D"/>
    <w:rsid w:val="00085871"/>
    <w:rsid w:val="0009190E"/>
    <w:rsid w:val="00093722"/>
    <w:rsid w:val="000B184D"/>
    <w:rsid w:val="000B218C"/>
    <w:rsid w:val="000B5618"/>
    <w:rsid w:val="000C62B6"/>
    <w:rsid w:val="000D6B79"/>
    <w:rsid w:val="000D794A"/>
    <w:rsid w:val="000E4FAC"/>
    <w:rsid w:val="000E554C"/>
    <w:rsid w:val="000E656F"/>
    <w:rsid w:val="000F102F"/>
    <w:rsid w:val="000F1532"/>
    <w:rsid w:val="001066C1"/>
    <w:rsid w:val="001103DE"/>
    <w:rsid w:val="00110ABF"/>
    <w:rsid w:val="00112306"/>
    <w:rsid w:val="001151C8"/>
    <w:rsid w:val="00125632"/>
    <w:rsid w:val="001312DF"/>
    <w:rsid w:val="00136317"/>
    <w:rsid w:val="0014521A"/>
    <w:rsid w:val="00155DF0"/>
    <w:rsid w:val="001613E1"/>
    <w:rsid w:val="00161B4E"/>
    <w:rsid w:val="00166F63"/>
    <w:rsid w:val="00167623"/>
    <w:rsid w:val="00167998"/>
    <w:rsid w:val="00173C54"/>
    <w:rsid w:val="0017639B"/>
    <w:rsid w:val="0017662A"/>
    <w:rsid w:val="00176747"/>
    <w:rsid w:val="00185CBD"/>
    <w:rsid w:val="00192CCB"/>
    <w:rsid w:val="00194889"/>
    <w:rsid w:val="00194AF9"/>
    <w:rsid w:val="001A5717"/>
    <w:rsid w:val="001A7288"/>
    <w:rsid w:val="001B1FB1"/>
    <w:rsid w:val="001B20E2"/>
    <w:rsid w:val="001D0374"/>
    <w:rsid w:val="001D1352"/>
    <w:rsid w:val="001E1098"/>
    <w:rsid w:val="001E1F11"/>
    <w:rsid w:val="0020063E"/>
    <w:rsid w:val="00204BD5"/>
    <w:rsid w:val="00206D22"/>
    <w:rsid w:val="00207602"/>
    <w:rsid w:val="002105FB"/>
    <w:rsid w:val="00214B24"/>
    <w:rsid w:val="002179E3"/>
    <w:rsid w:val="002200F9"/>
    <w:rsid w:val="0022104E"/>
    <w:rsid w:val="00221EC0"/>
    <w:rsid w:val="002232C5"/>
    <w:rsid w:val="00225BB5"/>
    <w:rsid w:val="002272F5"/>
    <w:rsid w:val="002278DF"/>
    <w:rsid w:val="00230150"/>
    <w:rsid w:val="00232214"/>
    <w:rsid w:val="002324E5"/>
    <w:rsid w:val="002333D9"/>
    <w:rsid w:val="002350CD"/>
    <w:rsid w:val="002351DC"/>
    <w:rsid w:val="0023618B"/>
    <w:rsid w:val="00237745"/>
    <w:rsid w:val="00241C35"/>
    <w:rsid w:val="00242695"/>
    <w:rsid w:val="002476F4"/>
    <w:rsid w:val="0025148B"/>
    <w:rsid w:val="00251553"/>
    <w:rsid w:val="002575FF"/>
    <w:rsid w:val="002609F6"/>
    <w:rsid w:val="00261FBC"/>
    <w:rsid w:val="002624A3"/>
    <w:rsid w:val="002632D2"/>
    <w:rsid w:val="00263964"/>
    <w:rsid w:val="002766AB"/>
    <w:rsid w:val="00276739"/>
    <w:rsid w:val="00281CC2"/>
    <w:rsid w:val="00281EA8"/>
    <w:rsid w:val="00283CE3"/>
    <w:rsid w:val="002A2A62"/>
    <w:rsid w:val="002A51D3"/>
    <w:rsid w:val="002B79C2"/>
    <w:rsid w:val="002C77C1"/>
    <w:rsid w:val="002C7C41"/>
    <w:rsid w:val="002D1CB2"/>
    <w:rsid w:val="002D3D54"/>
    <w:rsid w:val="002E0D3C"/>
    <w:rsid w:val="002E286F"/>
    <w:rsid w:val="002E2FFD"/>
    <w:rsid w:val="002E3D97"/>
    <w:rsid w:val="002E65E6"/>
    <w:rsid w:val="002F15CA"/>
    <w:rsid w:val="002F23C0"/>
    <w:rsid w:val="002F2C7F"/>
    <w:rsid w:val="002F3B1D"/>
    <w:rsid w:val="002F673E"/>
    <w:rsid w:val="002F7AE5"/>
    <w:rsid w:val="00300358"/>
    <w:rsid w:val="003038B8"/>
    <w:rsid w:val="0030550B"/>
    <w:rsid w:val="00310A1B"/>
    <w:rsid w:val="00316C1A"/>
    <w:rsid w:val="00316CB4"/>
    <w:rsid w:val="00316FF2"/>
    <w:rsid w:val="00320BE0"/>
    <w:rsid w:val="0032168D"/>
    <w:rsid w:val="00322B83"/>
    <w:rsid w:val="00325B0C"/>
    <w:rsid w:val="00332987"/>
    <w:rsid w:val="0034047B"/>
    <w:rsid w:val="00342323"/>
    <w:rsid w:val="00344270"/>
    <w:rsid w:val="00344EF4"/>
    <w:rsid w:val="003475D3"/>
    <w:rsid w:val="0035616D"/>
    <w:rsid w:val="00356DFA"/>
    <w:rsid w:val="00361A18"/>
    <w:rsid w:val="00362981"/>
    <w:rsid w:val="003659E0"/>
    <w:rsid w:val="00366723"/>
    <w:rsid w:val="003742E4"/>
    <w:rsid w:val="00375D1F"/>
    <w:rsid w:val="003849D4"/>
    <w:rsid w:val="00384AC6"/>
    <w:rsid w:val="00394F56"/>
    <w:rsid w:val="003A135D"/>
    <w:rsid w:val="003A2ED0"/>
    <w:rsid w:val="003B0AFF"/>
    <w:rsid w:val="003B4F47"/>
    <w:rsid w:val="003C165D"/>
    <w:rsid w:val="003C75EA"/>
    <w:rsid w:val="003C7D18"/>
    <w:rsid w:val="003D0D60"/>
    <w:rsid w:val="003D4018"/>
    <w:rsid w:val="003D63CA"/>
    <w:rsid w:val="003D714A"/>
    <w:rsid w:val="003E683A"/>
    <w:rsid w:val="003F054F"/>
    <w:rsid w:val="003F0D10"/>
    <w:rsid w:val="003F1099"/>
    <w:rsid w:val="003F5CE0"/>
    <w:rsid w:val="00403898"/>
    <w:rsid w:val="004139F9"/>
    <w:rsid w:val="0041713B"/>
    <w:rsid w:val="00420D9C"/>
    <w:rsid w:val="00422F5A"/>
    <w:rsid w:val="004234F4"/>
    <w:rsid w:val="00423C24"/>
    <w:rsid w:val="004270A1"/>
    <w:rsid w:val="004319BF"/>
    <w:rsid w:val="00441279"/>
    <w:rsid w:val="00442FEE"/>
    <w:rsid w:val="00445B91"/>
    <w:rsid w:val="00445C60"/>
    <w:rsid w:val="0044688F"/>
    <w:rsid w:val="00447E94"/>
    <w:rsid w:val="00450711"/>
    <w:rsid w:val="00450E74"/>
    <w:rsid w:val="00452734"/>
    <w:rsid w:val="0045291A"/>
    <w:rsid w:val="0045522F"/>
    <w:rsid w:val="0046330E"/>
    <w:rsid w:val="0046375B"/>
    <w:rsid w:val="00472DFA"/>
    <w:rsid w:val="00474319"/>
    <w:rsid w:val="0047704C"/>
    <w:rsid w:val="00484053"/>
    <w:rsid w:val="0048443A"/>
    <w:rsid w:val="00486DCF"/>
    <w:rsid w:val="0049449F"/>
    <w:rsid w:val="004A271A"/>
    <w:rsid w:val="004A551A"/>
    <w:rsid w:val="004B0707"/>
    <w:rsid w:val="004B3705"/>
    <w:rsid w:val="004B4FD3"/>
    <w:rsid w:val="004C052C"/>
    <w:rsid w:val="004C2620"/>
    <w:rsid w:val="004D3412"/>
    <w:rsid w:val="004D469A"/>
    <w:rsid w:val="004D6506"/>
    <w:rsid w:val="004D6BFA"/>
    <w:rsid w:val="004D7BAE"/>
    <w:rsid w:val="004E37F6"/>
    <w:rsid w:val="004F04D2"/>
    <w:rsid w:val="004F1192"/>
    <w:rsid w:val="004F1403"/>
    <w:rsid w:val="00504AB5"/>
    <w:rsid w:val="0051074E"/>
    <w:rsid w:val="00512B9A"/>
    <w:rsid w:val="00512F55"/>
    <w:rsid w:val="00515186"/>
    <w:rsid w:val="0051565D"/>
    <w:rsid w:val="0052623F"/>
    <w:rsid w:val="00527C6C"/>
    <w:rsid w:val="0053351B"/>
    <w:rsid w:val="005339AB"/>
    <w:rsid w:val="00534AA3"/>
    <w:rsid w:val="00540880"/>
    <w:rsid w:val="0054092F"/>
    <w:rsid w:val="00547EB7"/>
    <w:rsid w:val="005516A0"/>
    <w:rsid w:val="00554D62"/>
    <w:rsid w:val="00555899"/>
    <w:rsid w:val="0055612C"/>
    <w:rsid w:val="005570B1"/>
    <w:rsid w:val="005604C5"/>
    <w:rsid w:val="00562A4C"/>
    <w:rsid w:val="00564AD7"/>
    <w:rsid w:val="00567BFF"/>
    <w:rsid w:val="00570016"/>
    <w:rsid w:val="00571A64"/>
    <w:rsid w:val="0057360D"/>
    <w:rsid w:val="00577C7B"/>
    <w:rsid w:val="00582017"/>
    <w:rsid w:val="00582EFB"/>
    <w:rsid w:val="005841A9"/>
    <w:rsid w:val="005907D7"/>
    <w:rsid w:val="00590E55"/>
    <w:rsid w:val="00592021"/>
    <w:rsid w:val="00592389"/>
    <w:rsid w:val="00593E0A"/>
    <w:rsid w:val="00595635"/>
    <w:rsid w:val="005A002B"/>
    <w:rsid w:val="005A0837"/>
    <w:rsid w:val="005A17E0"/>
    <w:rsid w:val="005A37EB"/>
    <w:rsid w:val="005B6E2E"/>
    <w:rsid w:val="005B716A"/>
    <w:rsid w:val="005B7F2C"/>
    <w:rsid w:val="005C4EC1"/>
    <w:rsid w:val="005C5126"/>
    <w:rsid w:val="005D1D30"/>
    <w:rsid w:val="005D30EB"/>
    <w:rsid w:val="005D4089"/>
    <w:rsid w:val="005D5AB6"/>
    <w:rsid w:val="005E2323"/>
    <w:rsid w:val="005E5E7B"/>
    <w:rsid w:val="005F08C4"/>
    <w:rsid w:val="005F165E"/>
    <w:rsid w:val="005F3AB8"/>
    <w:rsid w:val="005F467D"/>
    <w:rsid w:val="005F61AB"/>
    <w:rsid w:val="005F70D7"/>
    <w:rsid w:val="006027E7"/>
    <w:rsid w:val="00614953"/>
    <w:rsid w:val="006176D8"/>
    <w:rsid w:val="00624F4E"/>
    <w:rsid w:val="006255F8"/>
    <w:rsid w:val="00630D08"/>
    <w:rsid w:val="00632319"/>
    <w:rsid w:val="006327E2"/>
    <w:rsid w:val="006375E2"/>
    <w:rsid w:val="00640B12"/>
    <w:rsid w:val="00644752"/>
    <w:rsid w:val="00652FA0"/>
    <w:rsid w:val="006561CD"/>
    <w:rsid w:val="00661D85"/>
    <w:rsid w:val="00663E89"/>
    <w:rsid w:val="006654B5"/>
    <w:rsid w:val="006659DF"/>
    <w:rsid w:val="006666BF"/>
    <w:rsid w:val="006702CB"/>
    <w:rsid w:val="00672866"/>
    <w:rsid w:val="006728C7"/>
    <w:rsid w:val="00674768"/>
    <w:rsid w:val="00676BA3"/>
    <w:rsid w:val="00681C52"/>
    <w:rsid w:val="0068465B"/>
    <w:rsid w:val="006847DB"/>
    <w:rsid w:val="0068567D"/>
    <w:rsid w:val="00686B26"/>
    <w:rsid w:val="00693513"/>
    <w:rsid w:val="006958EC"/>
    <w:rsid w:val="00697B77"/>
    <w:rsid w:val="006A0953"/>
    <w:rsid w:val="006A4381"/>
    <w:rsid w:val="006A6B0D"/>
    <w:rsid w:val="006A7866"/>
    <w:rsid w:val="006B1739"/>
    <w:rsid w:val="006B1C07"/>
    <w:rsid w:val="006B1FF0"/>
    <w:rsid w:val="006B51FB"/>
    <w:rsid w:val="006B6C54"/>
    <w:rsid w:val="006C1D24"/>
    <w:rsid w:val="006C20E8"/>
    <w:rsid w:val="006C322D"/>
    <w:rsid w:val="006D3D8B"/>
    <w:rsid w:val="006D6F73"/>
    <w:rsid w:val="006E04DB"/>
    <w:rsid w:val="006E3601"/>
    <w:rsid w:val="006E3A35"/>
    <w:rsid w:val="006E4214"/>
    <w:rsid w:val="006F08A0"/>
    <w:rsid w:val="006F0AD7"/>
    <w:rsid w:val="006F3CEC"/>
    <w:rsid w:val="006F4E37"/>
    <w:rsid w:val="006F750C"/>
    <w:rsid w:val="00702267"/>
    <w:rsid w:val="00703F24"/>
    <w:rsid w:val="00704740"/>
    <w:rsid w:val="007070E7"/>
    <w:rsid w:val="007146CC"/>
    <w:rsid w:val="00723550"/>
    <w:rsid w:val="007244FE"/>
    <w:rsid w:val="0072473D"/>
    <w:rsid w:val="00727E42"/>
    <w:rsid w:val="007335BA"/>
    <w:rsid w:val="00737EA5"/>
    <w:rsid w:val="007406E8"/>
    <w:rsid w:val="00740C60"/>
    <w:rsid w:val="007413E4"/>
    <w:rsid w:val="007438E5"/>
    <w:rsid w:val="00743DBE"/>
    <w:rsid w:val="007440CB"/>
    <w:rsid w:val="00746DC1"/>
    <w:rsid w:val="00751B17"/>
    <w:rsid w:val="00754CFB"/>
    <w:rsid w:val="00757AC3"/>
    <w:rsid w:val="007620DD"/>
    <w:rsid w:val="0076530E"/>
    <w:rsid w:val="00765436"/>
    <w:rsid w:val="0078253C"/>
    <w:rsid w:val="007838E4"/>
    <w:rsid w:val="00790A15"/>
    <w:rsid w:val="00796824"/>
    <w:rsid w:val="007A1598"/>
    <w:rsid w:val="007A188A"/>
    <w:rsid w:val="007A44A6"/>
    <w:rsid w:val="007B0986"/>
    <w:rsid w:val="007C150D"/>
    <w:rsid w:val="007C6AE4"/>
    <w:rsid w:val="007D175D"/>
    <w:rsid w:val="007D18E6"/>
    <w:rsid w:val="007D19BC"/>
    <w:rsid w:val="007D3B0A"/>
    <w:rsid w:val="007D6B10"/>
    <w:rsid w:val="007F1FF8"/>
    <w:rsid w:val="007F5C90"/>
    <w:rsid w:val="00803895"/>
    <w:rsid w:val="0080446D"/>
    <w:rsid w:val="008065A2"/>
    <w:rsid w:val="0080666D"/>
    <w:rsid w:val="0081298D"/>
    <w:rsid w:val="00816055"/>
    <w:rsid w:val="008175DC"/>
    <w:rsid w:val="0082169B"/>
    <w:rsid w:val="0082459E"/>
    <w:rsid w:val="00824FFA"/>
    <w:rsid w:val="00831FE8"/>
    <w:rsid w:val="00833D01"/>
    <w:rsid w:val="00834AF4"/>
    <w:rsid w:val="008373F2"/>
    <w:rsid w:val="008379AA"/>
    <w:rsid w:val="008446DA"/>
    <w:rsid w:val="00850097"/>
    <w:rsid w:val="00852B8E"/>
    <w:rsid w:val="008617B1"/>
    <w:rsid w:val="008635BD"/>
    <w:rsid w:val="00865735"/>
    <w:rsid w:val="008669F5"/>
    <w:rsid w:val="008675C7"/>
    <w:rsid w:val="00870E49"/>
    <w:rsid w:val="00873462"/>
    <w:rsid w:val="00884787"/>
    <w:rsid w:val="008A4AEF"/>
    <w:rsid w:val="008A78DA"/>
    <w:rsid w:val="008B00F7"/>
    <w:rsid w:val="008B0120"/>
    <w:rsid w:val="008B021C"/>
    <w:rsid w:val="008B089A"/>
    <w:rsid w:val="008D31F1"/>
    <w:rsid w:val="008E0101"/>
    <w:rsid w:val="008E0CD6"/>
    <w:rsid w:val="008E13AE"/>
    <w:rsid w:val="008E3495"/>
    <w:rsid w:val="008E41B2"/>
    <w:rsid w:val="008F0654"/>
    <w:rsid w:val="008F3BD4"/>
    <w:rsid w:val="008F50E5"/>
    <w:rsid w:val="008F5149"/>
    <w:rsid w:val="009002C2"/>
    <w:rsid w:val="0090039C"/>
    <w:rsid w:val="00901A4B"/>
    <w:rsid w:val="00904D16"/>
    <w:rsid w:val="0091062C"/>
    <w:rsid w:val="0091303D"/>
    <w:rsid w:val="009130BC"/>
    <w:rsid w:val="0092167E"/>
    <w:rsid w:val="00923714"/>
    <w:rsid w:val="009279DE"/>
    <w:rsid w:val="00933A61"/>
    <w:rsid w:val="00937E7A"/>
    <w:rsid w:val="00945F7D"/>
    <w:rsid w:val="00946176"/>
    <w:rsid w:val="00946675"/>
    <w:rsid w:val="00950037"/>
    <w:rsid w:val="00952525"/>
    <w:rsid w:val="00952D82"/>
    <w:rsid w:val="00953D28"/>
    <w:rsid w:val="009607C7"/>
    <w:rsid w:val="00971696"/>
    <w:rsid w:val="00971C42"/>
    <w:rsid w:val="009731C2"/>
    <w:rsid w:val="00973246"/>
    <w:rsid w:val="00975428"/>
    <w:rsid w:val="00977C46"/>
    <w:rsid w:val="00980765"/>
    <w:rsid w:val="00984E23"/>
    <w:rsid w:val="0098636C"/>
    <w:rsid w:val="00997226"/>
    <w:rsid w:val="009A171A"/>
    <w:rsid w:val="009A497E"/>
    <w:rsid w:val="009A7A44"/>
    <w:rsid w:val="009B0CAC"/>
    <w:rsid w:val="009B13E8"/>
    <w:rsid w:val="009B2175"/>
    <w:rsid w:val="009B2F26"/>
    <w:rsid w:val="009B775C"/>
    <w:rsid w:val="009C0F40"/>
    <w:rsid w:val="009C11B0"/>
    <w:rsid w:val="009C4691"/>
    <w:rsid w:val="009C4D39"/>
    <w:rsid w:val="009C51A3"/>
    <w:rsid w:val="009D2770"/>
    <w:rsid w:val="009D62DA"/>
    <w:rsid w:val="009D6F5C"/>
    <w:rsid w:val="009E2650"/>
    <w:rsid w:val="009E2E6E"/>
    <w:rsid w:val="009E62E4"/>
    <w:rsid w:val="009E75DE"/>
    <w:rsid w:val="009E7E35"/>
    <w:rsid w:val="009E7EDD"/>
    <w:rsid w:val="009F79BF"/>
    <w:rsid w:val="009F7DB7"/>
    <w:rsid w:val="00A14AFE"/>
    <w:rsid w:val="00A21EB8"/>
    <w:rsid w:val="00A3010D"/>
    <w:rsid w:val="00A3690E"/>
    <w:rsid w:val="00A45118"/>
    <w:rsid w:val="00A50BD6"/>
    <w:rsid w:val="00A5413F"/>
    <w:rsid w:val="00A55976"/>
    <w:rsid w:val="00A56F2D"/>
    <w:rsid w:val="00A65CFA"/>
    <w:rsid w:val="00A7165D"/>
    <w:rsid w:val="00A77C9D"/>
    <w:rsid w:val="00A849EA"/>
    <w:rsid w:val="00A8752B"/>
    <w:rsid w:val="00A90AFB"/>
    <w:rsid w:val="00A92244"/>
    <w:rsid w:val="00A92C20"/>
    <w:rsid w:val="00A93656"/>
    <w:rsid w:val="00A96705"/>
    <w:rsid w:val="00A97279"/>
    <w:rsid w:val="00AA5EF4"/>
    <w:rsid w:val="00AC04AE"/>
    <w:rsid w:val="00AC0709"/>
    <w:rsid w:val="00AD03ED"/>
    <w:rsid w:val="00AD4501"/>
    <w:rsid w:val="00AD4894"/>
    <w:rsid w:val="00AD6AE5"/>
    <w:rsid w:val="00AE0032"/>
    <w:rsid w:val="00AE143C"/>
    <w:rsid w:val="00AE4969"/>
    <w:rsid w:val="00AE65BA"/>
    <w:rsid w:val="00AF01EA"/>
    <w:rsid w:val="00AF0E20"/>
    <w:rsid w:val="00AF68B7"/>
    <w:rsid w:val="00AF761A"/>
    <w:rsid w:val="00AF761F"/>
    <w:rsid w:val="00B00187"/>
    <w:rsid w:val="00B03784"/>
    <w:rsid w:val="00B10FA1"/>
    <w:rsid w:val="00B1270D"/>
    <w:rsid w:val="00B170B6"/>
    <w:rsid w:val="00B17CBE"/>
    <w:rsid w:val="00B310AB"/>
    <w:rsid w:val="00B31BB0"/>
    <w:rsid w:val="00B35D68"/>
    <w:rsid w:val="00B37E10"/>
    <w:rsid w:val="00B41965"/>
    <w:rsid w:val="00B436CD"/>
    <w:rsid w:val="00B565D1"/>
    <w:rsid w:val="00B57E08"/>
    <w:rsid w:val="00B57FAF"/>
    <w:rsid w:val="00B6122A"/>
    <w:rsid w:val="00B632E9"/>
    <w:rsid w:val="00B75D25"/>
    <w:rsid w:val="00B76609"/>
    <w:rsid w:val="00B80E79"/>
    <w:rsid w:val="00B812E9"/>
    <w:rsid w:val="00B85649"/>
    <w:rsid w:val="00B92997"/>
    <w:rsid w:val="00B92DF8"/>
    <w:rsid w:val="00BB114B"/>
    <w:rsid w:val="00BB246E"/>
    <w:rsid w:val="00BB6E48"/>
    <w:rsid w:val="00BB72FC"/>
    <w:rsid w:val="00BC0E5A"/>
    <w:rsid w:val="00BC415C"/>
    <w:rsid w:val="00BC66C3"/>
    <w:rsid w:val="00BD002E"/>
    <w:rsid w:val="00BD3697"/>
    <w:rsid w:val="00BD44DE"/>
    <w:rsid w:val="00BD57E6"/>
    <w:rsid w:val="00BD6757"/>
    <w:rsid w:val="00BD6BB2"/>
    <w:rsid w:val="00BD6F2D"/>
    <w:rsid w:val="00BE0457"/>
    <w:rsid w:val="00BE6957"/>
    <w:rsid w:val="00BE7C34"/>
    <w:rsid w:val="00BF44A1"/>
    <w:rsid w:val="00BF45CC"/>
    <w:rsid w:val="00BF6C2A"/>
    <w:rsid w:val="00C06B8F"/>
    <w:rsid w:val="00C1572D"/>
    <w:rsid w:val="00C26335"/>
    <w:rsid w:val="00C275A1"/>
    <w:rsid w:val="00C2778F"/>
    <w:rsid w:val="00C31653"/>
    <w:rsid w:val="00C32A5B"/>
    <w:rsid w:val="00C34208"/>
    <w:rsid w:val="00C473C1"/>
    <w:rsid w:val="00C47586"/>
    <w:rsid w:val="00C475FB"/>
    <w:rsid w:val="00C55835"/>
    <w:rsid w:val="00C73D81"/>
    <w:rsid w:val="00C75BF6"/>
    <w:rsid w:val="00C85609"/>
    <w:rsid w:val="00C8690B"/>
    <w:rsid w:val="00C96672"/>
    <w:rsid w:val="00CA22D2"/>
    <w:rsid w:val="00CB4059"/>
    <w:rsid w:val="00CC13E9"/>
    <w:rsid w:val="00CC66FB"/>
    <w:rsid w:val="00CC6727"/>
    <w:rsid w:val="00CC6A23"/>
    <w:rsid w:val="00CD137F"/>
    <w:rsid w:val="00CD17B6"/>
    <w:rsid w:val="00CD2410"/>
    <w:rsid w:val="00CE05AB"/>
    <w:rsid w:val="00CE0A4A"/>
    <w:rsid w:val="00CE7082"/>
    <w:rsid w:val="00CE7573"/>
    <w:rsid w:val="00CF2E0E"/>
    <w:rsid w:val="00CF31B6"/>
    <w:rsid w:val="00CF79D2"/>
    <w:rsid w:val="00D03F0D"/>
    <w:rsid w:val="00D075EA"/>
    <w:rsid w:val="00D11705"/>
    <w:rsid w:val="00D11F91"/>
    <w:rsid w:val="00D16EF9"/>
    <w:rsid w:val="00D201B2"/>
    <w:rsid w:val="00D32A57"/>
    <w:rsid w:val="00D3553E"/>
    <w:rsid w:val="00D40D90"/>
    <w:rsid w:val="00D414F7"/>
    <w:rsid w:val="00D41C50"/>
    <w:rsid w:val="00D42405"/>
    <w:rsid w:val="00D54269"/>
    <w:rsid w:val="00D57463"/>
    <w:rsid w:val="00D63B57"/>
    <w:rsid w:val="00D641DD"/>
    <w:rsid w:val="00D659AF"/>
    <w:rsid w:val="00D678E4"/>
    <w:rsid w:val="00D73C80"/>
    <w:rsid w:val="00D74BB9"/>
    <w:rsid w:val="00D76AD3"/>
    <w:rsid w:val="00D803E5"/>
    <w:rsid w:val="00D803FC"/>
    <w:rsid w:val="00D80999"/>
    <w:rsid w:val="00D97233"/>
    <w:rsid w:val="00DA14F7"/>
    <w:rsid w:val="00DA1BA8"/>
    <w:rsid w:val="00DA3BF0"/>
    <w:rsid w:val="00DB67C5"/>
    <w:rsid w:val="00DB7120"/>
    <w:rsid w:val="00DB7D8E"/>
    <w:rsid w:val="00DC2E25"/>
    <w:rsid w:val="00DC4ED2"/>
    <w:rsid w:val="00DD2E4F"/>
    <w:rsid w:val="00DD3B8D"/>
    <w:rsid w:val="00DD3D50"/>
    <w:rsid w:val="00DD6117"/>
    <w:rsid w:val="00DE578F"/>
    <w:rsid w:val="00DE7B37"/>
    <w:rsid w:val="00DE7D4F"/>
    <w:rsid w:val="00DF0097"/>
    <w:rsid w:val="00DF1B49"/>
    <w:rsid w:val="00DF3114"/>
    <w:rsid w:val="00DF3963"/>
    <w:rsid w:val="00DF4096"/>
    <w:rsid w:val="00DF415B"/>
    <w:rsid w:val="00E01ED7"/>
    <w:rsid w:val="00E022DA"/>
    <w:rsid w:val="00E0286F"/>
    <w:rsid w:val="00E0531E"/>
    <w:rsid w:val="00E078B6"/>
    <w:rsid w:val="00E10ACF"/>
    <w:rsid w:val="00E10DAA"/>
    <w:rsid w:val="00E14083"/>
    <w:rsid w:val="00E16311"/>
    <w:rsid w:val="00E21815"/>
    <w:rsid w:val="00E4067D"/>
    <w:rsid w:val="00E51951"/>
    <w:rsid w:val="00E54F55"/>
    <w:rsid w:val="00E6077B"/>
    <w:rsid w:val="00E63EBD"/>
    <w:rsid w:val="00E67652"/>
    <w:rsid w:val="00E855B9"/>
    <w:rsid w:val="00E85750"/>
    <w:rsid w:val="00E8724F"/>
    <w:rsid w:val="00EA3423"/>
    <w:rsid w:val="00EB1F01"/>
    <w:rsid w:val="00EB2FAD"/>
    <w:rsid w:val="00EC2E13"/>
    <w:rsid w:val="00EC3726"/>
    <w:rsid w:val="00EC4751"/>
    <w:rsid w:val="00ED64EF"/>
    <w:rsid w:val="00EE3B5A"/>
    <w:rsid w:val="00EE71E1"/>
    <w:rsid w:val="00EF0B0F"/>
    <w:rsid w:val="00EF4C9A"/>
    <w:rsid w:val="00EF4F45"/>
    <w:rsid w:val="00F0216F"/>
    <w:rsid w:val="00F047A1"/>
    <w:rsid w:val="00F06658"/>
    <w:rsid w:val="00F23F46"/>
    <w:rsid w:val="00F275EC"/>
    <w:rsid w:val="00F32621"/>
    <w:rsid w:val="00F32695"/>
    <w:rsid w:val="00F35761"/>
    <w:rsid w:val="00F37BB0"/>
    <w:rsid w:val="00F406CB"/>
    <w:rsid w:val="00F42F8B"/>
    <w:rsid w:val="00F447EF"/>
    <w:rsid w:val="00F479F5"/>
    <w:rsid w:val="00F64139"/>
    <w:rsid w:val="00F664C8"/>
    <w:rsid w:val="00F7049A"/>
    <w:rsid w:val="00F73747"/>
    <w:rsid w:val="00F75B14"/>
    <w:rsid w:val="00F764D2"/>
    <w:rsid w:val="00F77901"/>
    <w:rsid w:val="00F802C1"/>
    <w:rsid w:val="00F8038E"/>
    <w:rsid w:val="00F83CA0"/>
    <w:rsid w:val="00F87FD4"/>
    <w:rsid w:val="00F93678"/>
    <w:rsid w:val="00F97D39"/>
    <w:rsid w:val="00FA33D9"/>
    <w:rsid w:val="00FA4B99"/>
    <w:rsid w:val="00FA6BFE"/>
    <w:rsid w:val="00FA7574"/>
    <w:rsid w:val="00FB4801"/>
    <w:rsid w:val="00FB6802"/>
    <w:rsid w:val="00FC3F03"/>
    <w:rsid w:val="00FC53A8"/>
    <w:rsid w:val="00FC72C7"/>
    <w:rsid w:val="00FD207A"/>
    <w:rsid w:val="00FD2BE4"/>
    <w:rsid w:val="00FD7818"/>
    <w:rsid w:val="00FF1CC3"/>
    <w:rsid w:val="00FF3833"/>
    <w:rsid w:val="00FF57C0"/>
    <w:rsid w:val="00FF6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CCB647C"/>
  <w15:docId w15:val="{AE23EF6F-0285-4E54-AC1E-5A7F3E2D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47E94"/>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3">
    <w:name w:val="heading 3"/>
    <w:basedOn w:val="a"/>
    <w:next w:val="a"/>
    <w:link w:val="30"/>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qFormat/>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unhideWhenUsed/>
    <w:rsid w:val="00FA7574"/>
    <w:pPr>
      <w:spacing w:line="240" w:lineRule="auto"/>
    </w:pPr>
    <w:rPr>
      <w:sz w:val="20"/>
      <w:szCs w:val="20"/>
    </w:rPr>
  </w:style>
  <w:style w:type="character" w:customStyle="1" w:styleId="af">
    <w:name w:val="Текст примечания Знак"/>
    <w:basedOn w:val="a1"/>
    <w:link w:val="ae"/>
    <w:uiPriority w:val="99"/>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1">
    <w:name w:val="Body Text Indent 3"/>
    <w:basedOn w:val="a"/>
    <w:link w:val="32"/>
    <w:uiPriority w:val="99"/>
    <w:semiHidden/>
    <w:unhideWhenUsed/>
    <w:rsid w:val="00515186"/>
    <w:pPr>
      <w:spacing w:after="120"/>
      <w:ind w:left="283"/>
    </w:pPr>
    <w:rPr>
      <w:sz w:val="16"/>
      <w:szCs w:val="16"/>
    </w:rPr>
  </w:style>
  <w:style w:type="character" w:customStyle="1" w:styleId="32">
    <w:name w:val="Основной текст с отступом 3 Знак"/>
    <w:basedOn w:val="a1"/>
    <w:link w:val="31"/>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iPriority w:val="99"/>
    <w:semiHidden/>
    <w:unhideWhenUsed/>
    <w:rsid w:val="007D18E6"/>
    <w:pPr>
      <w:spacing w:after="120"/>
    </w:pPr>
  </w:style>
  <w:style w:type="character" w:customStyle="1" w:styleId="afc">
    <w:name w:val="Основной текст Знак"/>
    <w:basedOn w:val="a1"/>
    <w:link w:val="afb"/>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30">
    <w:name w:val="Заголовок 3 Знак"/>
    <w:basedOn w:val="a1"/>
    <w:link w:val="3"/>
    <w:rsid w:val="003F5CE0"/>
    <w:rPr>
      <w:rFonts w:ascii="Arial" w:eastAsia="Times New Roman" w:hAnsi="Arial" w:cs="Arial"/>
      <w:b/>
      <w:bCs/>
      <w:sz w:val="26"/>
      <w:szCs w:val="26"/>
      <w:lang w:eastAsia="ru-RU"/>
    </w:rPr>
  </w:style>
  <w:style w:type="table" w:customStyle="1" w:styleId="22">
    <w:name w:val="Сетка таблицы2"/>
    <w:basedOn w:val="a2"/>
    <w:next w:val="a4"/>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D54269"/>
    <w:rPr>
      <w:color w:val="626E77" w:themeColor="followedHyperlink"/>
      <w:u w:val="single"/>
    </w:rPr>
  </w:style>
  <w:style w:type="character" w:customStyle="1" w:styleId="110">
    <w:name w:val="Заголовок 1 Знак1"/>
    <w:aliases w:val="VL Колонтитул Знак1"/>
    <w:basedOn w:val="a1"/>
    <w:rsid w:val="00D5426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D54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D54269"/>
    <w:rPr>
      <w:sz w:val="20"/>
      <w:szCs w:val="20"/>
    </w:rPr>
  </w:style>
  <w:style w:type="table" w:customStyle="1" w:styleId="13">
    <w:name w:val="Сетка таблицы1"/>
    <w:basedOn w:val="a2"/>
    <w:uiPriority w:val="59"/>
    <w:rsid w:val="00D542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160707846">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34833870">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542596155">
      <w:bodyDiv w:val="1"/>
      <w:marLeft w:val="0"/>
      <w:marRight w:val="0"/>
      <w:marTop w:val="0"/>
      <w:marBottom w:val="0"/>
      <w:divBdr>
        <w:top w:val="none" w:sz="0" w:space="0" w:color="auto"/>
        <w:left w:val="none" w:sz="0" w:space="0" w:color="auto"/>
        <w:bottom w:val="none" w:sz="0" w:space="0" w:color="auto"/>
        <w:right w:val="none" w:sz="0" w:space="0" w:color="auto"/>
      </w:divBdr>
    </w:div>
    <w:div w:id="949628759">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09170607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724018143">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Dmitriy.Starshov@russianpost.ru" TargetMode="External"/><Relationship Id="rId26" Type="http://schemas.openxmlformats.org/officeDocument/2006/relationships/hyperlink" Target="mailto:akhtyamova.regina@russianpost.ru" TargetMode="External"/><Relationship Id="rId39" Type="http://schemas.openxmlformats.org/officeDocument/2006/relationships/oleObject" Target="embeddings/oleObject1.bin"/><Relationship Id="rId21" Type="http://schemas.openxmlformats.org/officeDocument/2006/relationships/hyperlink" Target="mailto:Evgeniya.Popil@russianpost.ru" TargetMode="External"/><Relationship Id="rId34" Type="http://schemas.openxmlformats.org/officeDocument/2006/relationships/hyperlink" Target="mailto:K.I.Aleksandrin@russianpost.ru"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dmitriy.moskalets@russianpost.ru" TargetMode="External"/><Relationship Id="rId20" Type="http://schemas.openxmlformats.org/officeDocument/2006/relationships/hyperlink" Target="mailto:Igor.zagytniy@russianpost.ru" TargetMode="External"/><Relationship Id="rId29" Type="http://schemas.openxmlformats.org/officeDocument/2006/relationships/hyperlink" Target="mailto:Lubov.Sergejcheva@russianpost.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Elena.Kadkina@russianpost.ru" TargetMode="External"/><Relationship Id="rId32" Type="http://schemas.openxmlformats.org/officeDocument/2006/relationships/hyperlink" Target="mailto:galimov.robert@russianpost.ru" TargetMode="External"/><Relationship Id="rId37" Type="http://schemas.openxmlformats.org/officeDocument/2006/relationships/footer" Target="footer1.xml"/><Relationship Id="rId40" Type="http://schemas.openxmlformats.org/officeDocument/2006/relationships/hyperlink" Target="mailto:compliance-R00@russianpost.ru" TargetMode="External"/><Relationship Id="rId5" Type="http://schemas.openxmlformats.org/officeDocument/2006/relationships/customXml" Target="../customXml/item5.xml"/><Relationship Id="rId15" Type="http://schemas.openxmlformats.org/officeDocument/2006/relationships/hyperlink" Target="mailto:Zinaida.Frolova@russianpost.ru" TargetMode="External"/><Relationship Id="rId23" Type="http://schemas.openxmlformats.org/officeDocument/2006/relationships/hyperlink" Target="mailto:Dmitrij.Pleshkov@russianpost.ru" TargetMode="External"/><Relationship Id="rId28" Type="http://schemas.openxmlformats.org/officeDocument/2006/relationships/hyperlink" Target="mailto:Ilmir.Khafizov@russianpost.ru" TargetMode="External"/><Relationship Id="rId36"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mailto:tatiana.isakova@russianpost.ru" TargetMode="External"/><Relationship Id="rId31" Type="http://schemas.openxmlformats.org/officeDocument/2006/relationships/hyperlink" Target="mailto:Andrey.Terin@russianpos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uliya.Ilinyh@russianpost.ru" TargetMode="External"/><Relationship Id="rId22" Type="http://schemas.openxmlformats.org/officeDocument/2006/relationships/hyperlink" Target="mailto:Marina.Yasyuchenya@russianpost.ru" TargetMode="External"/><Relationship Id="rId27" Type="http://schemas.openxmlformats.org/officeDocument/2006/relationships/hyperlink" Target="mailto:akhtyamova.regina@russianpost.ru" TargetMode="External"/><Relationship Id="rId30" Type="http://schemas.openxmlformats.org/officeDocument/2006/relationships/hyperlink" Target="mailto:Nina.Kuprina@russianpost.ru" TargetMode="External"/><Relationship Id="rId35" Type="http://schemas.openxmlformats.org/officeDocument/2006/relationships/hyperlink" Target="mailto:Andreeva.Iraida@russianpost.ru"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Dmitriy.Starshov@russianpost.ru" TargetMode="External"/><Relationship Id="rId25" Type="http://schemas.openxmlformats.org/officeDocument/2006/relationships/hyperlink" Target="mailto:Evgeniy.Ostapenko@russianpost.ru" TargetMode="External"/><Relationship Id="rId33" Type="http://schemas.openxmlformats.org/officeDocument/2006/relationships/hyperlink" Target="mailto:Valentinau.Shigapova@russianpost.ru" TargetMode="External"/><Relationship Id="rId38" Type="http://schemas.openxmlformats.org/officeDocument/2006/relationships/image" Target="media/image1.emf"/></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E2C7C-9ECE-4B35-B033-0E6B9F51BA0C}">
  <ds:schemaRefs>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1d3fcc26-9d1b-4f8a-8816-fa74555a3e6b"/>
    <ds:schemaRef ds:uri="http://purl.org/dc/elements/1.1/"/>
    <ds:schemaRef ds:uri="http://www.w3.org/XML/1998/namespace"/>
    <ds:schemaRef ds:uri="http://schemas.microsoft.com/office/infopath/2007/PartnerControls"/>
    <ds:schemaRef ds:uri="9a6ac17e-bd2a-467e-baca-034987ce900b"/>
    <ds:schemaRef ds:uri="b578d009-2ffc-49e2-b773-02d315b8cf3b"/>
  </ds:schemaRefs>
</ds:datastoreItem>
</file>

<file path=customXml/itemProps2.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3.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4.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5.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8C72782-49C9-42DC-838F-4EC886DA2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27</Pages>
  <Words>18538</Words>
  <Characters>105673</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Копелев Вадим Валерьевич</cp:lastModifiedBy>
  <cp:revision>8</cp:revision>
  <cp:lastPrinted>2020-09-29T12:34:00Z</cp:lastPrinted>
  <dcterms:created xsi:type="dcterms:W3CDTF">2024-06-24T12:13:00Z</dcterms:created>
  <dcterms:modified xsi:type="dcterms:W3CDTF">2024-07-15T16:41:00Z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